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5" w:rsidRPr="00891582" w:rsidRDefault="00800A75" w:rsidP="00891582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Российская Федерация</w:t>
      </w:r>
    </w:p>
    <w:p w:rsidR="00800A75" w:rsidRPr="00891582" w:rsidRDefault="00800A75" w:rsidP="00891582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Костромск</w:t>
      </w:r>
      <w:r w:rsidR="00891582">
        <w:rPr>
          <w:sz w:val="28"/>
          <w:szCs w:val="28"/>
        </w:rPr>
        <w:t>ая</w:t>
      </w:r>
      <w:r w:rsidRPr="00891582">
        <w:rPr>
          <w:sz w:val="28"/>
          <w:szCs w:val="28"/>
        </w:rPr>
        <w:t xml:space="preserve"> область</w:t>
      </w:r>
    </w:p>
    <w:p w:rsidR="00800A75" w:rsidRPr="00891582" w:rsidRDefault="00800A75" w:rsidP="00891582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Судиславский муниципальный район</w:t>
      </w:r>
    </w:p>
    <w:p w:rsidR="00800A75" w:rsidRPr="00891582" w:rsidRDefault="00800A75" w:rsidP="00891582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Городское поселение поселок Судиславль</w:t>
      </w:r>
    </w:p>
    <w:p w:rsidR="00800A75" w:rsidRPr="00891582" w:rsidRDefault="00800A75" w:rsidP="00473160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СОВЕТ ДЕПУТАТОВ</w:t>
      </w:r>
    </w:p>
    <w:p w:rsidR="00800A75" w:rsidRPr="00891582" w:rsidRDefault="00800A75" w:rsidP="00891582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РЕШЕНИЕ</w:t>
      </w:r>
    </w:p>
    <w:p w:rsidR="00800A75" w:rsidRPr="00891582" w:rsidRDefault="00800A75" w:rsidP="00800A75">
      <w:pPr>
        <w:rPr>
          <w:sz w:val="28"/>
          <w:szCs w:val="28"/>
        </w:rPr>
      </w:pPr>
    </w:p>
    <w:p w:rsidR="00800A75" w:rsidRDefault="00891582" w:rsidP="003856E2">
      <w:pPr>
        <w:ind w:firstLine="142"/>
        <w:rPr>
          <w:sz w:val="28"/>
          <w:szCs w:val="28"/>
          <w:u w:val="single"/>
        </w:rPr>
      </w:pPr>
      <w:r w:rsidRPr="00473160">
        <w:rPr>
          <w:sz w:val="28"/>
          <w:szCs w:val="28"/>
          <w:u w:val="single"/>
        </w:rPr>
        <w:t xml:space="preserve">от </w:t>
      </w:r>
      <w:r w:rsidR="00473160" w:rsidRPr="00473160">
        <w:rPr>
          <w:sz w:val="28"/>
          <w:szCs w:val="28"/>
          <w:u w:val="single"/>
        </w:rPr>
        <w:t xml:space="preserve">29 марта 2023 г. </w:t>
      </w:r>
      <w:r w:rsidR="00800A75" w:rsidRPr="00473160">
        <w:rPr>
          <w:sz w:val="28"/>
          <w:szCs w:val="28"/>
          <w:u w:val="single"/>
        </w:rPr>
        <w:t>№</w:t>
      </w:r>
      <w:r w:rsidRPr="00473160">
        <w:rPr>
          <w:sz w:val="28"/>
          <w:szCs w:val="28"/>
          <w:u w:val="single"/>
        </w:rPr>
        <w:t xml:space="preserve"> </w:t>
      </w:r>
      <w:r w:rsidR="00473160" w:rsidRPr="00473160">
        <w:rPr>
          <w:sz w:val="28"/>
          <w:szCs w:val="28"/>
          <w:u w:val="single"/>
        </w:rPr>
        <w:t>21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2D2D" w:rsidTr="00AB2D2D">
        <w:tc>
          <w:tcPr>
            <w:tcW w:w="5210" w:type="dxa"/>
          </w:tcPr>
          <w:p w:rsidR="00AB2D2D" w:rsidRPr="00891582" w:rsidRDefault="00AB2D2D" w:rsidP="00473160">
            <w:pPr>
              <w:ind w:firstLine="142"/>
              <w:jc w:val="both"/>
              <w:rPr>
                <w:sz w:val="28"/>
                <w:szCs w:val="28"/>
              </w:rPr>
            </w:pPr>
            <w:r w:rsidRPr="00891582">
              <w:rPr>
                <w:sz w:val="28"/>
                <w:szCs w:val="28"/>
              </w:rPr>
              <w:t>О предоставлении дополнительных льгот</w:t>
            </w:r>
          </w:p>
          <w:p w:rsidR="00AB2D2D" w:rsidRDefault="00AB2D2D" w:rsidP="00473160">
            <w:pPr>
              <w:ind w:left="0" w:firstLine="0"/>
              <w:jc w:val="both"/>
              <w:rPr>
                <w:sz w:val="28"/>
                <w:szCs w:val="28"/>
              </w:rPr>
            </w:pPr>
            <w:r w:rsidRPr="00891582">
              <w:rPr>
                <w:sz w:val="28"/>
                <w:szCs w:val="28"/>
              </w:rPr>
              <w:t xml:space="preserve">по договорам социального найма </w:t>
            </w:r>
            <w:r w:rsidR="00473160">
              <w:rPr>
                <w:sz w:val="28"/>
                <w:szCs w:val="28"/>
              </w:rPr>
              <w:t xml:space="preserve"> </w:t>
            </w:r>
            <w:r w:rsidRPr="00891582">
              <w:rPr>
                <w:sz w:val="28"/>
                <w:szCs w:val="28"/>
              </w:rPr>
              <w:t xml:space="preserve">отдельным категориям граждан </w:t>
            </w:r>
            <w:r>
              <w:rPr>
                <w:sz w:val="28"/>
                <w:szCs w:val="28"/>
              </w:rPr>
              <w:t>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5211" w:type="dxa"/>
          </w:tcPr>
          <w:p w:rsidR="00AB2D2D" w:rsidRDefault="00AB2D2D" w:rsidP="00800A7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AB2D2D" w:rsidRDefault="00AB2D2D" w:rsidP="00800A75">
      <w:pPr>
        <w:rPr>
          <w:sz w:val="28"/>
          <w:szCs w:val="28"/>
        </w:rPr>
      </w:pPr>
    </w:p>
    <w:p w:rsidR="00800A75" w:rsidRPr="0089158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</w:t>
      </w:r>
      <w:r w:rsidR="00AB2D2D">
        <w:rPr>
          <w:sz w:val="28"/>
          <w:szCs w:val="28"/>
        </w:rPr>
        <w:t>ерации», Уставом</w:t>
      </w:r>
      <w:r w:rsidRPr="00891582">
        <w:rPr>
          <w:sz w:val="28"/>
          <w:szCs w:val="28"/>
        </w:rPr>
        <w:t xml:space="preserve"> муниципального образования городско</w:t>
      </w:r>
      <w:r w:rsidR="00AB2D2D">
        <w:rPr>
          <w:sz w:val="28"/>
          <w:szCs w:val="28"/>
        </w:rPr>
        <w:t>е поселение</w:t>
      </w:r>
      <w:r w:rsidRPr="00891582">
        <w:rPr>
          <w:sz w:val="28"/>
          <w:szCs w:val="28"/>
        </w:rPr>
        <w:t xml:space="preserve"> поселок Судиславль Судиславского муниципального района Костромской области, в целях социальной поддержки отдельных категорий граждан на территории городского поселения поселок Судиславль Судиславского муниципаль</w:t>
      </w:r>
      <w:r w:rsidR="00AB2D2D">
        <w:rPr>
          <w:sz w:val="28"/>
          <w:szCs w:val="28"/>
        </w:rPr>
        <w:t>ного района Костромской области</w:t>
      </w:r>
      <w:r w:rsidRPr="00891582">
        <w:rPr>
          <w:sz w:val="28"/>
          <w:szCs w:val="28"/>
        </w:rPr>
        <w:t>,</w:t>
      </w:r>
    </w:p>
    <w:p w:rsidR="00473160" w:rsidRDefault="00473160" w:rsidP="00AB2D2D">
      <w:pPr>
        <w:jc w:val="center"/>
        <w:rPr>
          <w:sz w:val="28"/>
          <w:szCs w:val="28"/>
        </w:rPr>
      </w:pPr>
    </w:p>
    <w:p w:rsidR="00800A75" w:rsidRDefault="00800A75" w:rsidP="00AB2D2D">
      <w:pPr>
        <w:jc w:val="center"/>
        <w:rPr>
          <w:sz w:val="28"/>
          <w:szCs w:val="28"/>
        </w:rPr>
      </w:pPr>
      <w:r w:rsidRPr="00891582">
        <w:rPr>
          <w:sz w:val="28"/>
          <w:szCs w:val="28"/>
        </w:rPr>
        <w:t>Совет депутатов решил:</w:t>
      </w:r>
    </w:p>
    <w:p w:rsidR="00473160" w:rsidRPr="00891582" w:rsidRDefault="00473160" w:rsidP="00AB2D2D">
      <w:pPr>
        <w:jc w:val="center"/>
        <w:rPr>
          <w:sz w:val="28"/>
          <w:szCs w:val="28"/>
        </w:rPr>
      </w:pPr>
    </w:p>
    <w:p w:rsidR="00800A75" w:rsidRPr="0089158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>1</w:t>
      </w:r>
      <w:r w:rsidR="00AB2D2D">
        <w:rPr>
          <w:sz w:val="28"/>
          <w:szCs w:val="28"/>
        </w:rPr>
        <w:t xml:space="preserve">. </w:t>
      </w:r>
      <w:proofErr w:type="gramStart"/>
      <w:r w:rsidR="00AB2D2D">
        <w:rPr>
          <w:sz w:val="28"/>
          <w:szCs w:val="28"/>
        </w:rPr>
        <w:t xml:space="preserve">Установить, что </w:t>
      </w:r>
      <w:r w:rsidRPr="00891582">
        <w:rPr>
          <w:sz w:val="28"/>
          <w:szCs w:val="28"/>
        </w:rPr>
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AB2D2D">
        <w:rPr>
          <w:sz w:val="28"/>
          <w:szCs w:val="28"/>
        </w:rPr>
        <w:t>,</w:t>
      </w:r>
      <w:r w:rsidRPr="00891582">
        <w:rPr>
          <w:sz w:val="28"/>
          <w:szCs w:val="28"/>
        </w:rPr>
        <w:t xml:space="preserve"> или проходя</w:t>
      </w:r>
      <w:r w:rsidR="00AB2D2D" w:rsidRPr="005130C8">
        <w:rPr>
          <w:sz w:val="28"/>
          <w:szCs w:val="28"/>
        </w:rPr>
        <w:t>щие</w:t>
      </w:r>
      <w:r w:rsidRPr="00891582">
        <w:rPr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</w:t>
      </w:r>
      <w:proofErr w:type="gramEnd"/>
      <w:r w:rsidRPr="00891582">
        <w:rPr>
          <w:sz w:val="28"/>
          <w:szCs w:val="28"/>
        </w:rPr>
        <w:t xml:space="preserve"> военной службе» (далее – Федеральный закон), либо заключи</w:t>
      </w:r>
      <w:r w:rsidR="00AB2D2D" w:rsidRPr="005130C8">
        <w:rPr>
          <w:sz w:val="28"/>
          <w:szCs w:val="28"/>
        </w:rPr>
        <w:t>вшие</w:t>
      </w:r>
      <w:r w:rsidR="00AB2D2D">
        <w:rPr>
          <w:sz w:val="28"/>
          <w:szCs w:val="28"/>
        </w:rPr>
        <w:t xml:space="preserve"> </w:t>
      </w:r>
      <w:r w:rsidRPr="00891582">
        <w:rPr>
          <w:sz w:val="28"/>
          <w:szCs w:val="28"/>
        </w:rPr>
        <w:t>контракт о добровольном содействии в выполнении задач, возложенных на Вооруженные Силы Российской Федерации, члены их семей освобождаются от оплаты за жилое помещение по договорам социального найма на условиях, указанных в пункте 2 настоящего решения.</w:t>
      </w:r>
    </w:p>
    <w:p w:rsidR="00800A75" w:rsidRPr="0089158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>2. Освобождение от оплаты за жилое помещение по договорам социального найма осуществляется на следующих условиях:</w:t>
      </w:r>
    </w:p>
    <w:p w:rsidR="00800A75" w:rsidRPr="00891582" w:rsidRDefault="00AB2D2D" w:rsidP="00AB2D2D">
      <w:pPr>
        <w:jc w:val="both"/>
        <w:rPr>
          <w:sz w:val="28"/>
          <w:szCs w:val="28"/>
        </w:rPr>
      </w:pPr>
      <w:proofErr w:type="gramStart"/>
      <w:r w:rsidRPr="005130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0A75" w:rsidRPr="00891582">
        <w:rPr>
          <w:sz w:val="28"/>
          <w:szCs w:val="28"/>
        </w:rPr>
        <w:t xml:space="preserve">наниматель направляет </w:t>
      </w:r>
      <w:proofErr w:type="spellStart"/>
      <w:r w:rsidR="00800A75" w:rsidRPr="00891582">
        <w:rPr>
          <w:sz w:val="28"/>
          <w:szCs w:val="28"/>
        </w:rPr>
        <w:t>наймодателю</w:t>
      </w:r>
      <w:proofErr w:type="spellEnd"/>
      <w:r w:rsidR="00800A75" w:rsidRPr="00891582">
        <w:rPr>
          <w:sz w:val="28"/>
          <w:szCs w:val="28"/>
        </w:rPr>
        <w:t xml:space="preserve"> заявление о предоставлении освобождения от оплаты за жилое помещение по догово</w:t>
      </w:r>
      <w:r w:rsidR="00800A75" w:rsidRPr="005130C8">
        <w:rPr>
          <w:sz w:val="28"/>
          <w:szCs w:val="28"/>
        </w:rPr>
        <w:t>р</w:t>
      </w:r>
      <w:r w:rsidRPr="005130C8">
        <w:rPr>
          <w:sz w:val="28"/>
          <w:szCs w:val="28"/>
        </w:rPr>
        <w:t>у</w:t>
      </w:r>
      <w:r w:rsidR="00800A75" w:rsidRPr="00891582">
        <w:rPr>
          <w:sz w:val="28"/>
          <w:szCs w:val="28"/>
        </w:rPr>
        <w:t xml:space="preserve"> социального найма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</w:t>
      </w:r>
      <w:r w:rsidR="00800A75" w:rsidRPr="005130C8">
        <w:rPr>
          <w:sz w:val="28"/>
          <w:szCs w:val="28"/>
        </w:rPr>
        <w:t xml:space="preserve">заключении контракта о прохождении военной службы в соответствии с пунктом 7 статьи 38 Федерального закона, либо </w:t>
      </w:r>
      <w:r w:rsidRPr="005130C8">
        <w:rPr>
          <w:sz w:val="28"/>
          <w:szCs w:val="28"/>
        </w:rPr>
        <w:t xml:space="preserve">копии </w:t>
      </w:r>
      <w:r w:rsidR="00800A75" w:rsidRPr="005130C8">
        <w:rPr>
          <w:sz w:val="28"/>
          <w:szCs w:val="28"/>
        </w:rPr>
        <w:t>контракта о добровольном содействии в выполнении</w:t>
      </w:r>
      <w:proofErr w:type="gramEnd"/>
      <w:r w:rsidR="00800A75" w:rsidRPr="005130C8">
        <w:rPr>
          <w:sz w:val="28"/>
          <w:szCs w:val="28"/>
        </w:rPr>
        <w:t xml:space="preserve"> задач, возложенных на Вооруженные Силы Российской Федерации, предоставленно</w:t>
      </w:r>
      <w:r w:rsidR="00E07BD7" w:rsidRPr="005130C8">
        <w:rPr>
          <w:sz w:val="28"/>
          <w:szCs w:val="28"/>
        </w:rPr>
        <w:t>й</w:t>
      </w:r>
      <w:r w:rsidR="00800A75" w:rsidRPr="005130C8">
        <w:rPr>
          <w:sz w:val="28"/>
          <w:szCs w:val="28"/>
        </w:rPr>
        <w:t xml:space="preserve"> федеральным органом исполнительной власти, с которым заключен</w:t>
      </w:r>
      <w:r w:rsidR="00E07BD7" w:rsidRPr="005130C8">
        <w:rPr>
          <w:sz w:val="28"/>
          <w:szCs w:val="28"/>
        </w:rPr>
        <w:t xml:space="preserve"> </w:t>
      </w:r>
      <w:r w:rsidR="00800A75" w:rsidRPr="005130C8">
        <w:rPr>
          <w:sz w:val="28"/>
          <w:szCs w:val="28"/>
        </w:rPr>
        <w:t>указанны</w:t>
      </w:r>
      <w:r w:rsidR="00E07BD7" w:rsidRPr="005130C8">
        <w:rPr>
          <w:sz w:val="28"/>
          <w:szCs w:val="28"/>
        </w:rPr>
        <w:t>й контракт</w:t>
      </w:r>
      <w:r w:rsidR="00800A75" w:rsidRPr="005130C8">
        <w:rPr>
          <w:sz w:val="28"/>
          <w:szCs w:val="28"/>
        </w:rPr>
        <w:t>;</w:t>
      </w:r>
    </w:p>
    <w:p w:rsidR="00800A75" w:rsidRPr="00891582" w:rsidRDefault="00E07BD7" w:rsidP="00AB2D2D">
      <w:pPr>
        <w:jc w:val="both"/>
        <w:rPr>
          <w:sz w:val="28"/>
          <w:szCs w:val="28"/>
        </w:rPr>
      </w:pPr>
      <w:r w:rsidRPr="005130C8">
        <w:rPr>
          <w:sz w:val="28"/>
          <w:szCs w:val="28"/>
        </w:rPr>
        <w:t xml:space="preserve">- </w:t>
      </w:r>
      <w:r w:rsidR="00800A75" w:rsidRPr="005130C8">
        <w:rPr>
          <w:sz w:val="28"/>
          <w:szCs w:val="28"/>
        </w:rPr>
        <w:t>освобождение</w:t>
      </w:r>
      <w:r w:rsidR="00800A75" w:rsidRPr="00891582">
        <w:rPr>
          <w:sz w:val="28"/>
          <w:szCs w:val="28"/>
        </w:rPr>
        <w:t xml:space="preserve"> от уплаты за </w:t>
      </w:r>
      <w:proofErr w:type="spellStart"/>
      <w:r w:rsidR="00800A75" w:rsidRPr="00891582">
        <w:rPr>
          <w:sz w:val="28"/>
          <w:szCs w:val="28"/>
        </w:rPr>
        <w:t>найм</w:t>
      </w:r>
      <w:proofErr w:type="spellEnd"/>
      <w:r w:rsidR="00800A75" w:rsidRPr="00891582">
        <w:rPr>
          <w:sz w:val="28"/>
          <w:szCs w:val="28"/>
        </w:rPr>
        <w:t xml:space="preserve"> помещен</w:t>
      </w:r>
      <w:r w:rsidR="005130C8">
        <w:rPr>
          <w:sz w:val="28"/>
          <w:szCs w:val="28"/>
        </w:rPr>
        <w:t xml:space="preserve">ия </w:t>
      </w:r>
      <w:r w:rsidR="00800A75" w:rsidRPr="00891582">
        <w:rPr>
          <w:sz w:val="28"/>
          <w:szCs w:val="28"/>
        </w:rPr>
        <w:t>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00A75" w:rsidRPr="00891582" w:rsidRDefault="00E07BD7" w:rsidP="00AB2D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0A75" w:rsidRPr="00891582">
        <w:rPr>
          <w:sz w:val="28"/>
          <w:szCs w:val="28"/>
        </w:rPr>
        <w:t>коммунальные платежи, связанные с жилым помещением по договор</w:t>
      </w:r>
      <w:r w:rsidRPr="005130C8">
        <w:rPr>
          <w:sz w:val="28"/>
          <w:szCs w:val="28"/>
        </w:rPr>
        <w:t>у</w:t>
      </w:r>
      <w:r w:rsidR="00800A75" w:rsidRPr="00891582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>,</w:t>
      </w:r>
      <w:r w:rsidR="00800A75" w:rsidRPr="00891582">
        <w:rPr>
          <w:sz w:val="28"/>
          <w:szCs w:val="28"/>
        </w:rPr>
        <w:t xml:space="preserve"> по кото</w:t>
      </w:r>
      <w:r w:rsidR="00800A75" w:rsidRPr="005130C8">
        <w:rPr>
          <w:sz w:val="28"/>
          <w:szCs w:val="28"/>
        </w:rPr>
        <w:t>р</w:t>
      </w:r>
      <w:r w:rsidRPr="005130C8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800A75" w:rsidRPr="00891582">
        <w:rPr>
          <w:sz w:val="28"/>
          <w:szCs w:val="28"/>
        </w:rPr>
        <w:t>предоставлено освобождение от оплаты за жилое помещение, в период такого освобождения уплачиваются нанимателем.</w:t>
      </w:r>
    </w:p>
    <w:p w:rsidR="00800A75" w:rsidRPr="0089158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>3. Администрации Судиславского муниципальн</w:t>
      </w:r>
      <w:r w:rsidR="00E07BD7">
        <w:rPr>
          <w:sz w:val="28"/>
          <w:szCs w:val="28"/>
        </w:rPr>
        <w:t xml:space="preserve">ого района Костромской области </w:t>
      </w:r>
      <w:r w:rsidRPr="00891582">
        <w:rPr>
          <w:sz w:val="28"/>
          <w:szCs w:val="28"/>
        </w:rPr>
        <w:t>обеспечить заключение дополнительн</w:t>
      </w:r>
      <w:r w:rsidR="003856E2">
        <w:rPr>
          <w:sz w:val="28"/>
          <w:szCs w:val="28"/>
        </w:rPr>
        <w:t>ых</w:t>
      </w:r>
      <w:r w:rsidRPr="00891582">
        <w:rPr>
          <w:sz w:val="28"/>
          <w:szCs w:val="28"/>
        </w:rPr>
        <w:t xml:space="preserve"> соглашени</w:t>
      </w:r>
      <w:r w:rsidR="003856E2">
        <w:rPr>
          <w:sz w:val="28"/>
          <w:szCs w:val="28"/>
        </w:rPr>
        <w:t>й</w:t>
      </w:r>
      <w:r w:rsidRPr="00891582">
        <w:rPr>
          <w:sz w:val="28"/>
          <w:szCs w:val="28"/>
        </w:rPr>
        <w:t xml:space="preserve"> к договор</w:t>
      </w:r>
      <w:r w:rsidR="003856E2">
        <w:rPr>
          <w:sz w:val="28"/>
          <w:szCs w:val="28"/>
        </w:rPr>
        <w:t>ам</w:t>
      </w:r>
      <w:r w:rsidRPr="00891582">
        <w:rPr>
          <w:sz w:val="28"/>
          <w:szCs w:val="28"/>
        </w:rPr>
        <w:t xml:space="preserve"> социального найма в течение 5 рабочих д</w:t>
      </w:r>
      <w:r w:rsidR="00E07BD7">
        <w:rPr>
          <w:sz w:val="28"/>
          <w:szCs w:val="28"/>
        </w:rPr>
        <w:t>ней со дня поступления заявлени</w:t>
      </w:r>
      <w:r w:rsidR="003856E2">
        <w:rPr>
          <w:sz w:val="28"/>
          <w:szCs w:val="28"/>
        </w:rPr>
        <w:t>й</w:t>
      </w:r>
      <w:r w:rsidRPr="00891582">
        <w:rPr>
          <w:sz w:val="28"/>
          <w:szCs w:val="28"/>
        </w:rPr>
        <w:t xml:space="preserve"> в соответствии с пунктом 2 настоящего решения.</w:t>
      </w:r>
    </w:p>
    <w:p w:rsidR="003856E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 xml:space="preserve">4. Настоящее решение </w:t>
      </w:r>
      <w:r w:rsidR="00E07BD7">
        <w:rPr>
          <w:sz w:val="28"/>
          <w:szCs w:val="28"/>
        </w:rPr>
        <w:t xml:space="preserve">вступает в силу со дня его официального опубликования в </w:t>
      </w:r>
      <w:r w:rsidRPr="00891582">
        <w:rPr>
          <w:sz w:val="28"/>
          <w:szCs w:val="28"/>
        </w:rPr>
        <w:t>информ</w:t>
      </w:r>
      <w:r w:rsidR="00E07BD7">
        <w:rPr>
          <w:sz w:val="28"/>
          <w:szCs w:val="28"/>
        </w:rPr>
        <w:t>ационном бюллетене «Судиславские</w:t>
      </w:r>
      <w:r w:rsidRPr="00891582">
        <w:rPr>
          <w:sz w:val="28"/>
          <w:szCs w:val="28"/>
        </w:rPr>
        <w:t xml:space="preserve"> </w:t>
      </w:r>
      <w:r w:rsidR="00E07BD7">
        <w:rPr>
          <w:sz w:val="28"/>
          <w:szCs w:val="28"/>
        </w:rPr>
        <w:t>ведомости</w:t>
      </w:r>
      <w:r w:rsidRPr="00891582">
        <w:rPr>
          <w:sz w:val="28"/>
          <w:szCs w:val="28"/>
        </w:rPr>
        <w:t xml:space="preserve">» и </w:t>
      </w:r>
      <w:r w:rsidR="00E07BD7">
        <w:rPr>
          <w:sz w:val="28"/>
          <w:szCs w:val="28"/>
        </w:rPr>
        <w:t xml:space="preserve">подлежит размещению </w:t>
      </w:r>
      <w:r w:rsidR="00473160">
        <w:rPr>
          <w:sz w:val="28"/>
          <w:szCs w:val="28"/>
        </w:rPr>
        <w:t xml:space="preserve">на </w:t>
      </w:r>
      <w:r w:rsidR="003856E2" w:rsidRPr="00045FFA">
        <w:rPr>
          <w:sz w:val="28"/>
          <w:szCs w:val="28"/>
        </w:rPr>
        <w:t>официальн</w:t>
      </w:r>
      <w:r w:rsidR="003856E2">
        <w:rPr>
          <w:sz w:val="28"/>
          <w:szCs w:val="28"/>
        </w:rPr>
        <w:t>ых</w:t>
      </w:r>
      <w:r w:rsidR="003856E2" w:rsidRPr="00045FFA">
        <w:rPr>
          <w:sz w:val="28"/>
          <w:szCs w:val="28"/>
        </w:rPr>
        <w:t xml:space="preserve"> сайт</w:t>
      </w:r>
      <w:r w:rsidR="003856E2">
        <w:rPr>
          <w:sz w:val="28"/>
          <w:szCs w:val="28"/>
        </w:rPr>
        <w:t>ах</w:t>
      </w:r>
      <w:r w:rsidR="003856E2" w:rsidRPr="00045FFA">
        <w:rPr>
          <w:sz w:val="28"/>
          <w:szCs w:val="28"/>
        </w:rPr>
        <w:t xml:space="preserve"> </w:t>
      </w:r>
      <w:r w:rsidR="003856E2" w:rsidRPr="00602A5B">
        <w:rPr>
          <w:sz w:val="28"/>
          <w:szCs w:val="28"/>
        </w:rPr>
        <w:t xml:space="preserve">администрации Судиславского муниципального района Костромской области и городского поселения поселок Судиславль Судиславского муниципального района Костромской области </w:t>
      </w:r>
      <w:r w:rsidR="003856E2" w:rsidRPr="00045FFA">
        <w:rPr>
          <w:sz w:val="28"/>
          <w:szCs w:val="28"/>
        </w:rPr>
        <w:t>в информационно-телекоммуникационной сети «Интернет».</w:t>
      </w:r>
    </w:p>
    <w:p w:rsidR="00800A75" w:rsidRPr="00891582" w:rsidRDefault="00800A75" w:rsidP="00AB2D2D">
      <w:pPr>
        <w:jc w:val="both"/>
        <w:rPr>
          <w:sz w:val="28"/>
          <w:szCs w:val="28"/>
        </w:rPr>
      </w:pPr>
    </w:p>
    <w:p w:rsidR="00800A75" w:rsidRPr="00891582" w:rsidRDefault="00800A75" w:rsidP="00AB2D2D">
      <w:pPr>
        <w:jc w:val="both"/>
        <w:rPr>
          <w:sz w:val="28"/>
          <w:szCs w:val="28"/>
        </w:rPr>
      </w:pPr>
    </w:p>
    <w:p w:rsidR="00800A75" w:rsidRPr="00891582" w:rsidRDefault="00800A75" w:rsidP="00AB2D2D">
      <w:pPr>
        <w:jc w:val="both"/>
        <w:rPr>
          <w:sz w:val="28"/>
          <w:szCs w:val="28"/>
        </w:rPr>
      </w:pPr>
    </w:p>
    <w:p w:rsidR="00800A75" w:rsidRPr="00891582" w:rsidRDefault="000A21E2" w:rsidP="00AB2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0A75" w:rsidRPr="00891582">
        <w:rPr>
          <w:sz w:val="28"/>
          <w:szCs w:val="28"/>
        </w:rPr>
        <w:t xml:space="preserve">городского поселения поселок Судиславль </w:t>
      </w:r>
    </w:p>
    <w:p w:rsidR="00800A75" w:rsidRPr="0089158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 xml:space="preserve">Судиславского муниципального района </w:t>
      </w:r>
    </w:p>
    <w:p w:rsidR="00800A75" w:rsidRPr="00891582" w:rsidRDefault="00800A75" w:rsidP="00AB2D2D">
      <w:pPr>
        <w:jc w:val="both"/>
        <w:rPr>
          <w:sz w:val="28"/>
          <w:szCs w:val="28"/>
        </w:rPr>
      </w:pPr>
      <w:r w:rsidRPr="00891582">
        <w:rPr>
          <w:sz w:val="28"/>
          <w:szCs w:val="28"/>
        </w:rPr>
        <w:t>Костромской области</w:t>
      </w:r>
      <w:r w:rsidR="000A21E2">
        <w:rPr>
          <w:sz w:val="28"/>
          <w:szCs w:val="28"/>
        </w:rPr>
        <w:tab/>
      </w:r>
      <w:r w:rsidR="000A21E2">
        <w:rPr>
          <w:sz w:val="28"/>
          <w:szCs w:val="28"/>
        </w:rPr>
        <w:tab/>
      </w:r>
      <w:r w:rsidR="00473160">
        <w:rPr>
          <w:sz w:val="28"/>
          <w:szCs w:val="28"/>
        </w:rPr>
        <w:tab/>
      </w:r>
      <w:bookmarkStart w:id="0" w:name="_GoBack"/>
      <w:bookmarkEnd w:id="0"/>
      <w:r w:rsidR="000A21E2">
        <w:rPr>
          <w:sz w:val="28"/>
          <w:szCs w:val="28"/>
        </w:rPr>
        <w:tab/>
      </w:r>
      <w:r w:rsidR="000A21E2">
        <w:rPr>
          <w:sz w:val="28"/>
          <w:szCs w:val="28"/>
        </w:rPr>
        <w:tab/>
      </w:r>
      <w:r w:rsidR="000A21E2">
        <w:rPr>
          <w:sz w:val="28"/>
          <w:szCs w:val="28"/>
        </w:rPr>
        <w:tab/>
      </w:r>
      <w:r w:rsidR="000A21E2">
        <w:rPr>
          <w:sz w:val="28"/>
          <w:szCs w:val="28"/>
        </w:rPr>
        <w:tab/>
      </w:r>
      <w:proofErr w:type="spellStart"/>
      <w:r w:rsidRPr="00891582">
        <w:rPr>
          <w:sz w:val="28"/>
          <w:szCs w:val="28"/>
        </w:rPr>
        <w:t>Л.В.Суслова</w:t>
      </w:r>
      <w:proofErr w:type="spellEnd"/>
    </w:p>
    <w:p w:rsidR="0089608B" w:rsidRDefault="00473160"/>
    <w:sectPr w:rsidR="0089608B" w:rsidSect="008915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62"/>
    <w:rsid w:val="000A21E2"/>
    <w:rsid w:val="000B048D"/>
    <w:rsid w:val="000D735A"/>
    <w:rsid w:val="00144DD9"/>
    <w:rsid w:val="00253ACA"/>
    <w:rsid w:val="003856E2"/>
    <w:rsid w:val="00473160"/>
    <w:rsid w:val="00500BA8"/>
    <w:rsid w:val="005130C8"/>
    <w:rsid w:val="00800A75"/>
    <w:rsid w:val="00891582"/>
    <w:rsid w:val="00AB2D2D"/>
    <w:rsid w:val="00C52B62"/>
    <w:rsid w:val="00D97471"/>
    <w:rsid w:val="00E07BD7"/>
    <w:rsid w:val="00ED2B68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9"/>
    <w:pPr>
      <w:suppressAutoHyphens/>
      <w:ind w:left="-142" w:firstLine="709"/>
    </w:pPr>
  </w:style>
  <w:style w:type="paragraph" w:styleId="1">
    <w:name w:val="heading 1"/>
    <w:basedOn w:val="a"/>
    <w:next w:val="a"/>
    <w:link w:val="10"/>
    <w:uiPriority w:val="9"/>
    <w:qFormat/>
    <w:rsid w:val="00144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4DD9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Заголовок 1 Знак"/>
    <w:basedOn w:val="a0"/>
    <w:link w:val="1"/>
    <w:uiPriority w:val="9"/>
    <w:rsid w:val="001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44DD9"/>
    <w:pPr>
      <w:suppressAutoHyphens/>
      <w:ind w:left="-142" w:firstLine="709"/>
    </w:pPr>
  </w:style>
  <w:style w:type="table" w:styleId="a5">
    <w:name w:val="Table Grid"/>
    <w:basedOn w:val="a1"/>
    <w:uiPriority w:val="59"/>
    <w:rsid w:val="00A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9"/>
    <w:pPr>
      <w:suppressAutoHyphens/>
      <w:ind w:left="-142" w:firstLine="709"/>
    </w:pPr>
  </w:style>
  <w:style w:type="paragraph" w:styleId="1">
    <w:name w:val="heading 1"/>
    <w:basedOn w:val="a"/>
    <w:next w:val="a"/>
    <w:link w:val="10"/>
    <w:uiPriority w:val="9"/>
    <w:qFormat/>
    <w:rsid w:val="00144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4DD9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Заголовок 1 Знак"/>
    <w:basedOn w:val="a0"/>
    <w:link w:val="1"/>
    <w:uiPriority w:val="9"/>
    <w:rsid w:val="001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44DD9"/>
    <w:pPr>
      <w:suppressAutoHyphens/>
      <w:ind w:left="-142" w:firstLine="709"/>
    </w:pPr>
  </w:style>
  <w:style w:type="table" w:styleId="a5">
    <w:name w:val="Table Grid"/>
    <w:basedOn w:val="a1"/>
    <w:uiPriority w:val="59"/>
    <w:rsid w:val="00A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9075-35F0-45FE-A2C4-B2991B7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</dc:creator>
  <cp:keywords/>
  <dc:description/>
  <cp:lastModifiedBy>adma</cp:lastModifiedBy>
  <cp:revision>13</cp:revision>
  <cp:lastPrinted>2023-04-03T13:16:00Z</cp:lastPrinted>
  <dcterms:created xsi:type="dcterms:W3CDTF">2023-03-22T05:46:00Z</dcterms:created>
  <dcterms:modified xsi:type="dcterms:W3CDTF">2023-04-03T13:17:00Z</dcterms:modified>
</cp:coreProperties>
</file>