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56" w:rsidRPr="0041068F" w:rsidRDefault="00202456" w:rsidP="00202456">
      <w:pPr>
        <w:suppressAutoHyphens/>
        <w:spacing w:after="0" w:line="240" w:lineRule="auto"/>
        <w:rPr>
          <w:rFonts w:ascii="Arial Black" w:eastAsia="Times New Roman" w:hAnsi="Arial Black" w:cs="Arial Black"/>
          <w:b/>
          <w:kern w:val="1"/>
          <w:sz w:val="20"/>
          <w:szCs w:val="20"/>
          <w:lang w:eastAsia="ar-SA"/>
        </w:rPr>
      </w:pPr>
      <w:r w:rsidRPr="0041068F">
        <w:rPr>
          <w:rFonts w:ascii="Arial" w:eastAsia="Times New Roman" w:hAnsi="Arial" w:cs="Arial"/>
          <w:b/>
          <w:noProof/>
          <w:kern w:val="1"/>
          <w:sz w:val="20"/>
          <w:szCs w:val="20"/>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anchor>
        </w:drawing>
      </w:r>
      <w:r w:rsidRPr="0041068F">
        <w:rPr>
          <w:rFonts w:ascii="Times New Roman" w:eastAsia="Times New Roman" w:hAnsi="Times New Roman" w:cs="Times New Roman"/>
          <w:b/>
          <w:i/>
          <w:iCs/>
          <w:kern w:val="1"/>
          <w:sz w:val="20"/>
          <w:szCs w:val="20"/>
          <w:lang w:eastAsia="ar-SA"/>
        </w:rPr>
        <w:t>Судиславские ВЕДОМОСТИ</w:t>
      </w:r>
    </w:p>
    <w:p w:rsidR="00202456" w:rsidRPr="0041068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41068F">
        <w:rPr>
          <w:rFonts w:ascii="Arial Black" w:eastAsia="Times New Roman" w:hAnsi="Arial Black" w:cs="Arial Black"/>
          <w:b/>
          <w:kern w:val="1"/>
          <w:sz w:val="20"/>
          <w:szCs w:val="20"/>
          <w:lang w:eastAsia="ar-SA"/>
        </w:rPr>
        <w:t>ИНФОРМАЦИОННЫЙ БЮЛЛЕТЕНЬ</w:t>
      </w:r>
    </w:p>
    <w:p w:rsidR="00202456" w:rsidRPr="0041068F" w:rsidRDefault="00202456" w:rsidP="00202456">
      <w:pPr>
        <w:suppressAutoHyphens/>
        <w:spacing w:after="0" w:line="200" w:lineRule="atLeast"/>
        <w:jc w:val="center"/>
        <w:rPr>
          <w:rFonts w:ascii="Times New Roman" w:eastAsia="Times New Roman" w:hAnsi="Times New Roman" w:cs="Times New Roman"/>
          <w:b/>
          <w:i/>
          <w:kern w:val="1"/>
          <w:sz w:val="20"/>
          <w:szCs w:val="20"/>
          <w:lang w:eastAsia="ar-SA"/>
        </w:rPr>
      </w:pPr>
      <w:r w:rsidRPr="0041068F">
        <w:rPr>
          <w:rFonts w:ascii="Times New Roman" w:eastAsia="Times New Roman" w:hAnsi="Times New Roman" w:cs="Times New Roman"/>
          <w:b/>
          <w:i/>
          <w:kern w:val="1"/>
          <w:sz w:val="20"/>
          <w:szCs w:val="20"/>
          <w:lang w:eastAsia="ar-SA"/>
        </w:rPr>
        <w:t>Учредитель:</w:t>
      </w:r>
      <w:r w:rsidRPr="0041068F">
        <w:rPr>
          <w:rFonts w:ascii="Times New Roman" w:eastAsia="Times New Roman" w:hAnsi="Times New Roman" w:cs="Times New Roman"/>
          <w:b/>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firstRow="0" w:lastRow="0" w:firstColumn="0" w:lastColumn="0" w:noHBand="0" w:noVBand="0"/>
      </w:tblPr>
      <w:tblGrid>
        <w:gridCol w:w="10115"/>
      </w:tblGrid>
      <w:tr w:rsidR="005A424F" w:rsidRPr="0041068F" w:rsidTr="00813B2E">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C2078F" w:rsidRPr="0041068F" w:rsidRDefault="005A424F" w:rsidP="00BC7020">
            <w:pPr>
              <w:suppressAutoHyphens/>
              <w:snapToGrid w:val="0"/>
              <w:spacing w:after="0" w:line="200" w:lineRule="atLeast"/>
              <w:rPr>
                <w:rFonts w:ascii="Times New Roman" w:eastAsia="Times New Roman" w:hAnsi="Times New Roman" w:cs="Times New Roman"/>
                <w:b/>
                <w:kern w:val="1"/>
                <w:sz w:val="20"/>
                <w:szCs w:val="20"/>
                <w:lang w:eastAsia="ar-SA"/>
              </w:rPr>
            </w:pPr>
            <w:r w:rsidRPr="0041068F">
              <w:rPr>
                <w:rFonts w:ascii="Times New Roman" w:eastAsia="Times New Roman" w:hAnsi="Times New Roman" w:cs="Times New Roman"/>
                <w:b/>
                <w:i/>
                <w:kern w:val="1"/>
                <w:sz w:val="20"/>
                <w:szCs w:val="20"/>
                <w:lang w:eastAsia="ar-SA"/>
              </w:rPr>
              <w:t>Бюллетень выходит:</w:t>
            </w:r>
            <w:r w:rsidRPr="0041068F">
              <w:rPr>
                <w:rFonts w:ascii="Times New Roman" w:eastAsia="Times New Roman" w:hAnsi="Times New Roman" w:cs="Times New Roman"/>
                <w:b/>
                <w:kern w:val="1"/>
                <w:sz w:val="20"/>
                <w:szCs w:val="20"/>
                <w:lang w:eastAsia="ar-SA"/>
              </w:rPr>
              <w:t xml:space="preserve"> с 05 июля </w:t>
            </w:r>
            <w:r w:rsidR="00676CCD" w:rsidRPr="0041068F">
              <w:rPr>
                <w:rFonts w:ascii="Times New Roman" w:eastAsia="Times New Roman" w:hAnsi="Times New Roman" w:cs="Times New Roman"/>
                <w:b/>
                <w:kern w:val="1"/>
                <w:sz w:val="20"/>
                <w:szCs w:val="20"/>
                <w:lang w:eastAsia="ar-SA"/>
              </w:rPr>
              <w:t xml:space="preserve">2006 г.                   </w:t>
            </w:r>
            <w:r w:rsidRPr="0041068F">
              <w:rPr>
                <w:rFonts w:ascii="Times New Roman" w:eastAsia="Times New Roman" w:hAnsi="Times New Roman" w:cs="Times New Roman"/>
                <w:b/>
                <w:kern w:val="1"/>
                <w:sz w:val="20"/>
                <w:szCs w:val="20"/>
                <w:lang w:eastAsia="ar-SA"/>
              </w:rPr>
              <w:t xml:space="preserve">  </w:t>
            </w:r>
            <w:r w:rsidR="00020853" w:rsidRPr="0041068F">
              <w:rPr>
                <w:rFonts w:ascii="Times New Roman" w:eastAsia="Times New Roman" w:hAnsi="Times New Roman" w:cs="Times New Roman"/>
                <w:b/>
                <w:kern w:val="1"/>
                <w:sz w:val="20"/>
                <w:szCs w:val="20"/>
                <w:lang w:eastAsia="ar-SA"/>
              </w:rPr>
              <w:t xml:space="preserve"> </w:t>
            </w:r>
            <w:r w:rsidR="00C27771" w:rsidRPr="0041068F">
              <w:rPr>
                <w:rFonts w:ascii="Times New Roman" w:eastAsia="Times New Roman" w:hAnsi="Times New Roman" w:cs="Times New Roman"/>
                <w:b/>
                <w:kern w:val="1"/>
                <w:sz w:val="20"/>
                <w:szCs w:val="20"/>
                <w:lang w:eastAsia="ar-SA"/>
              </w:rPr>
              <w:t xml:space="preserve">         </w:t>
            </w:r>
            <w:r w:rsidR="00020853" w:rsidRPr="0041068F">
              <w:rPr>
                <w:rFonts w:ascii="Times New Roman" w:eastAsia="Times New Roman" w:hAnsi="Times New Roman" w:cs="Times New Roman"/>
                <w:b/>
                <w:kern w:val="1"/>
                <w:sz w:val="20"/>
                <w:szCs w:val="20"/>
                <w:lang w:eastAsia="ar-SA"/>
              </w:rPr>
              <w:t xml:space="preserve">         </w:t>
            </w:r>
            <w:r w:rsidR="00BC7020" w:rsidRPr="0041068F">
              <w:rPr>
                <w:rFonts w:ascii="Times New Roman" w:eastAsia="Times New Roman" w:hAnsi="Times New Roman" w:cs="Times New Roman"/>
                <w:b/>
                <w:kern w:val="1"/>
                <w:sz w:val="20"/>
                <w:szCs w:val="20"/>
                <w:lang w:eastAsia="ar-SA"/>
              </w:rPr>
              <w:t xml:space="preserve">            </w:t>
            </w:r>
            <w:r w:rsidRPr="0041068F">
              <w:rPr>
                <w:rFonts w:ascii="Times New Roman" w:eastAsia="Times New Roman" w:hAnsi="Times New Roman" w:cs="Times New Roman"/>
                <w:b/>
                <w:kern w:val="1"/>
                <w:sz w:val="20"/>
                <w:szCs w:val="20"/>
                <w:lang w:eastAsia="ar-SA"/>
              </w:rPr>
              <w:t xml:space="preserve">   № </w:t>
            </w:r>
            <w:r w:rsidR="00E307C3">
              <w:rPr>
                <w:rFonts w:ascii="Times New Roman" w:eastAsia="Times New Roman" w:hAnsi="Times New Roman" w:cs="Times New Roman"/>
                <w:b/>
                <w:kern w:val="1"/>
                <w:sz w:val="20"/>
                <w:szCs w:val="20"/>
                <w:lang w:eastAsia="ar-SA"/>
              </w:rPr>
              <w:t>9</w:t>
            </w:r>
            <w:r w:rsidR="00C27771" w:rsidRPr="0041068F">
              <w:rPr>
                <w:rFonts w:ascii="Times New Roman" w:eastAsia="Times New Roman" w:hAnsi="Times New Roman" w:cs="Times New Roman"/>
                <w:b/>
                <w:kern w:val="1"/>
                <w:sz w:val="20"/>
                <w:szCs w:val="20"/>
                <w:lang w:eastAsia="ar-SA"/>
              </w:rPr>
              <w:t xml:space="preserve"> </w:t>
            </w:r>
            <w:r w:rsidR="00E307C3">
              <w:rPr>
                <w:rFonts w:ascii="Times New Roman" w:eastAsia="Times New Roman" w:hAnsi="Times New Roman" w:cs="Times New Roman"/>
                <w:b/>
                <w:kern w:val="1"/>
                <w:sz w:val="20"/>
                <w:szCs w:val="20"/>
                <w:lang w:eastAsia="ar-SA"/>
              </w:rPr>
              <w:t>СРЕДА</w:t>
            </w:r>
            <w:r w:rsidR="00D412C2">
              <w:rPr>
                <w:rFonts w:ascii="Times New Roman" w:eastAsia="Times New Roman" w:hAnsi="Times New Roman" w:cs="Times New Roman"/>
                <w:b/>
                <w:kern w:val="1"/>
                <w:sz w:val="20"/>
                <w:szCs w:val="20"/>
                <w:lang w:eastAsia="ar-SA"/>
              </w:rPr>
              <w:t xml:space="preserve">, </w:t>
            </w:r>
            <w:r w:rsidR="00B335BA">
              <w:rPr>
                <w:rFonts w:ascii="Times New Roman" w:eastAsia="Times New Roman" w:hAnsi="Times New Roman" w:cs="Times New Roman"/>
                <w:b/>
                <w:kern w:val="1"/>
                <w:sz w:val="20"/>
                <w:szCs w:val="20"/>
                <w:lang w:eastAsia="ar-SA"/>
              </w:rPr>
              <w:t>0</w:t>
            </w:r>
            <w:r w:rsidR="00E307C3">
              <w:rPr>
                <w:rFonts w:ascii="Times New Roman" w:eastAsia="Times New Roman" w:hAnsi="Times New Roman" w:cs="Times New Roman"/>
                <w:b/>
                <w:kern w:val="1"/>
                <w:sz w:val="20"/>
                <w:szCs w:val="20"/>
                <w:lang w:eastAsia="ar-SA"/>
              </w:rPr>
              <w:t>8</w:t>
            </w:r>
            <w:r w:rsidR="00FD4026">
              <w:rPr>
                <w:rFonts w:ascii="Times New Roman" w:eastAsia="Times New Roman" w:hAnsi="Times New Roman" w:cs="Times New Roman"/>
                <w:b/>
                <w:kern w:val="1"/>
                <w:sz w:val="20"/>
                <w:szCs w:val="20"/>
                <w:lang w:eastAsia="ar-SA"/>
              </w:rPr>
              <w:t xml:space="preserve"> </w:t>
            </w:r>
            <w:r w:rsidR="00E307C3">
              <w:rPr>
                <w:rFonts w:ascii="Times New Roman" w:eastAsia="Times New Roman" w:hAnsi="Times New Roman" w:cs="Times New Roman"/>
                <w:b/>
                <w:kern w:val="1"/>
                <w:sz w:val="20"/>
                <w:szCs w:val="20"/>
                <w:lang w:eastAsia="ar-SA"/>
              </w:rPr>
              <w:t>СЕНТЯБРЯ</w:t>
            </w:r>
            <w:r w:rsidR="00EE1C68" w:rsidRPr="0041068F">
              <w:rPr>
                <w:rFonts w:ascii="Times New Roman" w:eastAsia="Times New Roman" w:hAnsi="Times New Roman" w:cs="Times New Roman"/>
                <w:b/>
                <w:kern w:val="1"/>
                <w:sz w:val="20"/>
                <w:szCs w:val="20"/>
                <w:lang w:eastAsia="ar-SA"/>
              </w:rPr>
              <w:t xml:space="preserve"> 2021 года</w:t>
            </w:r>
            <w:r w:rsidRPr="0041068F">
              <w:rPr>
                <w:rFonts w:ascii="Times New Roman" w:eastAsia="Times New Roman" w:hAnsi="Times New Roman" w:cs="Times New Roman"/>
                <w:b/>
                <w:kern w:val="1"/>
                <w:sz w:val="20"/>
                <w:szCs w:val="20"/>
                <w:lang w:eastAsia="ar-SA"/>
              </w:rPr>
              <w:t xml:space="preserve">. </w:t>
            </w:r>
          </w:p>
          <w:p w:rsidR="005A424F" w:rsidRPr="0041068F" w:rsidRDefault="006C44F1" w:rsidP="00BC7020">
            <w:pPr>
              <w:suppressAutoHyphens/>
              <w:snapToGrid w:val="0"/>
              <w:spacing w:after="0" w:line="200" w:lineRule="atLeast"/>
              <w:rPr>
                <w:rFonts w:ascii="Times New Roman" w:eastAsia="Times New Roman" w:hAnsi="Times New Roman" w:cs="Times New Roman"/>
                <w:b/>
                <w:kern w:val="1"/>
                <w:sz w:val="20"/>
                <w:szCs w:val="20"/>
                <w:lang w:eastAsia="ar-SA"/>
              </w:rPr>
            </w:pPr>
            <w:r w:rsidRPr="0041068F">
              <w:rPr>
                <w:rFonts w:ascii="Times New Roman" w:eastAsia="Times New Roman" w:hAnsi="Times New Roman" w:cs="Times New Roman"/>
                <w:b/>
                <w:kern w:val="1"/>
                <w:sz w:val="20"/>
                <w:szCs w:val="20"/>
                <w:lang w:eastAsia="ar-SA"/>
              </w:rPr>
              <w:t>1</w:t>
            </w:r>
            <w:r w:rsidR="00EE1C68" w:rsidRPr="0041068F">
              <w:rPr>
                <w:rFonts w:ascii="Times New Roman" w:eastAsia="Times New Roman" w:hAnsi="Times New Roman" w:cs="Times New Roman"/>
                <w:b/>
                <w:kern w:val="1"/>
                <w:sz w:val="20"/>
                <w:szCs w:val="20"/>
                <w:lang w:eastAsia="ar-SA"/>
              </w:rPr>
              <w:t>-2</w:t>
            </w:r>
            <w:r w:rsidRPr="0041068F">
              <w:rPr>
                <w:rFonts w:ascii="Times New Roman" w:eastAsia="Times New Roman" w:hAnsi="Times New Roman" w:cs="Times New Roman"/>
                <w:b/>
                <w:kern w:val="1"/>
                <w:sz w:val="20"/>
                <w:szCs w:val="20"/>
                <w:lang w:eastAsia="ar-SA"/>
              </w:rPr>
              <w:t xml:space="preserve"> раз</w:t>
            </w:r>
            <w:r w:rsidR="00EE1C68" w:rsidRPr="0041068F">
              <w:rPr>
                <w:rFonts w:ascii="Times New Roman" w:eastAsia="Times New Roman" w:hAnsi="Times New Roman" w:cs="Times New Roman"/>
                <w:b/>
                <w:kern w:val="1"/>
                <w:sz w:val="20"/>
                <w:szCs w:val="20"/>
                <w:lang w:eastAsia="ar-SA"/>
              </w:rPr>
              <w:t>а</w:t>
            </w:r>
            <w:r w:rsidR="005A424F" w:rsidRPr="0041068F">
              <w:rPr>
                <w:rFonts w:ascii="Times New Roman" w:eastAsia="Times New Roman" w:hAnsi="Times New Roman" w:cs="Times New Roman"/>
                <w:b/>
                <w:kern w:val="1"/>
                <w:sz w:val="20"/>
                <w:szCs w:val="20"/>
                <w:lang w:eastAsia="ar-SA"/>
              </w:rPr>
              <w:t xml:space="preserve"> в месяц </w:t>
            </w:r>
          </w:p>
        </w:tc>
      </w:tr>
    </w:tbl>
    <w:p w:rsidR="005A424F" w:rsidRPr="0041068F" w:rsidRDefault="005A424F" w:rsidP="005A424F">
      <w:pPr>
        <w:suppressAutoHyphens/>
        <w:spacing w:after="0" w:line="200" w:lineRule="atLeast"/>
        <w:rPr>
          <w:rFonts w:ascii="Arial" w:eastAsia="Times New Roman" w:hAnsi="Arial" w:cs="Arial"/>
          <w:b/>
          <w:kern w:val="1"/>
          <w:sz w:val="20"/>
          <w:szCs w:val="20"/>
          <w:lang w:eastAsia="ar-SA"/>
        </w:rPr>
      </w:pPr>
    </w:p>
    <w:tbl>
      <w:tblPr>
        <w:tblW w:w="1010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1425"/>
        <w:gridCol w:w="8240"/>
        <w:gridCol w:w="438"/>
      </w:tblGrid>
      <w:tr w:rsidR="00192C61" w:rsidRPr="0041068F" w:rsidTr="00E307C3">
        <w:trPr>
          <w:trHeight w:val="1451"/>
        </w:trPr>
        <w:tc>
          <w:tcPr>
            <w:tcW w:w="1425" w:type="dxa"/>
            <w:shd w:val="clear" w:color="auto" w:fill="auto"/>
          </w:tcPr>
          <w:p w:rsidR="00ED5496" w:rsidRPr="0041068F" w:rsidRDefault="00ED5496"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C20DB5" w:rsidRPr="0041068F" w:rsidRDefault="00C20DB5" w:rsidP="00ED549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bidi="ru-RU"/>
              </w:rPr>
            </w:pPr>
          </w:p>
          <w:p w:rsidR="000879EE" w:rsidRDefault="000879EE" w:rsidP="00207F80">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307C3" w:rsidRPr="00E307C3" w:rsidRDefault="00E307C3" w:rsidP="00E307C3">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E307C3">
              <w:rPr>
                <w:rFonts w:ascii="Arial" w:eastAsia="Times New Roman" w:hAnsi="Arial" w:cs="Arial"/>
                <w:kern w:val="1"/>
                <w:sz w:val="20"/>
                <w:szCs w:val="20"/>
                <w:lang w:eastAsia="ar-SA"/>
              </w:rPr>
              <w:t>05.08.2021 г. № 77</w:t>
            </w:r>
          </w:p>
          <w:p w:rsidR="00B162B3" w:rsidRDefault="00B162B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307C3" w:rsidRPr="00E307C3" w:rsidRDefault="00E307C3" w:rsidP="00E307C3">
            <w:pPr>
              <w:spacing w:after="0" w:line="240" w:lineRule="auto"/>
              <w:rPr>
                <w:rFonts w:ascii="Arial" w:eastAsia="Times New Roman" w:hAnsi="Arial" w:cs="Arial"/>
                <w:sz w:val="20"/>
                <w:szCs w:val="20"/>
                <w:lang w:eastAsia="ru-RU"/>
              </w:rPr>
            </w:pPr>
            <w:r w:rsidRPr="00E307C3">
              <w:rPr>
                <w:rFonts w:ascii="Arial" w:eastAsia="Times New Roman" w:hAnsi="Arial" w:cs="Arial"/>
                <w:sz w:val="20"/>
                <w:szCs w:val="20"/>
                <w:lang w:eastAsia="ru-RU"/>
              </w:rPr>
              <w:t>05.08.2021 г. № 78</w:t>
            </w:r>
          </w:p>
          <w:p w:rsidR="00B335BA" w:rsidRDefault="00B335BA"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307C3" w:rsidRDefault="00E307C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307C3" w:rsidRDefault="00E307C3" w:rsidP="007F6954">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307C3" w:rsidRDefault="00E307C3" w:rsidP="00E307C3">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E307C3">
              <w:rPr>
                <w:rFonts w:ascii="Arial" w:eastAsia="Times New Roman" w:hAnsi="Arial" w:cs="Arial"/>
                <w:kern w:val="1"/>
                <w:sz w:val="20"/>
                <w:szCs w:val="20"/>
                <w:lang w:eastAsia="ar-SA"/>
              </w:rPr>
              <w:t>20.08.2021 г. № 37</w:t>
            </w:r>
          </w:p>
          <w:p w:rsidR="00E307C3" w:rsidRDefault="00E307C3" w:rsidP="00E307C3">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307C3" w:rsidRDefault="00E307C3" w:rsidP="00E307C3">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307C3" w:rsidRPr="00E307C3" w:rsidRDefault="00E307C3" w:rsidP="00E307C3">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E307C3">
              <w:rPr>
                <w:rFonts w:ascii="Arial" w:eastAsia="Times New Roman" w:hAnsi="Arial" w:cs="Arial"/>
                <w:kern w:val="1"/>
                <w:sz w:val="20"/>
                <w:szCs w:val="20"/>
                <w:lang w:eastAsia="ar-SA"/>
              </w:rPr>
              <w:t>20.08.2021 г. № 38</w:t>
            </w:r>
          </w:p>
          <w:p w:rsidR="00E307C3" w:rsidRPr="00E307C3" w:rsidRDefault="00E307C3" w:rsidP="00E307C3">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B162B3" w:rsidRDefault="00B162B3" w:rsidP="00FD402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307C3" w:rsidRPr="00E307C3" w:rsidRDefault="00E307C3" w:rsidP="00E307C3">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E307C3">
              <w:rPr>
                <w:rFonts w:ascii="Arial" w:eastAsia="Times New Roman" w:hAnsi="Arial" w:cs="Arial"/>
                <w:kern w:val="1"/>
                <w:sz w:val="20"/>
                <w:szCs w:val="20"/>
                <w:lang w:eastAsia="ar-SA"/>
              </w:rPr>
              <w:t>20.08.2021 г. № 39</w:t>
            </w:r>
          </w:p>
          <w:p w:rsidR="00072C1C" w:rsidRDefault="00072C1C" w:rsidP="00FD402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072C1C" w:rsidRDefault="00072C1C" w:rsidP="00FD4026">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E307C3" w:rsidRPr="00E307C3" w:rsidRDefault="00E307C3" w:rsidP="00E307C3">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r w:rsidRPr="00E307C3">
              <w:rPr>
                <w:rFonts w:ascii="Arial" w:eastAsia="Times New Roman" w:hAnsi="Arial" w:cs="Arial"/>
                <w:kern w:val="1"/>
                <w:sz w:val="20"/>
                <w:szCs w:val="20"/>
                <w:lang w:eastAsia="ar-SA"/>
              </w:rPr>
              <w:t>20.08.2021 г. № 42</w:t>
            </w:r>
          </w:p>
          <w:p w:rsidR="00072C1C" w:rsidRPr="00072C1C" w:rsidRDefault="00072C1C" w:rsidP="00072C1C">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p w:rsidR="00072C1C" w:rsidRPr="0041068F" w:rsidRDefault="00072C1C" w:rsidP="00B335BA">
            <w:pPr>
              <w:shd w:val="clear" w:color="auto" w:fill="FFFFFF"/>
              <w:suppressAutoHyphens/>
              <w:snapToGrid w:val="0"/>
              <w:spacing w:after="0" w:line="240" w:lineRule="auto"/>
              <w:ind w:right="-108"/>
              <w:jc w:val="both"/>
              <w:rPr>
                <w:rFonts w:ascii="Arial" w:eastAsia="Times New Roman" w:hAnsi="Arial" w:cs="Arial"/>
                <w:kern w:val="1"/>
                <w:sz w:val="20"/>
                <w:szCs w:val="20"/>
                <w:lang w:eastAsia="ar-SA"/>
              </w:rPr>
            </w:pPr>
          </w:p>
        </w:tc>
        <w:tc>
          <w:tcPr>
            <w:tcW w:w="8240" w:type="dxa"/>
            <w:shd w:val="clear" w:color="auto" w:fill="auto"/>
          </w:tcPr>
          <w:p w:rsidR="005A424F" w:rsidRDefault="005A424F"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r w:rsidRPr="0041068F">
              <w:rPr>
                <w:rFonts w:ascii="Arial" w:eastAsia="Times New Roman" w:hAnsi="Arial" w:cs="Arial"/>
                <w:b/>
                <w:kern w:val="1"/>
                <w:sz w:val="20"/>
                <w:szCs w:val="20"/>
                <w:lang w:eastAsia="ar-SA"/>
              </w:rPr>
              <w:t>СОДЕРЖАНИЕ:</w:t>
            </w:r>
            <w:r w:rsidR="00F20E2C" w:rsidRPr="0041068F">
              <w:rPr>
                <w:rFonts w:ascii="Arial" w:eastAsia="Arial" w:hAnsi="Arial" w:cs="Arial"/>
                <w:kern w:val="1"/>
                <w:sz w:val="20"/>
                <w:szCs w:val="20"/>
                <w:shd w:val="clear" w:color="auto" w:fill="FFFFFF"/>
                <w:lang w:eastAsia="ru-RU" w:bidi="ru-RU"/>
              </w:rPr>
              <w:t xml:space="preserve"> </w:t>
            </w:r>
          </w:p>
          <w:p w:rsidR="00207F80" w:rsidRDefault="00207F80" w:rsidP="00F20E2C">
            <w:pPr>
              <w:suppressAutoHyphens/>
              <w:snapToGrid w:val="0"/>
              <w:spacing w:after="0" w:line="200" w:lineRule="atLeast"/>
              <w:jc w:val="center"/>
              <w:rPr>
                <w:rFonts w:ascii="Arial" w:eastAsia="Arial" w:hAnsi="Arial" w:cs="Arial"/>
                <w:kern w:val="1"/>
                <w:sz w:val="20"/>
                <w:szCs w:val="20"/>
                <w:shd w:val="clear" w:color="auto" w:fill="FFFFFF"/>
                <w:lang w:eastAsia="ru-RU" w:bidi="ru-RU"/>
              </w:rPr>
            </w:pPr>
          </w:p>
          <w:p w:rsidR="00987499" w:rsidRDefault="00987499" w:rsidP="00987499">
            <w:pPr>
              <w:suppressAutoHyphens/>
              <w:snapToGrid w:val="0"/>
              <w:spacing w:after="0" w:line="200" w:lineRule="atLeast"/>
              <w:jc w:val="center"/>
              <w:rPr>
                <w:rFonts w:ascii="Arial" w:eastAsia="Arial" w:hAnsi="Arial" w:cs="Arial"/>
                <w:b/>
                <w:kern w:val="1"/>
                <w:sz w:val="20"/>
                <w:szCs w:val="20"/>
                <w:shd w:val="clear" w:color="auto" w:fill="FFFFFF"/>
                <w:lang w:eastAsia="ru-RU" w:bidi="ru-RU"/>
              </w:rPr>
            </w:pPr>
            <w:r w:rsidRPr="0041068F">
              <w:rPr>
                <w:rFonts w:ascii="Arial" w:eastAsia="Arial" w:hAnsi="Arial" w:cs="Arial"/>
                <w:b/>
                <w:kern w:val="1"/>
                <w:sz w:val="20"/>
                <w:szCs w:val="20"/>
                <w:shd w:val="clear" w:color="auto" w:fill="FFFFFF"/>
                <w:lang w:eastAsia="ru-RU" w:bidi="ru-RU"/>
              </w:rPr>
              <w:t xml:space="preserve">Постановления Администрации городского поселения </w:t>
            </w:r>
            <w:proofErr w:type="spellStart"/>
            <w:r w:rsidRPr="0041068F">
              <w:rPr>
                <w:rFonts w:ascii="Arial" w:eastAsia="Arial" w:hAnsi="Arial" w:cs="Arial"/>
                <w:b/>
                <w:kern w:val="1"/>
                <w:sz w:val="20"/>
                <w:szCs w:val="20"/>
                <w:shd w:val="clear" w:color="auto" w:fill="FFFFFF"/>
                <w:lang w:eastAsia="ru-RU" w:bidi="ru-RU"/>
              </w:rPr>
              <w:t>поселок</w:t>
            </w:r>
            <w:proofErr w:type="spellEnd"/>
            <w:r w:rsidRPr="0041068F">
              <w:rPr>
                <w:rFonts w:ascii="Arial" w:eastAsia="Arial" w:hAnsi="Arial" w:cs="Arial"/>
                <w:b/>
                <w:kern w:val="1"/>
                <w:sz w:val="20"/>
                <w:szCs w:val="20"/>
                <w:shd w:val="clear" w:color="auto" w:fill="FFFFFF"/>
                <w:lang w:eastAsia="ru-RU" w:bidi="ru-RU"/>
              </w:rPr>
              <w:t xml:space="preserve"> Судиславль</w:t>
            </w:r>
          </w:p>
          <w:p w:rsidR="003E1466" w:rsidRDefault="003E1466" w:rsidP="00987499">
            <w:pPr>
              <w:suppressAutoHyphens/>
              <w:snapToGrid w:val="0"/>
              <w:spacing w:after="0" w:line="200" w:lineRule="atLeast"/>
              <w:jc w:val="center"/>
              <w:rPr>
                <w:rFonts w:ascii="Arial" w:eastAsia="Arial" w:hAnsi="Arial" w:cs="Arial"/>
                <w:b/>
                <w:kern w:val="1"/>
                <w:sz w:val="20"/>
                <w:szCs w:val="20"/>
                <w:shd w:val="clear" w:color="auto" w:fill="FFFFFF"/>
                <w:lang w:eastAsia="ru-RU" w:bidi="ru-RU"/>
              </w:rPr>
            </w:pPr>
          </w:p>
          <w:p w:rsidR="00E307C3" w:rsidRPr="00E307C3" w:rsidRDefault="00E307C3" w:rsidP="00E307C3">
            <w:pPr>
              <w:suppressAutoHyphens/>
              <w:snapToGrid w:val="0"/>
              <w:spacing w:after="0" w:line="200" w:lineRule="atLeast"/>
              <w:jc w:val="both"/>
              <w:rPr>
                <w:rFonts w:ascii="Arial" w:eastAsia="Times New Roman" w:hAnsi="Arial" w:cs="Arial"/>
                <w:kern w:val="1"/>
                <w:sz w:val="20"/>
                <w:szCs w:val="20"/>
                <w:lang w:eastAsia="ar-SA"/>
              </w:rPr>
            </w:pPr>
            <w:r w:rsidRPr="00E307C3">
              <w:rPr>
                <w:rFonts w:ascii="Arial" w:eastAsia="Times New Roman" w:hAnsi="Arial" w:cs="Arial"/>
                <w:kern w:val="1"/>
                <w:sz w:val="20"/>
                <w:szCs w:val="20"/>
                <w:lang w:eastAsia="ar-SA"/>
              </w:rPr>
              <w:t>Об утверждении Порядка выдачи разрешения на произведение перезахоронения</w:t>
            </w:r>
          </w:p>
          <w:p w:rsidR="009F5133" w:rsidRDefault="009F5133" w:rsidP="00E307C3">
            <w:pPr>
              <w:suppressAutoHyphens/>
              <w:snapToGrid w:val="0"/>
              <w:spacing w:after="0" w:line="200" w:lineRule="atLeast"/>
              <w:jc w:val="both"/>
              <w:rPr>
                <w:rFonts w:ascii="Arial" w:eastAsia="Times New Roman" w:hAnsi="Arial" w:cs="Arial"/>
                <w:kern w:val="1"/>
                <w:sz w:val="20"/>
                <w:szCs w:val="20"/>
                <w:lang w:eastAsia="ar-SA"/>
              </w:rPr>
            </w:pPr>
          </w:p>
          <w:p w:rsidR="00E307C3" w:rsidRDefault="00E307C3" w:rsidP="00E307C3">
            <w:pPr>
              <w:suppressAutoHyphens/>
              <w:snapToGrid w:val="0"/>
              <w:spacing w:after="0" w:line="200" w:lineRule="atLeast"/>
              <w:jc w:val="both"/>
              <w:rPr>
                <w:rFonts w:ascii="Arial" w:eastAsia="Times New Roman" w:hAnsi="Arial" w:cs="Arial"/>
                <w:kern w:val="1"/>
                <w:sz w:val="20"/>
                <w:szCs w:val="20"/>
                <w:lang w:eastAsia="ar-SA"/>
              </w:rPr>
            </w:pPr>
          </w:p>
          <w:p w:rsidR="00E307C3" w:rsidRDefault="00E307C3" w:rsidP="00E307C3">
            <w:pPr>
              <w:suppressAutoHyphens/>
              <w:snapToGrid w:val="0"/>
              <w:spacing w:after="0" w:line="200" w:lineRule="atLeast"/>
              <w:jc w:val="both"/>
              <w:rPr>
                <w:rFonts w:ascii="Arial" w:eastAsia="Times New Roman" w:hAnsi="Arial" w:cs="Arial"/>
                <w:kern w:val="1"/>
                <w:sz w:val="20"/>
                <w:szCs w:val="20"/>
                <w:lang w:eastAsia="ar-SA"/>
              </w:rPr>
            </w:pPr>
            <w:r w:rsidRPr="00E307C3">
              <w:rPr>
                <w:rFonts w:ascii="Arial" w:eastAsia="Times New Roman" w:hAnsi="Arial" w:cs="Arial"/>
                <w:kern w:val="1"/>
                <w:sz w:val="20"/>
                <w:szCs w:val="20"/>
                <w:lang w:eastAsia="ar-SA"/>
              </w:rPr>
              <w:t>О внесении изменений в постановление</w:t>
            </w:r>
            <w:r>
              <w:rPr>
                <w:rFonts w:ascii="Arial" w:eastAsia="Times New Roman" w:hAnsi="Arial" w:cs="Arial"/>
                <w:kern w:val="1"/>
                <w:sz w:val="20"/>
                <w:szCs w:val="20"/>
                <w:lang w:eastAsia="ar-SA"/>
              </w:rPr>
              <w:t xml:space="preserve"> </w:t>
            </w:r>
            <w:r w:rsidRPr="00E307C3">
              <w:rPr>
                <w:rFonts w:ascii="Arial" w:eastAsia="Times New Roman" w:hAnsi="Arial" w:cs="Arial"/>
                <w:kern w:val="1"/>
                <w:sz w:val="20"/>
                <w:szCs w:val="20"/>
                <w:lang w:eastAsia="ar-SA"/>
              </w:rPr>
              <w:t>администрации городского поселения</w:t>
            </w:r>
            <w:r>
              <w:rPr>
                <w:rFonts w:ascii="Arial" w:eastAsia="Times New Roman" w:hAnsi="Arial" w:cs="Arial"/>
                <w:kern w:val="1"/>
                <w:sz w:val="20"/>
                <w:szCs w:val="20"/>
                <w:lang w:eastAsia="ar-SA"/>
              </w:rPr>
              <w:t xml:space="preserve"> </w:t>
            </w:r>
            <w:proofErr w:type="spellStart"/>
            <w:r w:rsidRPr="00E307C3">
              <w:rPr>
                <w:rFonts w:ascii="Arial" w:eastAsia="Times New Roman" w:hAnsi="Arial" w:cs="Arial"/>
                <w:kern w:val="1"/>
                <w:sz w:val="20"/>
                <w:szCs w:val="20"/>
                <w:lang w:eastAsia="ar-SA"/>
              </w:rPr>
              <w:t>поселок</w:t>
            </w:r>
            <w:proofErr w:type="spellEnd"/>
            <w:r w:rsidRPr="00E307C3">
              <w:rPr>
                <w:rFonts w:ascii="Arial" w:eastAsia="Times New Roman" w:hAnsi="Arial" w:cs="Arial"/>
                <w:kern w:val="1"/>
                <w:sz w:val="20"/>
                <w:szCs w:val="20"/>
                <w:lang w:eastAsia="ar-SA"/>
              </w:rPr>
              <w:t xml:space="preserve"> Судиславль от 25.11.2019 г. № 109</w:t>
            </w:r>
            <w:r>
              <w:rPr>
                <w:rFonts w:ascii="Arial" w:eastAsia="Times New Roman" w:hAnsi="Arial" w:cs="Arial"/>
                <w:kern w:val="1"/>
                <w:sz w:val="20"/>
                <w:szCs w:val="20"/>
                <w:lang w:eastAsia="ar-SA"/>
              </w:rPr>
              <w:t xml:space="preserve"> </w:t>
            </w:r>
            <w:r w:rsidRPr="00E307C3">
              <w:rPr>
                <w:rFonts w:ascii="Arial" w:eastAsia="Times New Roman" w:hAnsi="Arial" w:cs="Arial"/>
                <w:kern w:val="1"/>
                <w:sz w:val="20"/>
                <w:szCs w:val="20"/>
                <w:lang w:eastAsia="ar-SA"/>
              </w:rPr>
              <w:t>(в редакции постановления от 10.01.2020 г. № 2,</w:t>
            </w:r>
            <w:r>
              <w:rPr>
                <w:rFonts w:ascii="Arial" w:eastAsia="Times New Roman" w:hAnsi="Arial" w:cs="Arial"/>
                <w:kern w:val="1"/>
                <w:sz w:val="20"/>
                <w:szCs w:val="20"/>
                <w:lang w:eastAsia="ar-SA"/>
              </w:rPr>
              <w:t xml:space="preserve"> </w:t>
            </w:r>
            <w:r w:rsidRPr="00E307C3">
              <w:rPr>
                <w:rFonts w:ascii="Arial" w:eastAsia="Times New Roman" w:hAnsi="Arial" w:cs="Arial"/>
                <w:kern w:val="1"/>
                <w:sz w:val="20"/>
                <w:szCs w:val="20"/>
                <w:lang w:eastAsia="ar-SA"/>
              </w:rPr>
              <w:t>от 20.04.2020 г. № 25, от 17.12.2020 г. № 92)</w:t>
            </w:r>
          </w:p>
          <w:p w:rsidR="00E307C3" w:rsidRDefault="00E307C3" w:rsidP="00E307C3">
            <w:pPr>
              <w:suppressAutoHyphens/>
              <w:snapToGrid w:val="0"/>
              <w:spacing w:after="0" w:line="200" w:lineRule="atLeast"/>
              <w:jc w:val="both"/>
              <w:rPr>
                <w:rFonts w:ascii="Arial" w:eastAsia="Times New Roman" w:hAnsi="Arial" w:cs="Arial"/>
                <w:kern w:val="1"/>
                <w:sz w:val="20"/>
                <w:szCs w:val="20"/>
                <w:lang w:eastAsia="ar-SA"/>
              </w:rPr>
            </w:pPr>
          </w:p>
          <w:p w:rsidR="00E307C3" w:rsidRPr="00E307C3" w:rsidRDefault="00E307C3" w:rsidP="00E307C3">
            <w:pPr>
              <w:suppressAutoHyphens/>
              <w:snapToGrid w:val="0"/>
              <w:spacing w:after="0" w:line="200" w:lineRule="atLeast"/>
              <w:jc w:val="center"/>
              <w:rPr>
                <w:rFonts w:ascii="Arial" w:eastAsia="Times New Roman" w:hAnsi="Arial" w:cs="Arial"/>
                <w:b/>
                <w:kern w:val="1"/>
                <w:sz w:val="20"/>
                <w:szCs w:val="20"/>
                <w:lang w:eastAsia="ar-SA" w:bidi="ru-RU"/>
              </w:rPr>
            </w:pPr>
            <w:r w:rsidRPr="00E307C3">
              <w:rPr>
                <w:rFonts w:ascii="Arial" w:eastAsia="Times New Roman" w:hAnsi="Arial" w:cs="Arial"/>
                <w:b/>
                <w:kern w:val="1"/>
                <w:sz w:val="20"/>
                <w:szCs w:val="20"/>
                <w:lang w:eastAsia="ar-SA" w:bidi="ru-RU"/>
              </w:rPr>
              <w:t xml:space="preserve">Решения Совета депутатов городского поселения </w:t>
            </w:r>
            <w:proofErr w:type="spellStart"/>
            <w:r w:rsidRPr="00E307C3">
              <w:rPr>
                <w:rFonts w:ascii="Arial" w:eastAsia="Times New Roman" w:hAnsi="Arial" w:cs="Arial"/>
                <w:b/>
                <w:kern w:val="1"/>
                <w:sz w:val="20"/>
                <w:szCs w:val="20"/>
                <w:lang w:eastAsia="ar-SA" w:bidi="ru-RU"/>
              </w:rPr>
              <w:t>поселок</w:t>
            </w:r>
            <w:proofErr w:type="spellEnd"/>
            <w:r w:rsidRPr="00E307C3">
              <w:rPr>
                <w:rFonts w:ascii="Arial" w:eastAsia="Times New Roman" w:hAnsi="Arial" w:cs="Arial"/>
                <w:b/>
                <w:kern w:val="1"/>
                <w:sz w:val="20"/>
                <w:szCs w:val="20"/>
                <w:lang w:eastAsia="ar-SA" w:bidi="ru-RU"/>
              </w:rPr>
              <w:t xml:space="preserve"> Судиславль</w:t>
            </w:r>
          </w:p>
          <w:p w:rsidR="00E307C3" w:rsidRDefault="00E307C3" w:rsidP="00E307C3">
            <w:pPr>
              <w:suppressAutoHyphens/>
              <w:snapToGrid w:val="0"/>
              <w:spacing w:after="0" w:line="200" w:lineRule="atLeast"/>
              <w:jc w:val="both"/>
              <w:rPr>
                <w:rFonts w:ascii="Arial" w:eastAsia="Times New Roman" w:hAnsi="Arial" w:cs="Arial"/>
                <w:kern w:val="1"/>
                <w:sz w:val="20"/>
                <w:szCs w:val="20"/>
                <w:lang w:eastAsia="ar-SA"/>
              </w:rPr>
            </w:pPr>
            <w:r w:rsidRPr="00E307C3">
              <w:rPr>
                <w:rFonts w:ascii="Arial" w:eastAsia="Times New Roman" w:hAnsi="Arial" w:cs="Arial"/>
                <w:kern w:val="1"/>
                <w:sz w:val="20"/>
                <w:szCs w:val="20"/>
                <w:lang w:eastAsia="ar-SA"/>
              </w:rPr>
              <w:t xml:space="preserve">О рассмотрении протеста, заместителя прокурора младшего советника юстиции А.С. Артамонова, на решение Совета депутатов городского поселения </w:t>
            </w:r>
            <w:proofErr w:type="spellStart"/>
            <w:r w:rsidRPr="00E307C3">
              <w:rPr>
                <w:rFonts w:ascii="Arial" w:eastAsia="Times New Roman" w:hAnsi="Arial" w:cs="Arial"/>
                <w:kern w:val="1"/>
                <w:sz w:val="20"/>
                <w:szCs w:val="20"/>
                <w:lang w:eastAsia="ar-SA"/>
              </w:rPr>
              <w:t>поселок</w:t>
            </w:r>
            <w:proofErr w:type="spellEnd"/>
            <w:r w:rsidRPr="00E307C3">
              <w:rPr>
                <w:rFonts w:ascii="Arial" w:eastAsia="Times New Roman" w:hAnsi="Arial" w:cs="Arial"/>
                <w:kern w:val="1"/>
                <w:sz w:val="20"/>
                <w:szCs w:val="20"/>
                <w:lang w:eastAsia="ar-SA"/>
              </w:rPr>
              <w:t xml:space="preserve"> Судиславль от 26.01.2021 г. № 5</w:t>
            </w:r>
          </w:p>
          <w:p w:rsidR="00E307C3" w:rsidRDefault="00E307C3" w:rsidP="00E307C3">
            <w:pPr>
              <w:suppressAutoHyphens/>
              <w:snapToGrid w:val="0"/>
              <w:spacing w:after="0" w:line="200" w:lineRule="atLeast"/>
              <w:jc w:val="both"/>
              <w:rPr>
                <w:rFonts w:ascii="Arial" w:eastAsia="Times New Roman" w:hAnsi="Arial" w:cs="Arial"/>
                <w:kern w:val="1"/>
                <w:sz w:val="20"/>
                <w:szCs w:val="20"/>
                <w:lang w:eastAsia="ar-SA"/>
              </w:rPr>
            </w:pPr>
          </w:p>
          <w:p w:rsidR="00E307C3" w:rsidRPr="00E307C3" w:rsidRDefault="00E307C3" w:rsidP="00E307C3">
            <w:pPr>
              <w:suppressAutoHyphens/>
              <w:snapToGrid w:val="0"/>
              <w:spacing w:after="0" w:line="200" w:lineRule="atLeast"/>
              <w:jc w:val="both"/>
              <w:rPr>
                <w:rFonts w:ascii="Arial" w:eastAsia="Times New Roman" w:hAnsi="Arial" w:cs="Arial"/>
                <w:kern w:val="1"/>
                <w:sz w:val="20"/>
                <w:szCs w:val="20"/>
                <w:lang w:eastAsia="ar-SA"/>
              </w:rPr>
            </w:pPr>
            <w:r w:rsidRPr="00E307C3">
              <w:rPr>
                <w:rFonts w:ascii="Arial" w:eastAsia="Times New Roman" w:hAnsi="Arial" w:cs="Arial"/>
                <w:kern w:val="1"/>
                <w:sz w:val="20"/>
                <w:szCs w:val="20"/>
                <w:lang w:eastAsia="ar-SA"/>
              </w:rPr>
              <w:t>О внесении изменений в решение</w:t>
            </w:r>
            <w:r>
              <w:rPr>
                <w:rFonts w:ascii="Arial" w:eastAsia="Times New Roman" w:hAnsi="Arial" w:cs="Arial"/>
                <w:kern w:val="1"/>
                <w:sz w:val="20"/>
                <w:szCs w:val="20"/>
                <w:lang w:eastAsia="ar-SA"/>
              </w:rPr>
              <w:t xml:space="preserve"> </w:t>
            </w:r>
            <w:r w:rsidRPr="00E307C3">
              <w:rPr>
                <w:rFonts w:ascii="Arial" w:eastAsia="Times New Roman" w:hAnsi="Arial" w:cs="Arial"/>
                <w:kern w:val="1"/>
                <w:sz w:val="20"/>
                <w:szCs w:val="20"/>
                <w:lang w:eastAsia="ar-SA"/>
              </w:rPr>
              <w:t>Совета депутатов городского поселения</w:t>
            </w:r>
            <w:r>
              <w:rPr>
                <w:rFonts w:ascii="Arial" w:eastAsia="Times New Roman" w:hAnsi="Arial" w:cs="Arial"/>
                <w:kern w:val="1"/>
                <w:sz w:val="20"/>
                <w:szCs w:val="20"/>
                <w:lang w:eastAsia="ar-SA"/>
              </w:rPr>
              <w:t xml:space="preserve"> </w:t>
            </w:r>
            <w:proofErr w:type="spellStart"/>
            <w:r w:rsidRPr="00E307C3">
              <w:rPr>
                <w:rFonts w:ascii="Arial" w:eastAsia="Times New Roman" w:hAnsi="Arial" w:cs="Arial"/>
                <w:kern w:val="1"/>
                <w:sz w:val="20"/>
                <w:szCs w:val="20"/>
                <w:lang w:eastAsia="ar-SA"/>
              </w:rPr>
              <w:t>поселок</w:t>
            </w:r>
            <w:proofErr w:type="spellEnd"/>
            <w:r w:rsidRPr="00E307C3">
              <w:rPr>
                <w:rFonts w:ascii="Arial" w:eastAsia="Times New Roman" w:hAnsi="Arial" w:cs="Arial"/>
                <w:kern w:val="1"/>
                <w:sz w:val="20"/>
                <w:szCs w:val="20"/>
                <w:lang w:eastAsia="ar-SA"/>
              </w:rPr>
              <w:t xml:space="preserve"> Судиславль от 10.11.2017 г. № 39</w:t>
            </w:r>
            <w:r>
              <w:rPr>
                <w:rFonts w:ascii="Arial" w:eastAsia="Times New Roman" w:hAnsi="Arial" w:cs="Arial"/>
                <w:kern w:val="1"/>
                <w:sz w:val="20"/>
                <w:szCs w:val="20"/>
                <w:lang w:eastAsia="ar-SA"/>
              </w:rPr>
              <w:t xml:space="preserve"> </w:t>
            </w:r>
            <w:r w:rsidRPr="00E307C3">
              <w:rPr>
                <w:rFonts w:ascii="Arial" w:eastAsia="Times New Roman" w:hAnsi="Arial" w:cs="Arial"/>
                <w:kern w:val="1"/>
                <w:sz w:val="20"/>
                <w:szCs w:val="20"/>
                <w:lang w:eastAsia="ar-SA"/>
              </w:rPr>
              <w:t>«Об утверждении Положения о</w:t>
            </w:r>
            <w:r>
              <w:rPr>
                <w:rFonts w:ascii="Arial" w:eastAsia="Times New Roman" w:hAnsi="Arial" w:cs="Arial"/>
                <w:kern w:val="1"/>
                <w:sz w:val="20"/>
                <w:szCs w:val="20"/>
                <w:lang w:eastAsia="ar-SA"/>
              </w:rPr>
              <w:t xml:space="preserve"> </w:t>
            </w:r>
            <w:r w:rsidRPr="00E307C3">
              <w:rPr>
                <w:rFonts w:ascii="Arial" w:eastAsia="Times New Roman" w:hAnsi="Arial" w:cs="Arial"/>
                <w:kern w:val="1"/>
                <w:sz w:val="20"/>
                <w:szCs w:val="20"/>
                <w:lang w:eastAsia="ar-SA"/>
              </w:rPr>
              <w:t>муниципальной службе в городском</w:t>
            </w:r>
            <w:r>
              <w:rPr>
                <w:rFonts w:ascii="Arial" w:eastAsia="Times New Roman" w:hAnsi="Arial" w:cs="Arial"/>
                <w:kern w:val="1"/>
                <w:sz w:val="20"/>
                <w:szCs w:val="20"/>
                <w:lang w:eastAsia="ar-SA"/>
              </w:rPr>
              <w:t xml:space="preserve"> </w:t>
            </w:r>
            <w:r w:rsidRPr="00E307C3">
              <w:rPr>
                <w:rFonts w:ascii="Arial" w:eastAsia="Times New Roman" w:hAnsi="Arial" w:cs="Arial"/>
                <w:kern w:val="1"/>
                <w:sz w:val="20"/>
                <w:szCs w:val="20"/>
                <w:lang w:eastAsia="ar-SA"/>
              </w:rPr>
              <w:t xml:space="preserve">поселении </w:t>
            </w:r>
            <w:proofErr w:type="spellStart"/>
            <w:r w:rsidRPr="00E307C3">
              <w:rPr>
                <w:rFonts w:ascii="Arial" w:eastAsia="Times New Roman" w:hAnsi="Arial" w:cs="Arial"/>
                <w:kern w:val="1"/>
                <w:sz w:val="20"/>
                <w:szCs w:val="20"/>
                <w:lang w:eastAsia="ar-SA"/>
              </w:rPr>
              <w:t>поселок</w:t>
            </w:r>
            <w:proofErr w:type="spellEnd"/>
            <w:r w:rsidRPr="00E307C3">
              <w:rPr>
                <w:rFonts w:ascii="Arial" w:eastAsia="Times New Roman" w:hAnsi="Arial" w:cs="Arial"/>
                <w:kern w:val="1"/>
                <w:sz w:val="20"/>
                <w:szCs w:val="20"/>
                <w:lang w:eastAsia="ar-SA"/>
              </w:rPr>
              <w:t xml:space="preserve"> Судиславль»</w:t>
            </w:r>
          </w:p>
          <w:p w:rsidR="00E307C3" w:rsidRDefault="00E307C3" w:rsidP="00E307C3">
            <w:pPr>
              <w:suppressAutoHyphens/>
              <w:snapToGrid w:val="0"/>
              <w:spacing w:after="0" w:line="200" w:lineRule="atLeast"/>
              <w:jc w:val="both"/>
              <w:rPr>
                <w:rFonts w:ascii="Arial" w:eastAsia="Times New Roman" w:hAnsi="Arial" w:cs="Arial"/>
                <w:kern w:val="1"/>
                <w:sz w:val="20"/>
                <w:szCs w:val="20"/>
                <w:lang w:eastAsia="ar-SA"/>
              </w:rPr>
            </w:pPr>
          </w:p>
          <w:p w:rsidR="00E307C3" w:rsidRDefault="00E307C3" w:rsidP="00E307C3">
            <w:pPr>
              <w:suppressAutoHyphens/>
              <w:snapToGrid w:val="0"/>
              <w:spacing w:after="0" w:line="200" w:lineRule="atLeast"/>
              <w:jc w:val="both"/>
              <w:rPr>
                <w:rFonts w:ascii="Arial" w:eastAsia="Times New Roman" w:hAnsi="Arial" w:cs="Arial"/>
                <w:kern w:val="1"/>
                <w:sz w:val="20"/>
                <w:szCs w:val="20"/>
                <w:lang w:eastAsia="ar-SA"/>
              </w:rPr>
            </w:pPr>
            <w:r w:rsidRPr="00E307C3">
              <w:rPr>
                <w:rFonts w:ascii="Arial" w:eastAsia="Times New Roman" w:hAnsi="Arial" w:cs="Arial"/>
                <w:kern w:val="1"/>
                <w:sz w:val="20"/>
                <w:szCs w:val="20"/>
                <w:lang w:eastAsia="ar-SA"/>
              </w:rPr>
              <w:t xml:space="preserve">О внесении изменений в решение Совета депутатов городского поселения </w:t>
            </w:r>
            <w:proofErr w:type="spellStart"/>
            <w:r w:rsidRPr="00E307C3">
              <w:rPr>
                <w:rFonts w:ascii="Arial" w:eastAsia="Times New Roman" w:hAnsi="Arial" w:cs="Arial"/>
                <w:kern w:val="1"/>
                <w:sz w:val="20"/>
                <w:szCs w:val="20"/>
                <w:lang w:eastAsia="ar-SA"/>
              </w:rPr>
              <w:t>поселок</w:t>
            </w:r>
            <w:proofErr w:type="spellEnd"/>
            <w:r w:rsidRPr="00E307C3">
              <w:rPr>
                <w:rFonts w:ascii="Arial" w:eastAsia="Times New Roman" w:hAnsi="Arial" w:cs="Arial"/>
                <w:kern w:val="1"/>
                <w:sz w:val="20"/>
                <w:szCs w:val="20"/>
                <w:lang w:eastAsia="ar-SA"/>
              </w:rPr>
              <w:t xml:space="preserve"> Судиславль от 29.09.2017 г. № 30 «Об утверждении Правил благоустройства территории городского поселения </w:t>
            </w:r>
            <w:proofErr w:type="spellStart"/>
            <w:r w:rsidRPr="00E307C3">
              <w:rPr>
                <w:rFonts w:ascii="Arial" w:eastAsia="Times New Roman" w:hAnsi="Arial" w:cs="Arial"/>
                <w:kern w:val="1"/>
                <w:sz w:val="20"/>
                <w:szCs w:val="20"/>
                <w:lang w:eastAsia="ar-SA"/>
              </w:rPr>
              <w:t>поселок</w:t>
            </w:r>
            <w:proofErr w:type="spellEnd"/>
            <w:r w:rsidRPr="00E307C3">
              <w:rPr>
                <w:rFonts w:ascii="Arial" w:eastAsia="Times New Roman" w:hAnsi="Arial" w:cs="Arial"/>
                <w:kern w:val="1"/>
                <w:sz w:val="20"/>
                <w:szCs w:val="20"/>
                <w:lang w:eastAsia="ar-SA"/>
              </w:rPr>
              <w:t xml:space="preserve"> Судиславль»</w:t>
            </w:r>
          </w:p>
          <w:p w:rsidR="00E307C3" w:rsidRDefault="00E307C3" w:rsidP="00E307C3">
            <w:pPr>
              <w:suppressAutoHyphens/>
              <w:snapToGrid w:val="0"/>
              <w:spacing w:after="0" w:line="200" w:lineRule="atLeast"/>
              <w:jc w:val="both"/>
              <w:rPr>
                <w:rFonts w:ascii="Arial" w:eastAsia="Times New Roman" w:hAnsi="Arial" w:cs="Arial"/>
                <w:kern w:val="1"/>
                <w:sz w:val="20"/>
                <w:szCs w:val="20"/>
                <w:lang w:eastAsia="ar-SA"/>
              </w:rPr>
            </w:pPr>
          </w:p>
          <w:p w:rsidR="001F1B64" w:rsidRPr="001F1B64" w:rsidRDefault="001F1B64" w:rsidP="001F1B64">
            <w:pPr>
              <w:suppressAutoHyphens/>
              <w:snapToGrid w:val="0"/>
              <w:spacing w:after="0" w:line="200" w:lineRule="atLeast"/>
              <w:jc w:val="both"/>
              <w:rPr>
                <w:rFonts w:ascii="Arial" w:eastAsia="Times New Roman" w:hAnsi="Arial" w:cs="Arial"/>
                <w:kern w:val="1"/>
                <w:sz w:val="20"/>
                <w:szCs w:val="20"/>
                <w:lang w:eastAsia="ar-SA"/>
              </w:rPr>
            </w:pPr>
            <w:r w:rsidRPr="001F1B64">
              <w:rPr>
                <w:rFonts w:ascii="Arial" w:eastAsia="Times New Roman" w:hAnsi="Arial" w:cs="Arial"/>
                <w:kern w:val="1"/>
                <w:sz w:val="20"/>
                <w:szCs w:val="20"/>
                <w:lang w:eastAsia="ar-SA"/>
              </w:rPr>
              <w:t>О внесении изменений и дополнений в решение</w:t>
            </w:r>
            <w:r>
              <w:rPr>
                <w:rFonts w:ascii="Arial" w:eastAsia="Times New Roman" w:hAnsi="Arial" w:cs="Arial"/>
                <w:kern w:val="1"/>
                <w:sz w:val="20"/>
                <w:szCs w:val="20"/>
                <w:lang w:eastAsia="ar-SA"/>
              </w:rPr>
              <w:t xml:space="preserve"> </w:t>
            </w:r>
            <w:r w:rsidRPr="001F1B64">
              <w:rPr>
                <w:rFonts w:ascii="Arial" w:eastAsia="Times New Roman" w:hAnsi="Arial" w:cs="Arial"/>
                <w:kern w:val="1"/>
                <w:sz w:val="20"/>
                <w:szCs w:val="20"/>
                <w:lang w:eastAsia="ar-SA"/>
              </w:rPr>
              <w:t xml:space="preserve">Совета депутатов городского поселения </w:t>
            </w:r>
            <w:proofErr w:type="spellStart"/>
            <w:r w:rsidRPr="001F1B64">
              <w:rPr>
                <w:rFonts w:ascii="Arial" w:eastAsia="Times New Roman" w:hAnsi="Arial" w:cs="Arial"/>
                <w:kern w:val="1"/>
                <w:sz w:val="20"/>
                <w:szCs w:val="20"/>
                <w:lang w:eastAsia="ar-SA"/>
              </w:rPr>
              <w:t>поселок</w:t>
            </w:r>
            <w:proofErr w:type="spellEnd"/>
            <w:r w:rsidRPr="001F1B64">
              <w:rPr>
                <w:rFonts w:ascii="Arial" w:eastAsia="Times New Roman" w:hAnsi="Arial" w:cs="Arial"/>
                <w:kern w:val="1"/>
                <w:sz w:val="20"/>
                <w:szCs w:val="20"/>
                <w:lang w:eastAsia="ar-SA"/>
              </w:rPr>
              <w:t xml:space="preserve"> Судиславль от 30.06.2021 г. № 25</w:t>
            </w:r>
            <w:r>
              <w:rPr>
                <w:rFonts w:ascii="Arial" w:eastAsia="Times New Roman" w:hAnsi="Arial" w:cs="Arial"/>
                <w:kern w:val="1"/>
                <w:sz w:val="20"/>
                <w:szCs w:val="20"/>
                <w:lang w:eastAsia="ar-SA"/>
              </w:rPr>
              <w:t xml:space="preserve"> </w:t>
            </w:r>
            <w:r w:rsidRPr="001F1B64">
              <w:rPr>
                <w:rFonts w:ascii="Arial" w:eastAsia="Times New Roman" w:hAnsi="Arial" w:cs="Arial"/>
                <w:kern w:val="1"/>
                <w:sz w:val="20"/>
                <w:szCs w:val="20"/>
                <w:lang w:eastAsia="ar-SA"/>
              </w:rPr>
              <w:t xml:space="preserve">" О ликвидации администрации городского поселения </w:t>
            </w:r>
            <w:proofErr w:type="spellStart"/>
            <w:r w:rsidRPr="001F1B64">
              <w:rPr>
                <w:rFonts w:ascii="Arial" w:eastAsia="Times New Roman" w:hAnsi="Arial" w:cs="Arial"/>
                <w:kern w:val="1"/>
                <w:sz w:val="20"/>
                <w:szCs w:val="20"/>
                <w:lang w:eastAsia="ar-SA"/>
              </w:rPr>
              <w:t>поселок</w:t>
            </w:r>
            <w:proofErr w:type="spellEnd"/>
            <w:r w:rsidRPr="001F1B64">
              <w:rPr>
                <w:rFonts w:ascii="Arial" w:eastAsia="Times New Roman" w:hAnsi="Arial" w:cs="Arial"/>
                <w:kern w:val="1"/>
                <w:sz w:val="20"/>
                <w:szCs w:val="20"/>
                <w:lang w:eastAsia="ar-SA"/>
              </w:rPr>
              <w:t xml:space="preserve"> Судиславль Судиславского муниципального района Костромской области "</w:t>
            </w:r>
          </w:p>
          <w:p w:rsidR="00E307C3" w:rsidRPr="0041068F" w:rsidRDefault="00E307C3" w:rsidP="00E307C3">
            <w:pPr>
              <w:suppressAutoHyphens/>
              <w:snapToGrid w:val="0"/>
              <w:spacing w:after="0" w:line="200" w:lineRule="atLeast"/>
              <w:jc w:val="both"/>
              <w:rPr>
                <w:rFonts w:ascii="Arial" w:eastAsia="Times New Roman" w:hAnsi="Arial" w:cs="Arial"/>
                <w:kern w:val="1"/>
                <w:sz w:val="20"/>
                <w:szCs w:val="20"/>
                <w:lang w:eastAsia="ar-SA"/>
              </w:rPr>
            </w:pPr>
          </w:p>
        </w:tc>
        <w:tc>
          <w:tcPr>
            <w:tcW w:w="438" w:type="dxa"/>
            <w:shd w:val="clear" w:color="auto" w:fill="auto"/>
          </w:tcPr>
          <w:p w:rsidR="00D2539A" w:rsidRDefault="00D2539A" w:rsidP="00FD4026">
            <w:pPr>
              <w:suppressAutoHyphens/>
              <w:snapToGrid w:val="0"/>
              <w:spacing w:after="0" w:line="200" w:lineRule="atLeast"/>
              <w:ind w:right="-120"/>
              <w:rPr>
                <w:rFonts w:ascii="Arial" w:eastAsia="Times New Roman" w:hAnsi="Arial" w:cs="Arial"/>
                <w:kern w:val="1"/>
                <w:sz w:val="20"/>
                <w:szCs w:val="20"/>
                <w:lang w:eastAsia="ar-SA"/>
              </w:rPr>
            </w:pPr>
          </w:p>
          <w:p w:rsidR="000D0A4C" w:rsidRDefault="000D0A4C" w:rsidP="00FD4026">
            <w:pPr>
              <w:suppressAutoHyphens/>
              <w:snapToGrid w:val="0"/>
              <w:spacing w:after="0" w:line="200" w:lineRule="atLeast"/>
              <w:ind w:right="-120"/>
              <w:rPr>
                <w:rFonts w:ascii="Arial" w:eastAsia="Times New Roman" w:hAnsi="Arial" w:cs="Arial"/>
                <w:kern w:val="1"/>
                <w:sz w:val="20"/>
                <w:szCs w:val="20"/>
                <w:lang w:eastAsia="ar-SA"/>
              </w:rPr>
            </w:pPr>
          </w:p>
          <w:p w:rsidR="000D0A4C" w:rsidRDefault="000D0A4C" w:rsidP="00FD4026">
            <w:pPr>
              <w:suppressAutoHyphens/>
              <w:snapToGrid w:val="0"/>
              <w:spacing w:after="0" w:line="200" w:lineRule="atLeast"/>
              <w:ind w:right="-120"/>
              <w:rPr>
                <w:rFonts w:ascii="Arial" w:eastAsia="Times New Roman" w:hAnsi="Arial" w:cs="Arial"/>
                <w:kern w:val="1"/>
                <w:sz w:val="20"/>
                <w:szCs w:val="20"/>
                <w:lang w:eastAsia="ar-SA"/>
              </w:rPr>
            </w:pPr>
          </w:p>
          <w:p w:rsidR="000D0A4C" w:rsidRDefault="000D0A4C" w:rsidP="00FD4026">
            <w:pPr>
              <w:suppressAutoHyphens/>
              <w:snapToGrid w:val="0"/>
              <w:spacing w:after="0" w:line="200" w:lineRule="atLeast"/>
              <w:ind w:right="-120"/>
              <w:rPr>
                <w:rFonts w:ascii="Arial" w:eastAsia="Times New Roman" w:hAnsi="Arial" w:cs="Arial"/>
                <w:kern w:val="1"/>
                <w:sz w:val="20"/>
                <w:szCs w:val="20"/>
                <w:lang w:eastAsia="ar-SA"/>
              </w:rPr>
            </w:pPr>
          </w:p>
          <w:p w:rsidR="000D0A4C" w:rsidRDefault="000D0A4C" w:rsidP="00FD4026">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1</w:t>
            </w:r>
          </w:p>
          <w:p w:rsidR="000D0A4C" w:rsidRDefault="000D0A4C" w:rsidP="00FD4026">
            <w:pPr>
              <w:suppressAutoHyphens/>
              <w:snapToGrid w:val="0"/>
              <w:spacing w:after="0" w:line="200" w:lineRule="atLeast"/>
              <w:ind w:right="-120"/>
              <w:rPr>
                <w:rFonts w:ascii="Arial" w:eastAsia="Times New Roman" w:hAnsi="Arial" w:cs="Arial"/>
                <w:kern w:val="1"/>
                <w:sz w:val="20"/>
                <w:szCs w:val="20"/>
                <w:lang w:eastAsia="ar-SA"/>
              </w:rPr>
            </w:pPr>
          </w:p>
          <w:p w:rsidR="000D0A4C" w:rsidRDefault="000D0A4C" w:rsidP="00FD4026">
            <w:pPr>
              <w:suppressAutoHyphens/>
              <w:snapToGrid w:val="0"/>
              <w:spacing w:after="0" w:line="200" w:lineRule="atLeast"/>
              <w:ind w:right="-120"/>
              <w:rPr>
                <w:rFonts w:ascii="Arial" w:eastAsia="Times New Roman" w:hAnsi="Arial" w:cs="Arial"/>
                <w:kern w:val="1"/>
                <w:sz w:val="20"/>
                <w:szCs w:val="20"/>
                <w:lang w:eastAsia="ar-SA"/>
              </w:rPr>
            </w:pPr>
          </w:p>
          <w:p w:rsidR="000D0A4C" w:rsidRDefault="000D0A4C" w:rsidP="00FD4026">
            <w:pPr>
              <w:suppressAutoHyphens/>
              <w:snapToGrid w:val="0"/>
              <w:spacing w:after="0" w:line="200" w:lineRule="atLeast"/>
              <w:ind w:right="-120"/>
              <w:rPr>
                <w:rFonts w:ascii="Arial" w:eastAsia="Times New Roman" w:hAnsi="Arial" w:cs="Arial"/>
                <w:kern w:val="1"/>
                <w:sz w:val="20"/>
                <w:szCs w:val="20"/>
                <w:lang w:eastAsia="ar-SA"/>
              </w:rPr>
            </w:pPr>
          </w:p>
          <w:p w:rsidR="000D0A4C" w:rsidRDefault="000D0A4C" w:rsidP="00FD4026">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2</w:t>
            </w:r>
          </w:p>
          <w:p w:rsidR="000D0A4C" w:rsidRDefault="000D0A4C" w:rsidP="00FD4026">
            <w:pPr>
              <w:suppressAutoHyphens/>
              <w:snapToGrid w:val="0"/>
              <w:spacing w:after="0" w:line="200" w:lineRule="atLeast"/>
              <w:ind w:right="-120"/>
              <w:rPr>
                <w:rFonts w:ascii="Arial" w:eastAsia="Times New Roman" w:hAnsi="Arial" w:cs="Arial"/>
                <w:kern w:val="1"/>
                <w:sz w:val="20"/>
                <w:szCs w:val="20"/>
                <w:lang w:eastAsia="ar-SA"/>
              </w:rPr>
            </w:pPr>
          </w:p>
          <w:p w:rsidR="000D0A4C" w:rsidRDefault="000D0A4C" w:rsidP="00FD4026">
            <w:pPr>
              <w:suppressAutoHyphens/>
              <w:snapToGrid w:val="0"/>
              <w:spacing w:after="0" w:line="200" w:lineRule="atLeast"/>
              <w:ind w:right="-120"/>
              <w:rPr>
                <w:rFonts w:ascii="Arial" w:eastAsia="Times New Roman" w:hAnsi="Arial" w:cs="Arial"/>
                <w:kern w:val="1"/>
                <w:sz w:val="20"/>
                <w:szCs w:val="20"/>
                <w:lang w:eastAsia="ar-SA"/>
              </w:rPr>
            </w:pPr>
          </w:p>
          <w:p w:rsidR="000D0A4C" w:rsidRDefault="000D0A4C" w:rsidP="00FD4026">
            <w:pPr>
              <w:suppressAutoHyphens/>
              <w:snapToGrid w:val="0"/>
              <w:spacing w:after="0" w:line="200" w:lineRule="atLeast"/>
              <w:ind w:right="-120"/>
              <w:rPr>
                <w:rFonts w:ascii="Arial" w:eastAsia="Times New Roman" w:hAnsi="Arial" w:cs="Arial"/>
                <w:kern w:val="1"/>
                <w:sz w:val="20"/>
                <w:szCs w:val="20"/>
                <w:lang w:eastAsia="ar-SA"/>
              </w:rPr>
            </w:pPr>
          </w:p>
          <w:p w:rsidR="000D0A4C" w:rsidRDefault="000D0A4C" w:rsidP="00FD4026">
            <w:pPr>
              <w:suppressAutoHyphens/>
              <w:snapToGrid w:val="0"/>
              <w:spacing w:after="0" w:line="200" w:lineRule="atLeast"/>
              <w:ind w:right="-120"/>
              <w:rPr>
                <w:rFonts w:ascii="Arial" w:eastAsia="Times New Roman" w:hAnsi="Arial" w:cs="Arial"/>
                <w:kern w:val="1"/>
                <w:sz w:val="20"/>
                <w:szCs w:val="20"/>
                <w:lang w:eastAsia="ar-SA"/>
              </w:rPr>
            </w:pPr>
          </w:p>
          <w:p w:rsidR="000D0A4C" w:rsidRPr="0041068F" w:rsidRDefault="000D0A4C" w:rsidP="00FD4026">
            <w:pPr>
              <w:suppressAutoHyphens/>
              <w:snapToGrid w:val="0"/>
              <w:spacing w:after="0" w:line="200" w:lineRule="atLeast"/>
              <w:ind w:right="-120"/>
              <w:rPr>
                <w:rFonts w:ascii="Arial" w:eastAsia="Times New Roman" w:hAnsi="Arial" w:cs="Arial"/>
                <w:kern w:val="1"/>
                <w:sz w:val="20"/>
                <w:szCs w:val="20"/>
                <w:lang w:eastAsia="ar-SA"/>
              </w:rPr>
            </w:pPr>
            <w:r>
              <w:rPr>
                <w:rFonts w:ascii="Arial" w:eastAsia="Times New Roman" w:hAnsi="Arial" w:cs="Arial"/>
                <w:kern w:val="1"/>
                <w:sz w:val="20"/>
                <w:szCs w:val="20"/>
                <w:lang w:eastAsia="ar-SA"/>
              </w:rPr>
              <w:t>3</w:t>
            </w:r>
          </w:p>
        </w:tc>
      </w:tr>
    </w:tbl>
    <w:p w:rsidR="00E307C3" w:rsidRPr="001F1B64" w:rsidRDefault="00E307C3" w:rsidP="00E307C3">
      <w:pPr>
        <w:pStyle w:val="afffa"/>
        <w:jc w:val="center"/>
        <w:rPr>
          <w:rFonts w:ascii="Arial" w:hAnsi="Arial" w:cs="Arial"/>
          <w:sz w:val="20"/>
        </w:rPr>
      </w:pPr>
      <w:bookmarkStart w:id="0" w:name="P001B000C"/>
      <w:bookmarkStart w:id="1" w:name="P001C"/>
      <w:bookmarkEnd w:id="0"/>
      <w:bookmarkEnd w:id="1"/>
      <w:r w:rsidRPr="001F1B64">
        <w:rPr>
          <w:rFonts w:ascii="Arial" w:hAnsi="Arial" w:cs="Arial"/>
          <w:sz w:val="20"/>
          <w:lang w:eastAsia="ru-RU"/>
        </w:rPr>
        <w:t>Российская Федерация</w:t>
      </w:r>
    </w:p>
    <w:p w:rsidR="00E307C3" w:rsidRPr="001F1B64" w:rsidRDefault="00E307C3" w:rsidP="00E307C3">
      <w:pPr>
        <w:pStyle w:val="afffa"/>
        <w:jc w:val="center"/>
        <w:rPr>
          <w:rFonts w:ascii="Arial" w:hAnsi="Arial" w:cs="Arial"/>
          <w:sz w:val="20"/>
        </w:rPr>
      </w:pPr>
      <w:r w:rsidRPr="001F1B64">
        <w:rPr>
          <w:rFonts w:ascii="Arial" w:hAnsi="Arial" w:cs="Arial"/>
          <w:sz w:val="20"/>
          <w:lang w:eastAsia="ru-RU"/>
        </w:rPr>
        <w:t>Костромская область</w:t>
      </w:r>
    </w:p>
    <w:p w:rsidR="00E307C3" w:rsidRPr="001F1B64" w:rsidRDefault="00E307C3" w:rsidP="00E307C3">
      <w:pPr>
        <w:pStyle w:val="afffa"/>
        <w:jc w:val="center"/>
        <w:rPr>
          <w:rFonts w:ascii="Arial" w:hAnsi="Arial" w:cs="Arial"/>
          <w:sz w:val="20"/>
        </w:rPr>
      </w:pPr>
      <w:r w:rsidRPr="001F1B64">
        <w:rPr>
          <w:rFonts w:ascii="Arial" w:hAnsi="Arial" w:cs="Arial"/>
          <w:sz w:val="20"/>
          <w:lang w:eastAsia="ru-RU"/>
        </w:rPr>
        <w:t>Судиславский муниципальный район</w:t>
      </w:r>
    </w:p>
    <w:p w:rsidR="00E307C3" w:rsidRPr="001F1B64" w:rsidRDefault="00E307C3" w:rsidP="00E307C3">
      <w:pPr>
        <w:pStyle w:val="afffa"/>
        <w:jc w:val="center"/>
        <w:rPr>
          <w:rFonts w:ascii="Arial" w:hAnsi="Arial" w:cs="Arial"/>
          <w:sz w:val="20"/>
        </w:rPr>
      </w:pPr>
      <w:r w:rsidRPr="001F1B64">
        <w:rPr>
          <w:rFonts w:ascii="Arial" w:hAnsi="Arial" w:cs="Arial"/>
          <w:sz w:val="20"/>
          <w:lang w:eastAsia="ru-RU"/>
        </w:rPr>
        <w:t xml:space="preserve">Администрация городского поселения </w:t>
      </w:r>
      <w:proofErr w:type="spellStart"/>
      <w:r w:rsidRPr="001F1B64">
        <w:rPr>
          <w:rFonts w:ascii="Arial" w:hAnsi="Arial" w:cs="Arial"/>
          <w:sz w:val="20"/>
          <w:lang w:eastAsia="ru-RU"/>
        </w:rPr>
        <w:t>поселок</w:t>
      </w:r>
      <w:proofErr w:type="spellEnd"/>
      <w:r w:rsidRPr="001F1B64">
        <w:rPr>
          <w:rFonts w:ascii="Arial" w:hAnsi="Arial" w:cs="Arial"/>
          <w:sz w:val="20"/>
          <w:lang w:eastAsia="ru-RU"/>
        </w:rPr>
        <w:t xml:space="preserve"> Судиславль</w:t>
      </w:r>
    </w:p>
    <w:p w:rsidR="00E307C3" w:rsidRPr="001F1B64" w:rsidRDefault="00E307C3" w:rsidP="00E307C3">
      <w:pPr>
        <w:pStyle w:val="afffa"/>
        <w:jc w:val="center"/>
        <w:rPr>
          <w:rFonts w:ascii="Arial" w:hAnsi="Arial" w:cs="Arial"/>
          <w:sz w:val="20"/>
          <w:lang w:eastAsia="ru-RU"/>
        </w:rPr>
      </w:pPr>
    </w:p>
    <w:p w:rsidR="00E307C3" w:rsidRPr="001F1B64" w:rsidRDefault="00E307C3" w:rsidP="00E307C3">
      <w:pPr>
        <w:pStyle w:val="afffa"/>
        <w:jc w:val="center"/>
        <w:rPr>
          <w:rFonts w:ascii="Arial" w:hAnsi="Arial" w:cs="Arial"/>
          <w:sz w:val="20"/>
          <w:lang w:eastAsia="ru-RU"/>
        </w:rPr>
      </w:pPr>
      <w:r w:rsidRPr="001F1B64">
        <w:rPr>
          <w:rFonts w:ascii="Arial" w:hAnsi="Arial" w:cs="Arial"/>
          <w:sz w:val="20"/>
          <w:lang w:eastAsia="ru-RU"/>
        </w:rPr>
        <w:t>Постановление</w:t>
      </w:r>
    </w:p>
    <w:p w:rsidR="00E307C3" w:rsidRPr="001F1B64" w:rsidRDefault="00E307C3" w:rsidP="00E307C3">
      <w:pPr>
        <w:pStyle w:val="afffa"/>
        <w:jc w:val="center"/>
        <w:rPr>
          <w:rFonts w:ascii="Arial" w:hAnsi="Arial" w:cs="Arial"/>
          <w:sz w:val="20"/>
        </w:rPr>
      </w:pPr>
    </w:p>
    <w:p w:rsidR="00E307C3" w:rsidRPr="001F1B64" w:rsidRDefault="00E307C3" w:rsidP="00E307C3">
      <w:pPr>
        <w:tabs>
          <w:tab w:val="left" w:pos="1815"/>
        </w:tabs>
        <w:spacing w:line="240" w:lineRule="auto"/>
        <w:contextualSpacing/>
        <w:rPr>
          <w:rFonts w:ascii="Arial" w:hAnsi="Arial" w:cs="Arial"/>
          <w:sz w:val="20"/>
          <w:szCs w:val="20"/>
        </w:rPr>
      </w:pPr>
      <w:r w:rsidRPr="001F1B64">
        <w:rPr>
          <w:rFonts w:ascii="Arial" w:hAnsi="Arial" w:cs="Arial"/>
          <w:sz w:val="20"/>
          <w:szCs w:val="20"/>
        </w:rPr>
        <w:t>05.08.2021 г. № 77</w:t>
      </w:r>
      <w:bookmarkStart w:id="2" w:name="_GoBack"/>
      <w:bookmarkEnd w:id="2"/>
    </w:p>
    <w:p w:rsidR="00E307C3" w:rsidRPr="001F1B64" w:rsidRDefault="00E307C3" w:rsidP="00E307C3">
      <w:pPr>
        <w:pStyle w:val="afffa"/>
        <w:jc w:val="both"/>
        <w:rPr>
          <w:rFonts w:ascii="Arial" w:hAnsi="Arial" w:cs="Arial"/>
          <w:sz w:val="20"/>
        </w:rPr>
      </w:pPr>
      <w:r w:rsidRPr="001F1B64">
        <w:rPr>
          <w:rFonts w:ascii="Arial" w:hAnsi="Arial" w:cs="Arial"/>
          <w:sz w:val="20"/>
        </w:rPr>
        <w:t xml:space="preserve">Об утверждении Порядка выдачи </w:t>
      </w:r>
    </w:p>
    <w:p w:rsidR="00E307C3" w:rsidRPr="001F1B64" w:rsidRDefault="00E307C3" w:rsidP="00E307C3">
      <w:pPr>
        <w:pStyle w:val="afffa"/>
        <w:jc w:val="both"/>
        <w:rPr>
          <w:rFonts w:ascii="Arial" w:hAnsi="Arial" w:cs="Arial"/>
          <w:sz w:val="20"/>
        </w:rPr>
      </w:pPr>
      <w:r w:rsidRPr="001F1B64">
        <w:rPr>
          <w:rFonts w:ascii="Arial" w:hAnsi="Arial" w:cs="Arial"/>
          <w:sz w:val="20"/>
        </w:rPr>
        <w:t>разрешения на произведение перезахоронения</w:t>
      </w:r>
    </w:p>
    <w:p w:rsidR="00E307C3" w:rsidRPr="001F1B64" w:rsidRDefault="00E307C3" w:rsidP="00E307C3">
      <w:pPr>
        <w:pStyle w:val="afffa"/>
        <w:jc w:val="both"/>
        <w:rPr>
          <w:rFonts w:ascii="Arial" w:hAnsi="Arial" w:cs="Arial"/>
          <w:sz w:val="20"/>
        </w:rPr>
      </w:pP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12.01.1996 № 8 - ФЗ «О погребении и похоронном деле» (с изменениями), Указом Президента Российской Федерации от 29.06.1996 № 1001 «О гарантиях прав граждан на предоставление услуг по погребению умерших»,</w:t>
      </w:r>
    </w:p>
    <w:p w:rsidR="00E307C3" w:rsidRPr="001F1B64" w:rsidRDefault="00E307C3" w:rsidP="00E307C3">
      <w:pPr>
        <w:pStyle w:val="afffa"/>
        <w:ind w:firstLine="709"/>
        <w:jc w:val="both"/>
        <w:rPr>
          <w:rFonts w:ascii="Arial" w:hAnsi="Arial" w:cs="Arial"/>
          <w:sz w:val="20"/>
        </w:rPr>
      </w:pP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 xml:space="preserve">Администрация городского поселения </w:t>
      </w:r>
      <w:proofErr w:type="spellStart"/>
      <w:r w:rsidRPr="001F1B64">
        <w:rPr>
          <w:rFonts w:ascii="Arial" w:hAnsi="Arial" w:cs="Arial"/>
          <w:sz w:val="20"/>
        </w:rPr>
        <w:t>поселок</w:t>
      </w:r>
      <w:proofErr w:type="spellEnd"/>
      <w:r w:rsidRPr="001F1B64">
        <w:rPr>
          <w:rFonts w:ascii="Arial" w:hAnsi="Arial" w:cs="Arial"/>
          <w:sz w:val="20"/>
        </w:rPr>
        <w:t xml:space="preserve"> Судиславль постановляет:</w:t>
      </w:r>
    </w:p>
    <w:p w:rsidR="00E307C3" w:rsidRPr="001F1B64" w:rsidRDefault="00E307C3" w:rsidP="00E307C3">
      <w:pPr>
        <w:pStyle w:val="afffa"/>
        <w:ind w:firstLine="709"/>
        <w:jc w:val="both"/>
        <w:rPr>
          <w:rFonts w:ascii="Arial" w:hAnsi="Arial" w:cs="Arial"/>
          <w:sz w:val="20"/>
        </w:rPr>
      </w:pP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1. Утвердить порядок выдачи разрешения на произведение перезахоронения согласно приложению № 1.</w:t>
      </w:r>
    </w:p>
    <w:p w:rsidR="00E307C3" w:rsidRPr="001F1B64" w:rsidRDefault="00E307C3" w:rsidP="00E307C3">
      <w:pPr>
        <w:pStyle w:val="afffa"/>
        <w:ind w:firstLine="709"/>
        <w:jc w:val="both"/>
        <w:rPr>
          <w:rFonts w:ascii="Arial" w:hAnsi="Arial" w:cs="Arial"/>
          <w:sz w:val="20"/>
        </w:rPr>
      </w:pPr>
      <w:r w:rsidRPr="001F1B64">
        <w:rPr>
          <w:rFonts w:ascii="Arial" w:hAnsi="Arial" w:cs="Arial"/>
          <w:color w:val="000000"/>
          <w:sz w:val="20"/>
        </w:rPr>
        <w:t xml:space="preserve">2. Утвердить форму книги регистрации перезахоронений на кладбищах, расположенных на территории </w:t>
      </w:r>
      <w:r w:rsidRPr="001F1B64">
        <w:rPr>
          <w:rFonts w:ascii="Arial" w:hAnsi="Arial" w:cs="Arial"/>
          <w:color w:val="000000"/>
          <w:kern w:val="2"/>
          <w:sz w:val="20"/>
        </w:rPr>
        <w:t xml:space="preserve">городского поселения </w:t>
      </w:r>
      <w:proofErr w:type="spellStart"/>
      <w:r w:rsidRPr="001F1B64">
        <w:rPr>
          <w:rFonts w:ascii="Arial" w:hAnsi="Arial" w:cs="Arial"/>
          <w:color w:val="000000"/>
          <w:kern w:val="2"/>
          <w:sz w:val="20"/>
        </w:rPr>
        <w:t>поселок</w:t>
      </w:r>
      <w:proofErr w:type="spellEnd"/>
      <w:r w:rsidRPr="001F1B64">
        <w:rPr>
          <w:rFonts w:ascii="Arial" w:hAnsi="Arial" w:cs="Arial"/>
          <w:color w:val="000000"/>
          <w:kern w:val="2"/>
          <w:sz w:val="20"/>
        </w:rPr>
        <w:t xml:space="preserve"> Судиславль</w:t>
      </w:r>
      <w:r w:rsidRPr="001F1B64">
        <w:rPr>
          <w:rFonts w:ascii="Arial" w:hAnsi="Arial" w:cs="Arial"/>
          <w:color w:val="000000"/>
          <w:sz w:val="20"/>
        </w:rPr>
        <w:t xml:space="preserve"> согласно приложению № 2.</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 xml:space="preserve">3. Настоящее постановление подлежит официальному опубликованию в информационном </w:t>
      </w:r>
      <w:r w:rsidRPr="001F1B64">
        <w:rPr>
          <w:rFonts w:ascii="Arial" w:hAnsi="Arial" w:cs="Arial"/>
          <w:sz w:val="20"/>
        </w:rPr>
        <w:lastRenderedPageBreak/>
        <w:t>бюллетене «Судиславские ведомости» и вступает в силу с момента его подписания.</w:t>
      </w:r>
    </w:p>
    <w:p w:rsidR="00E307C3" w:rsidRPr="001F1B64" w:rsidRDefault="00E307C3" w:rsidP="00E307C3">
      <w:pPr>
        <w:pStyle w:val="afffa"/>
        <w:jc w:val="both"/>
        <w:rPr>
          <w:rFonts w:ascii="Arial" w:hAnsi="Arial" w:cs="Arial"/>
          <w:sz w:val="20"/>
        </w:rPr>
      </w:pPr>
    </w:p>
    <w:p w:rsidR="00E307C3" w:rsidRPr="001F1B64" w:rsidRDefault="00E307C3" w:rsidP="00E307C3">
      <w:pPr>
        <w:pStyle w:val="afffa"/>
        <w:jc w:val="both"/>
        <w:rPr>
          <w:rFonts w:ascii="Arial" w:hAnsi="Arial" w:cs="Arial"/>
          <w:sz w:val="20"/>
        </w:rPr>
      </w:pPr>
    </w:p>
    <w:p w:rsidR="00E307C3" w:rsidRPr="001F1B64" w:rsidRDefault="00E307C3" w:rsidP="00E307C3">
      <w:pPr>
        <w:pStyle w:val="afffa"/>
        <w:jc w:val="both"/>
        <w:rPr>
          <w:rFonts w:ascii="Arial" w:hAnsi="Arial" w:cs="Arial"/>
          <w:sz w:val="20"/>
        </w:rPr>
      </w:pPr>
    </w:p>
    <w:p w:rsidR="00E307C3" w:rsidRPr="001F1B64" w:rsidRDefault="00E307C3" w:rsidP="00E307C3">
      <w:pPr>
        <w:pStyle w:val="afffa"/>
        <w:jc w:val="both"/>
        <w:rPr>
          <w:rFonts w:ascii="Arial" w:hAnsi="Arial" w:cs="Arial"/>
          <w:sz w:val="20"/>
        </w:rPr>
      </w:pPr>
      <w:r w:rsidRPr="001F1B64">
        <w:rPr>
          <w:rFonts w:ascii="Arial" w:hAnsi="Arial" w:cs="Arial"/>
          <w:sz w:val="20"/>
        </w:rPr>
        <w:t>Глава городского поселения</w:t>
      </w:r>
    </w:p>
    <w:p w:rsidR="00E307C3" w:rsidRPr="001F1B64" w:rsidRDefault="00E307C3" w:rsidP="00E307C3">
      <w:pPr>
        <w:pStyle w:val="afffa"/>
        <w:jc w:val="both"/>
        <w:rPr>
          <w:rFonts w:ascii="Arial" w:hAnsi="Arial" w:cs="Arial"/>
          <w:sz w:val="20"/>
        </w:rPr>
      </w:pPr>
      <w:proofErr w:type="spellStart"/>
      <w:r w:rsidRPr="001F1B64">
        <w:rPr>
          <w:rFonts w:ascii="Arial" w:hAnsi="Arial" w:cs="Arial"/>
          <w:sz w:val="20"/>
        </w:rPr>
        <w:t>поселок</w:t>
      </w:r>
      <w:proofErr w:type="spellEnd"/>
      <w:r w:rsidRPr="001F1B64">
        <w:rPr>
          <w:rFonts w:ascii="Arial" w:hAnsi="Arial" w:cs="Arial"/>
          <w:sz w:val="20"/>
        </w:rPr>
        <w:t xml:space="preserve"> Судиславль</w:t>
      </w:r>
      <w:r w:rsidRPr="001F1B64">
        <w:rPr>
          <w:rFonts w:ascii="Arial" w:hAnsi="Arial" w:cs="Arial"/>
          <w:sz w:val="20"/>
        </w:rPr>
        <w:tab/>
      </w:r>
      <w:r w:rsidRPr="001F1B64">
        <w:rPr>
          <w:rFonts w:ascii="Arial" w:hAnsi="Arial" w:cs="Arial"/>
          <w:sz w:val="20"/>
        </w:rPr>
        <w:tab/>
      </w:r>
      <w:r w:rsidRPr="001F1B64">
        <w:rPr>
          <w:rFonts w:ascii="Arial" w:hAnsi="Arial" w:cs="Arial"/>
          <w:sz w:val="20"/>
        </w:rPr>
        <w:tab/>
      </w:r>
      <w:r w:rsidRPr="001F1B64">
        <w:rPr>
          <w:rFonts w:ascii="Arial" w:hAnsi="Arial" w:cs="Arial"/>
          <w:sz w:val="20"/>
        </w:rPr>
        <w:tab/>
      </w:r>
      <w:r w:rsidRPr="001F1B64">
        <w:rPr>
          <w:rFonts w:ascii="Arial" w:hAnsi="Arial" w:cs="Arial"/>
          <w:sz w:val="20"/>
        </w:rPr>
        <w:tab/>
      </w:r>
      <w:r w:rsidRPr="001F1B64">
        <w:rPr>
          <w:rFonts w:ascii="Arial" w:hAnsi="Arial" w:cs="Arial"/>
          <w:sz w:val="20"/>
        </w:rPr>
        <w:tab/>
      </w:r>
      <w:r w:rsidRPr="001F1B64">
        <w:rPr>
          <w:rFonts w:ascii="Arial" w:hAnsi="Arial" w:cs="Arial"/>
          <w:sz w:val="20"/>
        </w:rPr>
        <w:tab/>
      </w:r>
      <w:r w:rsidRPr="001F1B64">
        <w:rPr>
          <w:rFonts w:ascii="Arial" w:hAnsi="Arial" w:cs="Arial"/>
          <w:sz w:val="20"/>
        </w:rPr>
        <w:tab/>
        <w:t>М.А. Беляева</w:t>
      </w:r>
    </w:p>
    <w:p w:rsidR="00E307C3" w:rsidRPr="001F1B64" w:rsidRDefault="00E307C3" w:rsidP="00E307C3">
      <w:pPr>
        <w:pStyle w:val="afffa"/>
        <w:jc w:val="both"/>
        <w:rPr>
          <w:rFonts w:ascii="Arial" w:hAnsi="Arial" w:cs="Arial"/>
          <w:sz w:val="20"/>
        </w:rPr>
      </w:pPr>
    </w:p>
    <w:p w:rsidR="00E307C3" w:rsidRPr="001F1B64" w:rsidRDefault="00E307C3" w:rsidP="00E307C3">
      <w:pPr>
        <w:pStyle w:val="afffa"/>
        <w:jc w:val="right"/>
        <w:rPr>
          <w:rFonts w:ascii="Arial" w:hAnsi="Arial" w:cs="Arial"/>
          <w:sz w:val="20"/>
        </w:rPr>
      </w:pPr>
      <w:r w:rsidRPr="001F1B64">
        <w:rPr>
          <w:rFonts w:ascii="Arial" w:hAnsi="Arial" w:cs="Arial"/>
          <w:sz w:val="20"/>
        </w:rPr>
        <w:t>Приложение № 1</w:t>
      </w:r>
    </w:p>
    <w:p w:rsidR="00E307C3" w:rsidRPr="001F1B64" w:rsidRDefault="00E307C3" w:rsidP="00E307C3">
      <w:pPr>
        <w:pStyle w:val="afffa"/>
        <w:jc w:val="right"/>
        <w:rPr>
          <w:rFonts w:ascii="Arial" w:hAnsi="Arial" w:cs="Arial"/>
          <w:sz w:val="20"/>
        </w:rPr>
      </w:pPr>
      <w:r w:rsidRPr="001F1B64">
        <w:rPr>
          <w:rFonts w:ascii="Arial" w:hAnsi="Arial" w:cs="Arial"/>
          <w:sz w:val="20"/>
        </w:rPr>
        <w:t>к постановлению администрации</w:t>
      </w:r>
    </w:p>
    <w:p w:rsidR="00E307C3" w:rsidRPr="001F1B64" w:rsidRDefault="00E307C3" w:rsidP="00E307C3">
      <w:pPr>
        <w:pStyle w:val="afffa"/>
        <w:jc w:val="right"/>
        <w:rPr>
          <w:rFonts w:ascii="Arial" w:hAnsi="Arial" w:cs="Arial"/>
          <w:sz w:val="20"/>
        </w:rPr>
      </w:pPr>
      <w:r w:rsidRPr="001F1B64">
        <w:rPr>
          <w:rFonts w:ascii="Arial" w:hAnsi="Arial" w:cs="Arial"/>
          <w:sz w:val="20"/>
        </w:rPr>
        <w:t xml:space="preserve">городского поселения </w:t>
      </w:r>
      <w:proofErr w:type="spellStart"/>
      <w:r w:rsidRPr="001F1B64">
        <w:rPr>
          <w:rFonts w:ascii="Arial" w:hAnsi="Arial" w:cs="Arial"/>
          <w:sz w:val="20"/>
        </w:rPr>
        <w:t>поселок</w:t>
      </w:r>
      <w:proofErr w:type="spellEnd"/>
      <w:r w:rsidRPr="001F1B64">
        <w:rPr>
          <w:rFonts w:ascii="Arial" w:hAnsi="Arial" w:cs="Arial"/>
          <w:sz w:val="20"/>
        </w:rPr>
        <w:t xml:space="preserve"> Судиславль</w:t>
      </w:r>
    </w:p>
    <w:p w:rsidR="00E307C3" w:rsidRPr="001F1B64" w:rsidRDefault="00E307C3" w:rsidP="00E307C3">
      <w:pPr>
        <w:pStyle w:val="afffa"/>
        <w:jc w:val="right"/>
        <w:rPr>
          <w:rFonts w:ascii="Arial" w:hAnsi="Arial" w:cs="Arial"/>
          <w:sz w:val="20"/>
        </w:rPr>
      </w:pPr>
      <w:r w:rsidRPr="001F1B64">
        <w:rPr>
          <w:rFonts w:ascii="Arial" w:hAnsi="Arial" w:cs="Arial"/>
          <w:sz w:val="20"/>
        </w:rPr>
        <w:t>от 05.08.2021 г. № 77</w:t>
      </w:r>
    </w:p>
    <w:p w:rsidR="00E307C3" w:rsidRPr="001F1B64" w:rsidRDefault="00E307C3" w:rsidP="00E307C3">
      <w:pPr>
        <w:pStyle w:val="afffa"/>
        <w:jc w:val="both"/>
        <w:rPr>
          <w:rFonts w:ascii="Arial" w:hAnsi="Arial" w:cs="Arial"/>
          <w:sz w:val="20"/>
        </w:rPr>
      </w:pPr>
    </w:p>
    <w:p w:rsidR="00E307C3" w:rsidRPr="001F1B64" w:rsidRDefault="00E307C3" w:rsidP="00E307C3">
      <w:pPr>
        <w:pStyle w:val="afffa"/>
        <w:jc w:val="center"/>
        <w:rPr>
          <w:rFonts w:ascii="Arial" w:hAnsi="Arial" w:cs="Arial"/>
          <w:sz w:val="20"/>
        </w:rPr>
      </w:pPr>
      <w:r w:rsidRPr="001F1B64">
        <w:rPr>
          <w:rFonts w:ascii="Arial" w:hAnsi="Arial" w:cs="Arial"/>
          <w:sz w:val="20"/>
        </w:rPr>
        <w:t>ПОРЯДОК</w:t>
      </w:r>
    </w:p>
    <w:p w:rsidR="00E307C3" w:rsidRPr="001F1B64" w:rsidRDefault="00E307C3" w:rsidP="00E307C3">
      <w:pPr>
        <w:pStyle w:val="afffa"/>
        <w:jc w:val="center"/>
        <w:rPr>
          <w:rFonts w:ascii="Arial" w:hAnsi="Arial" w:cs="Arial"/>
          <w:sz w:val="20"/>
        </w:rPr>
      </w:pPr>
      <w:r w:rsidRPr="001F1B64">
        <w:rPr>
          <w:rFonts w:ascii="Arial" w:hAnsi="Arial" w:cs="Arial"/>
          <w:sz w:val="20"/>
        </w:rPr>
        <w:t>выдачи разрешения на произведение перезахоронения</w:t>
      </w:r>
    </w:p>
    <w:p w:rsidR="00E307C3" w:rsidRPr="001F1B64" w:rsidRDefault="00E307C3" w:rsidP="00E307C3">
      <w:pPr>
        <w:pStyle w:val="afffa"/>
        <w:jc w:val="center"/>
        <w:rPr>
          <w:rFonts w:ascii="Arial" w:hAnsi="Arial" w:cs="Arial"/>
          <w:sz w:val="20"/>
        </w:rPr>
      </w:pPr>
    </w:p>
    <w:p w:rsidR="00E307C3" w:rsidRPr="001F1B64" w:rsidRDefault="00E307C3" w:rsidP="00E307C3">
      <w:pPr>
        <w:pStyle w:val="afffa"/>
        <w:ind w:firstLine="709"/>
        <w:jc w:val="center"/>
        <w:rPr>
          <w:rFonts w:ascii="Arial" w:hAnsi="Arial" w:cs="Arial"/>
          <w:sz w:val="20"/>
        </w:rPr>
      </w:pPr>
      <w:r w:rsidRPr="001F1B64">
        <w:rPr>
          <w:rFonts w:ascii="Arial" w:hAnsi="Arial" w:cs="Arial"/>
          <w:sz w:val="20"/>
        </w:rPr>
        <w:t>1. Выдача разрешения на произведение перезахоронения осуществляется в случаях:</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 наличия волеизъявления умершего;</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 смены постоянного места жительства лица, обратившегося с заявлением о перезахоронении;</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 xml:space="preserve">- перезахоронения рядом с умершим и </w:t>
      </w:r>
      <w:proofErr w:type="spellStart"/>
      <w:r w:rsidRPr="001F1B64">
        <w:rPr>
          <w:rFonts w:ascii="Arial" w:hAnsi="Arial" w:cs="Arial"/>
          <w:sz w:val="20"/>
        </w:rPr>
        <w:t>погребенным</w:t>
      </w:r>
      <w:proofErr w:type="spellEnd"/>
      <w:r w:rsidRPr="001F1B64">
        <w:rPr>
          <w:rFonts w:ascii="Arial" w:hAnsi="Arial" w:cs="Arial"/>
          <w:sz w:val="20"/>
        </w:rPr>
        <w:t xml:space="preserve"> в ином месте близким родственником либо супругом;</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 xml:space="preserve">- национальных, </w:t>
      </w:r>
      <w:proofErr w:type="spellStart"/>
      <w:r w:rsidRPr="001F1B64">
        <w:rPr>
          <w:rFonts w:ascii="Arial" w:hAnsi="Arial" w:cs="Arial"/>
          <w:sz w:val="20"/>
        </w:rPr>
        <w:t>вероисповедальных</w:t>
      </w:r>
      <w:proofErr w:type="spellEnd"/>
      <w:r w:rsidRPr="001F1B64">
        <w:rPr>
          <w:rFonts w:ascii="Arial" w:hAnsi="Arial" w:cs="Arial"/>
          <w:sz w:val="20"/>
        </w:rPr>
        <w:t>, воинских и иных обычаев и традиций.</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 xml:space="preserve">2. Выдача разрешение на произведение перезахоронения осуществляется на основании обращения: супруга, детей, родителей, </w:t>
      </w:r>
      <w:proofErr w:type="spellStart"/>
      <w:r w:rsidRPr="001F1B64">
        <w:rPr>
          <w:rFonts w:ascii="Arial" w:hAnsi="Arial" w:cs="Arial"/>
          <w:sz w:val="20"/>
        </w:rPr>
        <w:t>усыновленных</w:t>
      </w:r>
      <w:proofErr w:type="spellEnd"/>
      <w:r w:rsidRPr="001F1B64">
        <w:rPr>
          <w:rFonts w:ascii="Arial" w:hAnsi="Arial" w:cs="Arial"/>
          <w:sz w:val="20"/>
        </w:rPr>
        <w:t xml:space="preserve">, усыновителей, родных, не полнородных братьев и </w:t>
      </w:r>
      <w:proofErr w:type="spellStart"/>
      <w:r w:rsidRPr="001F1B64">
        <w:rPr>
          <w:rFonts w:ascii="Arial" w:hAnsi="Arial" w:cs="Arial"/>
          <w:sz w:val="20"/>
        </w:rPr>
        <w:t>сестер</w:t>
      </w:r>
      <w:proofErr w:type="spellEnd"/>
      <w:r w:rsidRPr="001F1B64">
        <w:rPr>
          <w:rFonts w:ascii="Arial" w:hAnsi="Arial" w:cs="Arial"/>
          <w:sz w:val="20"/>
        </w:rPr>
        <w:t xml:space="preserve">, внуков, дедушки, бабушки, иных родственников либо законных представителей умершего, при этом учитывается </w:t>
      </w:r>
      <w:proofErr w:type="spellStart"/>
      <w:r w:rsidRPr="001F1B64">
        <w:rPr>
          <w:rFonts w:ascii="Arial" w:hAnsi="Arial" w:cs="Arial"/>
          <w:sz w:val="20"/>
        </w:rPr>
        <w:t>очередность</w:t>
      </w:r>
      <w:proofErr w:type="spellEnd"/>
      <w:r w:rsidRPr="001F1B64">
        <w:rPr>
          <w:rFonts w:ascii="Arial" w:hAnsi="Arial" w:cs="Arial"/>
          <w:sz w:val="20"/>
        </w:rPr>
        <w:t xml:space="preserve"> (степень родства), за исключением случаев, для которых законодательством Российской Федерации предусмотрен иной порядок.</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 xml:space="preserve">3. Для получения разрешения на произведение перезахоронения лица, указанного в пункте 2 настоящего порядка, заявители обращаются в администрацию городского поселения </w:t>
      </w:r>
      <w:proofErr w:type="spellStart"/>
      <w:r w:rsidRPr="001F1B64">
        <w:rPr>
          <w:rFonts w:ascii="Arial" w:hAnsi="Arial" w:cs="Arial"/>
          <w:sz w:val="20"/>
        </w:rPr>
        <w:t>поселок</w:t>
      </w:r>
      <w:proofErr w:type="spellEnd"/>
      <w:r w:rsidRPr="001F1B64">
        <w:rPr>
          <w:rFonts w:ascii="Arial" w:hAnsi="Arial" w:cs="Arial"/>
          <w:sz w:val="20"/>
        </w:rPr>
        <w:t xml:space="preserve"> Судиславль с </w:t>
      </w:r>
      <w:r w:rsidRPr="001F1B64">
        <w:rPr>
          <w:rFonts w:ascii="Arial" w:hAnsi="Arial" w:cs="Arial"/>
          <w:spacing w:val="-6"/>
          <w:sz w:val="20"/>
        </w:rPr>
        <w:t>заявлением, оформленным по форме согласно приложению № 1</w:t>
      </w:r>
      <w:r w:rsidRPr="001F1B64">
        <w:rPr>
          <w:rFonts w:ascii="Arial" w:hAnsi="Arial" w:cs="Arial"/>
          <w:sz w:val="20"/>
        </w:rPr>
        <w:t>.</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4. При обращении заявителем предъявляются:</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 волеизъявление умершего на погребение (в случае наличия);</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 свидетельство о смерти умершего;</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 документы, подтверждающие полномочия заявителя (родство);</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 заключение органов, осуществляющих государственный санитарно-эпидемиологический надзор, об отсутствии особо опасных инфекционных заболеваний;</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 xml:space="preserve">- отсутствие возражения супруга, детей, родителей, </w:t>
      </w:r>
      <w:proofErr w:type="spellStart"/>
      <w:r w:rsidRPr="001F1B64">
        <w:rPr>
          <w:rFonts w:ascii="Arial" w:hAnsi="Arial" w:cs="Arial"/>
          <w:sz w:val="20"/>
        </w:rPr>
        <w:t>усыновленных</w:t>
      </w:r>
      <w:proofErr w:type="spellEnd"/>
      <w:r w:rsidRPr="001F1B64">
        <w:rPr>
          <w:rFonts w:ascii="Arial" w:hAnsi="Arial" w:cs="Arial"/>
          <w:sz w:val="20"/>
        </w:rPr>
        <w:t xml:space="preserve">, усыновителей, родных, не полнородных братьев и </w:t>
      </w:r>
      <w:proofErr w:type="spellStart"/>
      <w:r w:rsidRPr="001F1B64">
        <w:rPr>
          <w:rFonts w:ascii="Arial" w:hAnsi="Arial" w:cs="Arial"/>
          <w:sz w:val="20"/>
        </w:rPr>
        <w:t>сестер</w:t>
      </w:r>
      <w:proofErr w:type="spellEnd"/>
      <w:r w:rsidRPr="001F1B64">
        <w:rPr>
          <w:rFonts w:ascii="Arial" w:hAnsi="Arial" w:cs="Arial"/>
          <w:sz w:val="20"/>
        </w:rPr>
        <w:t>, внуков, дедушек, бабушек, иных родственников, либо законных представителей лица, предполагаемого к перезахоронению (при этом учитывается степень родства заявителя), в случае отсутствия волеизъявления умершего;</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 подтверждающие документы о возможности захоронения специализированной службой с указанием точного адреса нового места захоронения.</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 xml:space="preserve">5. По результатам рассмотрения обращения администрация городского поселения </w:t>
      </w:r>
      <w:proofErr w:type="spellStart"/>
      <w:r w:rsidRPr="001F1B64">
        <w:rPr>
          <w:rFonts w:ascii="Arial" w:hAnsi="Arial" w:cs="Arial"/>
          <w:sz w:val="20"/>
        </w:rPr>
        <w:t>поселок</w:t>
      </w:r>
      <w:proofErr w:type="spellEnd"/>
      <w:r w:rsidRPr="001F1B64">
        <w:rPr>
          <w:rFonts w:ascii="Arial" w:hAnsi="Arial" w:cs="Arial"/>
          <w:sz w:val="20"/>
        </w:rPr>
        <w:t xml:space="preserve"> Судиславль подготавливает разрешение на произведение перезахоронения </w:t>
      </w:r>
      <w:r w:rsidRPr="001F1B64">
        <w:rPr>
          <w:rFonts w:ascii="Arial" w:hAnsi="Arial" w:cs="Arial"/>
          <w:spacing w:val="-6"/>
          <w:sz w:val="20"/>
        </w:rPr>
        <w:t>согласно приложению № 2</w:t>
      </w:r>
      <w:r w:rsidRPr="001F1B64">
        <w:rPr>
          <w:rFonts w:ascii="Arial" w:hAnsi="Arial" w:cs="Arial"/>
          <w:sz w:val="20"/>
        </w:rPr>
        <w:t xml:space="preserve">, либо письмо об отказе в выдаче                                      разрешения на произведение перезахоронения за подписью главы администрации городского поселения </w:t>
      </w:r>
      <w:proofErr w:type="spellStart"/>
      <w:r w:rsidRPr="001F1B64">
        <w:rPr>
          <w:rFonts w:ascii="Arial" w:hAnsi="Arial" w:cs="Arial"/>
          <w:sz w:val="20"/>
        </w:rPr>
        <w:t>поселок</w:t>
      </w:r>
      <w:proofErr w:type="spellEnd"/>
      <w:r w:rsidRPr="001F1B64">
        <w:rPr>
          <w:rFonts w:ascii="Arial" w:hAnsi="Arial" w:cs="Arial"/>
          <w:sz w:val="20"/>
        </w:rPr>
        <w:t xml:space="preserve"> Судиславль с указанием причин отказа.</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6. Заявителям отказывается в выдаче разрешения на произведение перезахоронения в случаях:</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 xml:space="preserve">- нарушения действиями по перезахоронению прав умершего на погребение с </w:t>
      </w:r>
      <w:proofErr w:type="spellStart"/>
      <w:r w:rsidRPr="001F1B64">
        <w:rPr>
          <w:rFonts w:ascii="Arial" w:hAnsi="Arial" w:cs="Arial"/>
          <w:sz w:val="20"/>
        </w:rPr>
        <w:t>учетом</w:t>
      </w:r>
      <w:proofErr w:type="spellEnd"/>
      <w:r w:rsidRPr="001F1B64">
        <w:rPr>
          <w:rFonts w:ascii="Arial" w:hAnsi="Arial" w:cs="Arial"/>
          <w:sz w:val="20"/>
        </w:rPr>
        <w:t xml:space="preserve"> его волеизъявления;</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 xml:space="preserve">- наличия возражений супруга, близких родственников (детей, родителей, </w:t>
      </w:r>
      <w:proofErr w:type="spellStart"/>
      <w:r w:rsidRPr="001F1B64">
        <w:rPr>
          <w:rFonts w:ascii="Arial" w:hAnsi="Arial" w:cs="Arial"/>
          <w:sz w:val="20"/>
        </w:rPr>
        <w:t>усыновленных</w:t>
      </w:r>
      <w:proofErr w:type="spellEnd"/>
      <w:r w:rsidRPr="001F1B64">
        <w:rPr>
          <w:rFonts w:ascii="Arial" w:hAnsi="Arial" w:cs="Arial"/>
          <w:sz w:val="20"/>
        </w:rPr>
        <w:t xml:space="preserve">, усыновителей, родных братьев и родных </w:t>
      </w:r>
      <w:proofErr w:type="spellStart"/>
      <w:r w:rsidRPr="001F1B64">
        <w:rPr>
          <w:rFonts w:ascii="Arial" w:hAnsi="Arial" w:cs="Arial"/>
          <w:sz w:val="20"/>
        </w:rPr>
        <w:t>сестер</w:t>
      </w:r>
      <w:proofErr w:type="spellEnd"/>
      <w:r w:rsidRPr="001F1B64">
        <w:rPr>
          <w:rFonts w:ascii="Arial" w:hAnsi="Arial" w:cs="Arial"/>
          <w:sz w:val="20"/>
        </w:rPr>
        <w:t>, внуков, дедушек, бабушек), иных родственников либо законных представителей умершего в случае отсутствия волеизъявления умершего.</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Основания для отказа в выдаче разрешения на перезахоронение являются исчерпывающими.</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7. Общий срок рассмотрения заявления и выдачи разрешения или отказа в выдаче разрешения на перезахоронение составляет не более 30 дней.</w:t>
      </w:r>
    </w:p>
    <w:p w:rsidR="00E307C3" w:rsidRPr="001F1B64" w:rsidRDefault="00E307C3" w:rsidP="00E307C3">
      <w:pPr>
        <w:pStyle w:val="afffa"/>
        <w:ind w:firstLine="709"/>
        <w:jc w:val="both"/>
        <w:rPr>
          <w:rFonts w:ascii="Arial" w:hAnsi="Arial" w:cs="Arial"/>
          <w:sz w:val="20"/>
        </w:rPr>
      </w:pPr>
      <w:r w:rsidRPr="001F1B64">
        <w:rPr>
          <w:rFonts w:ascii="Arial" w:hAnsi="Arial" w:cs="Arial"/>
          <w:sz w:val="20"/>
        </w:rPr>
        <w:t>8. Плата за выдачу разрешения на перезахоронение не взимается.</w:t>
      </w:r>
    </w:p>
    <w:p w:rsidR="00E307C3" w:rsidRPr="001F1B64" w:rsidRDefault="00E307C3" w:rsidP="00E307C3">
      <w:pPr>
        <w:pStyle w:val="afffa"/>
        <w:ind w:firstLine="709"/>
        <w:jc w:val="both"/>
        <w:rPr>
          <w:rFonts w:ascii="Arial" w:hAnsi="Arial" w:cs="Arial"/>
          <w:sz w:val="20"/>
        </w:rPr>
      </w:pPr>
    </w:p>
    <w:p w:rsidR="00E307C3" w:rsidRPr="001F1B64" w:rsidRDefault="00E307C3" w:rsidP="00E307C3">
      <w:pPr>
        <w:pStyle w:val="afffa"/>
        <w:jc w:val="right"/>
        <w:rPr>
          <w:rFonts w:ascii="Arial" w:hAnsi="Arial" w:cs="Arial"/>
          <w:sz w:val="20"/>
        </w:rPr>
      </w:pPr>
      <w:r w:rsidRPr="001F1B64">
        <w:rPr>
          <w:rFonts w:ascii="Arial" w:hAnsi="Arial" w:cs="Arial"/>
          <w:sz w:val="20"/>
        </w:rPr>
        <w:t>Приложение № 1</w:t>
      </w:r>
    </w:p>
    <w:p w:rsidR="00E307C3" w:rsidRPr="001F1B64" w:rsidRDefault="00E307C3" w:rsidP="00E307C3">
      <w:pPr>
        <w:pStyle w:val="afffa"/>
        <w:jc w:val="right"/>
        <w:rPr>
          <w:rFonts w:ascii="Arial" w:hAnsi="Arial" w:cs="Arial"/>
          <w:sz w:val="20"/>
        </w:rPr>
      </w:pPr>
      <w:r w:rsidRPr="001F1B64">
        <w:rPr>
          <w:rFonts w:ascii="Arial" w:hAnsi="Arial" w:cs="Arial"/>
          <w:sz w:val="20"/>
        </w:rPr>
        <w:t>к Порядку выдачи разрешения на</w:t>
      </w:r>
    </w:p>
    <w:p w:rsidR="00E307C3" w:rsidRPr="001F1B64" w:rsidRDefault="00E307C3" w:rsidP="00E307C3">
      <w:pPr>
        <w:pStyle w:val="afffa"/>
        <w:jc w:val="right"/>
        <w:rPr>
          <w:rFonts w:ascii="Arial" w:hAnsi="Arial" w:cs="Arial"/>
          <w:sz w:val="20"/>
        </w:rPr>
      </w:pPr>
      <w:r w:rsidRPr="001F1B64">
        <w:rPr>
          <w:rFonts w:ascii="Arial" w:hAnsi="Arial" w:cs="Arial"/>
          <w:sz w:val="20"/>
        </w:rPr>
        <w:t>произведение перезахоронения</w:t>
      </w:r>
    </w:p>
    <w:p w:rsidR="00E307C3" w:rsidRPr="001F1B64" w:rsidRDefault="00E307C3" w:rsidP="00E307C3">
      <w:pPr>
        <w:pStyle w:val="afffa"/>
        <w:jc w:val="right"/>
        <w:rPr>
          <w:rFonts w:ascii="Arial" w:hAnsi="Arial" w:cs="Arial"/>
          <w:sz w:val="20"/>
        </w:rPr>
      </w:pPr>
    </w:p>
    <w:p w:rsidR="00E307C3" w:rsidRPr="001F1B64" w:rsidRDefault="00E307C3" w:rsidP="00E307C3">
      <w:pPr>
        <w:pStyle w:val="ConsPlusNonformat"/>
        <w:widowControl/>
        <w:ind w:left="4248"/>
        <w:jc w:val="right"/>
        <w:rPr>
          <w:rFonts w:ascii="Arial" w:hAnsi="Arial" w:cs="Arial"/>
        </w:rPr>
      </w:pPr>
      <w:r w:rsidRPr="001F1B64">
        <w:rPr>
          <w:rFonts w:ascii="Arial" w:hAnsi="Arial" w:cs="Arial"/>
        </w:rPr>
        <w:t xml:space="preserve">Главе администрации городского поселения </w:t>
      </w:r>
      <w:proofErr w:type="spellStart"/>
      <w:r w:rsidRPr="001F1B64">
        <w:rPr>
          <w:rFonts w:ascii="Arial" w:hAnsi="Arial" w:cs="Arial"/>
        </w:rPr>
        <w:t>поселок</w:t>
      </w:r>
      <w:proofErr w:type="spellEnd"/>
      <w:r w:rsidRPr="001F1B64">
        <w:rPr>
          <w:rFonts w:ascii="Arial" w:hAnsi="Arial" w:cs="Arial"/>
        </w:rPr>
        <w:t xml:space="preserve"> Судиславль</w:t>
      </w:r>
    </w:p>
    <w:p w:rsidR="00E307C3" w:rsidRPr="001F1B64" w:rsidRDefault="00E307C3" w:rsidP="00E307C3">
      <w:pPr>
        <w:pStyle w:val="ConsPlusNonformat"/>
        <w:widowControl/>
        <w:ind w:left="4248"/>
        <w:jc w:val="right"/>
        <w:rPr>
          <w:rFonts w:ascii="Arial" w:hAnsi="Arial" w:cs="Arial"/>
        </w:rPr>
      </w:pPr>
      <w:r w:rsidRPr="001F1B64">
        <w:rPr>
          <w:rFonts w:ascii="Arial" w:hAnsi="Arial" w:cs="Arial"/>
        </w:rPr>
        <w:t>____________________________________</w:t>
      </w:r>
    </w:p>
    <w:p w:rsidR="00E307C3" w:rsidRPr="001F1B64" w:rsidRDefault="00E307C3" w:rsidP="00E307C3">
      <w:pPr>
        <w:pStyle w:val="ConsPlusNonformat"/>
        <w:widowControl/>
        <w:ind w:left="4248"/>
        <w:jc w:val="right"/>
        <w:rPr>
          <w:rFonts w:ascii="Arial" w:hAnsi="Arial" w:cs="Arial"/>
        </w:rPr>
      </w:pPr>
      <w:r w:rsidRPr="001F1B64">
        <w:rPr>
          <w:rFonts w:ascii="Arial" w:hAnsi="Arial" w:cs="Arial"/>
        </w:rPr>
        <w:lastRenderedPageBreak/>
        <w:t>от ___________________________________,</w:t>
      </w:r>
    </w:p>
    <w:p w:rsidR="00E307C3" w:rsidRPr="001F1B64" w:rsidRDefault="00E307C3" w:rsidP="00E307C3">
      <w:pPr>
        <w:pStyle w:val="ConsPlusNonformat"/>
        <w:widowControl/>
        <w:ind w:left="4248"/>
        <w:jc w:val="right"/>
        <w:rPr>
          <w:rFonts w:ascii="Arial" w:hAnsi="Arial" w:cs="Arial"/>
        </w:rPr>
      </w:pPr>
      <w:r w:rsidRPr="001F1B64">
        <w:rPr>
          <w:rFonts w:ascii="Arial" w:hAnsi="Arial" w:cs="Arial"/>
        </w:rPr>
        <w:t>проживающего (ей) по адресу: ____________________________________</w:t>
      </w:r>
    </w:p>
    <w:p w:rsidR="00E307C3" w:rsidRPr="001F1B64" w:rsidRDefault="00E307C3" w:rsidP="00E307C3">
      <w:pPr>
        <w:pStyle w:val="ConsPlusNonformat"/>
        <w:widowControl/>
        <w:ind w:left="4248"/>
        <w:jc w:val="right"/>
        <w:rPr>
          <w:rFonts w:ascii="Arial" w:hAnsi="Arial" w:cs="Arial"/>
        </w:rPr>
      </w:pPr>
    </w:p>
    <w:p w:rsidR="00E307C3" w:rsidRPr="001F1B64" w:rsidRDefault="00E307C3" w:rsidP="00E307C3">
      <w:pPr>
        <w:pStyle w:val="ConsPlusNonformat"/>
        <w:widowControl/>
        <w:ind w:left="4248"/>
        <w:jc w:val="right"/>
        <w:rPr>
          <w:rFonts w:ascii="Arial" w:hAnsi="Arial" w:cs="Arial"/>
        </w:rPr>
      </w:pPr>
      <w:r w:rsidRPr="001F1B64">
        <w:rPr>
          <w:rFonts w:ascii="Arial" w:hAnsi="Arial" w:cs="Arial"/>
        </w:rPr>
        <w:t>____________________________________</w:t>
      </w:r>
    </w:p>
    <w:p w:rsidR="00E307C3" w:rsidRPr="001F1B64" w:rsidRDefault="00E307C3" w:rsidP="00E307C3">
      <w:pPr>
        <w:pStyle w:val="ConsPlusNonformat"/>
        <w:widowControl/>
        <w:jc w:val="center"/>
        <w:rPr>
          <w:rFonts w:ascii="Arial" w:hAnsi="Arial" w:cs="Arial"/>
        </w:rPr>
      </w:pPr>
      <w:r w:rsidRPr="001F1B64">
        <w:rPr>
          <w:rFonts w:ascii="Arial" w:hAnsi="Arial" w:cs="Arial"/>
        </w:rPr>
        <w:t>Заявление.</w:t>
      </w:r>
    </w:p>
    <w:p w:rsidR="00E307C3" w:rsidRPr="001F1B64" w:rsidRDefault="00E307C3" w:rsidP="00E307C3">
      <w:pPr>
        <w:pStyle w:val="ConsPlusNonformat"/>
        <w:widowControl/>
        <w:jc w:val="both"/>
        <w:rPr>
          <w:rFonts w:ascii="Arial" w:hAnsi="Arial" w:cs="Arial"/>
        </w:rPr>
      </w:pPr>
    </w:p>
    <w:p w:rsidR="00E307C3" w:rsidRPr="001F1B64" w:rsidRDefault="00E307C3" w:rsidP="00E307C3">
      <w:pPr>
        <w:pStyle w:val="ConsPlusNonformat"/>
        <w:widowControl/>
        <w:ind w:firstLine="709"/>
        <w:jc w:val="both"/>
        <w:rPr>
          <w:rFonts w:ascii="Arial" w:hAnsi="Arial" w:cs="Arial"/>
        </w:rPr>
      </w:pPr>
      <w:r w:rsidRPr="001F1B64">
        <w:rPr>
          <w:rFonts w:ascii="Arial" w:hAnsi="Arial" w:cs="Arial"/>
        </w:rPr>
        <w:t>Прошу Вас разрешить произвести перезахоронение моего (моей) __________________________________________________________________,</w:t>
      </w:r>
    </w:p>
    <w:p w:rsidR="00E307C3" w:rsidRPr="001F1B64" w:rsidRDefault="00E307C3" w:rsidP="00E307C3">
      <w:pPr>
        <w:pStyle w:val="ConsPlusNonformat"/>
        <w:widowControl/>
        <w:ind w:firstLine="709"/>
        <w:jc w:val="right"/>
        <w:rPr>
          <w:rFonts w:ascii="Arial" w:hAnsi="Arial" w:cs="Arial"/>
        </w:rPr>
      </w:pPr>
      <w:r w:rsidRPr="001F1B64">
        <w:rPr>
          <w:rFonts w:ascii="Arial" w:hAnsi="Arial" w:cs="Arial"/>
        </w:rPr>
        <w:t xml:space="preserve">(указать родственное отношение) </w:t>
      </w:r>
    </w:p>
    <w:p w:rsidR="00E307C3" w:rsidRPr="001F1B64" w:rsidRDefault="00E307C3" w:rsidP="00E307C3">
      <w:pPr>
        <w:pStyle w:val="ConsPlusNonformat"/>
        <w:widowControl/>
        <w:ind w:firstLine="709"/>
        <w:jc w:val="both"/>
        <w:rPr>
          <w:rFonts w:ascii="Arial" w:hAnsi="Arial" w:cs="Arial"/>
        </w:rPr>
      </w:pPr>
    </w:p>
    <w:p w:rsidR="00E307C3" w:rsidRPr="001F1B64" w:rsidRDefault="00E307C3" w:rsidP="00E307C3">
      <w:pPr>
        <w:pStyle w:val="ConsPlusNonformat"/>
        <w:widowControl/>
        <w:jc w:val="both"/>
        <w:rPr>
          <w:rFonts w:ascii="Arial" w:hAnsi="Arial" w:cs="Arial"/>
        </w:rPr>
      </w:pPr>
      <w:r w:rsidRPr="001F1B64">
        <w:rPr>
          <w:rFonts w:ascii="Arial" w:hAnsi="Arial" w:cs="Arial"/>
        </w:rPr>
        <w:t>умершего (ей) «____» ___________ 20 __ года и захороненного (ой)</w:t>
      </w:r>
    </w:p>
    <w:p w:rsidR="00E307C3" w:rsidRPr="001F1B64" w:rsidRDefault="00E307C3" w:rsidP="00E307C3">
      <w:pPr>
        <w:pStyle w:val="ConsPlusNonformat"/>
        <w:widowControl/>
        <w:ind w:firstLine="709"/>
        <w:jc w:val="both"/>
        <w:rPr>
          <w:rFonts w:ascii="Arial" w:hAnsi="Arial" w:cs="Arial"/>
        </w:rPr>
      </w:pPr>
    </w:p>
    <w:p w:rsidR="00E307C3" w:rsidRPr="001F1B64" w:rsidRDefault="00E307C3" w:rsidP="00E307C3">
      <w:pPr>
        <w:pStyle w:val="ConsPlusNonformat"/>
        <w:widowControl/>
        <w:jc w:val="both"/>
        <w:rPr>
          <w:rFonts w:ascii="Arial" w:hAnsi="Arial" w:cs="Arial"/>
        </w:rPr>
      </w:pPr>
      <w:r w:rsidRPr="001F1B64">
        <w:rPr>
          <w:rFonts w:ascii="Arial" w:hAnsi="Arial" w:cs="Arial"/>
        </w:rPr>
        <w:t>на кладбище по адресу: _____________________________________________________</w:t>
      </w:r>
    </w:p>
    <w:p w:rsidR="00E307C3" w:rsidRPr="001F1B64" w:rsidRDefault="00E307C3" w:rsidP="00E307C3">
      <w:pPr>
        <w:pStyle w:val="ConsPlusNonformat"/>
        <w:widowControl/>
        <w:jc w:val="center"/>
        <w:rPr>
          <w:rFonts w:ascii="Arial" w:hAnsi="Arial" w:cs="Arial"/>
        </w:rPr>
      </w:pPr>
      <w:r w:rsidRPr="001F1B64">
        <w:rPr>
          <w:rFonts w:ascii="Arial" w:hAnsi="Arial" w:cs="Arial"/>
        </w:rPr>
        <w:t>(указать адрес)</w:t>
      </w:r>
    </w:p>
    <w:p w:rsidR="00E307C3" w:rsidRPr="001F1B64" w:rsidRDefault="00E307C3" w:rsidP="00E307C3">
      <w:pPr>
        <w:pStyle w:val="ConsPlusNonformat"/>
        <w:widowControl/>
        <w:ind w:firstLine="709"/>
        <w:jc w:val="both"/>
        <w:rPr>
          <w:rFonts w:ascii="Arial" w:hAnsi="Arial" w:cs="Arial"/>
        </w:rPr>
      </w:pPr>
    </w:p>
    <w:p w:rsidR="00E307C3" w:rsidRPr="001F1B64" w:rsidRDefault="00E307C3" w:rsidP="00E307C3">
      <w:pPr>
        <w:pStyle w:val="ConsPlusNonformat"/>
        <w:widowControl/>
        <w:ind w:firstLine="709"/>
        <w:jc w:val="both"/>
        <w:rPr>
          <w:rFonts w:ascii="Arial" w:hAnsi="Arial" w:cs="Arial"/>
        </w:rPr>
      </w:pPr>
      <w:r w:rsidRPr="001F1B64">
        <w:rPr>
          <w:rFonts w:ascii="Arial" w:hAnsi="Arial" w:cs="Arial"/>
        </w:rPr>
        <w:t>Адрес нового места захоронения: __________________________________________________________________________</w:t>
      </w:r>
    </w:p>
    <w:p w:rsidR="00E307C3" w:rsidRPr="001F1B64" w:rsidRDefault="00E307C3" w:rsidP="00E307C3">
      <w:pPr>
        <w:pStyle w:val="ConsPlusNonformat"/>
        <w:widowControl/>
        <w:ind w:firstLine="709"/>
        <w:jc w:val="both"/>
        <w:rPr>
          <w:rFonts w:ascii="Arial" w:hAnsi="Arial" w:cs="Arial"/>
        </w:rPr>
      </w:pPr>
    </w:p>
    <w:p w:rsidR="00E307C3" w:rsidRPr="001F1B64" w:rsidRDefault="00E307C3" w:rsidP="00E307C3">
      <w:pPr>
        <w:pStyle w:val="ConsPlusNonformat"/>
        <w:widowControl/>
        <w:jc w:val="both"/>
        <w:rPr>
          <w:rFonts w:ascii="Arial" w:hAnsi="Arial" w:cs="Arial"/>
        </w:rPr>
      </w:pPr>
      <w:r w:rsidRPr="001F1B64">
        <w:rPr>
          <w:rFonts w:ascii="Arial" w:hAnsi="Arial" w:cs="Arial"/>
        </w:rPr>
        <w:t>__________________________________________________________________________</w:t>
      </w:r>
    </w:p>
    <w:p w:rsidR="00E307C3" w:rsidRPr="001F1B64" w:rsidRDefault="00E307C3" w:rsidP="00E307C3">
      <w:pPr>
        <w:pStyle w:val="ConsPlusNonformat"/>
        <w:widowControl/>
        <w:ind w:firstLine="709"/>
        <w:jc w:val="center"/>
        <w:rPr>
          <w:rFonts w:ascii="Arial" w:hAnsi="Arial" w:cs="Arial"/>
        </w:rPr>
      </w:pPr>
      <w:r w:rsidRPr="001F1B64">
        <w:rPr>
          <w:rFonts w:ascii="Arial" w:hAnsi="Arial" w:cs="Arial"/>
        </w:rPr>
        <w:t>(указать адрес)</w:t>
      </w:r>
    </w:p>
    <w:p w:rsidR="00E307C3" w:rsidRPr="001F1B64" w:rsidRDefault="00E307C3" w:rsidP="00E307C3">
      <w:pPr>
        <w:pStyle w:val="ConsPlusNonformat"/>
        <w:widowControl/>
        <w:ind w:firstLine="709"/>
        <w:jc w:val="both"/>
        <w:rPr>
          <w:rFonts w:ascii="Arial" w:hAnsi="Arial" w:cs="Arial"/>
        </w:rPr>
      </w:pPr>
    </w:p>
    <w:p w:rsidR="00E307C3" w:rsidRPr="001F1B64" w:rsidRDefault="00E307C3" w:rsidP="00E307C3">
      <w:pPr>
        <w:pStyle w:val="ConsPlusNonformat"/>
        <w:widowControl/>
        <w:jc w:val="both"/>
        <w:rPr>
          <w:rFonts w:ascii="Arial" w:hAnsi="Arial" w:cs="Arial"/>
        </w:rPr>
      </w:pPr>
      <w:r w:rsidRPr="001F1B64">
        <w:rPr>
          <w:rFonts w:ascii="Arial" w:hAnsi="Arial" w:cs="Arial"/>
        </w:rPr>
        <w:t>Перезахоронение будут производить</w:t>
      </w:r>
    </w:p>
    <w:p w:rsidR="00E307C3" w:rsidRPr="001F1B64" w:rsidRDefault="00E307C3" w:rsidP="00E307C3">
      <w:pPr>
        <w:pStyle w:val="ConsPlusNonformat"/>
        <w:widowControl/>
        <w:jc w:val="both"/>
        <w:rPr>
          <w:rFonts w:ascii="Arial" w:hAnsi="Arial" w:cs="Arial"/>
        </w:rPr>
      </w:pPr>
      <w:r w:rsidRPr="001F1B64">
        <w:rPr>
          <w:rFonts w:ascii="Arial" w:hAnsi="Arial" w:cs="Arial"/>
        </w:rPr>
        <w:t>__________________________________________________________________________</w:t>
      </w:r>
    </w:p>
    <w:p w:rsidR="00E307C3" w:rsidRPr="001F1B64" w:rsidRDefault="00E307C3" w:rsidP="00E307C3">
      <w:pPr>
        <w:pStyle w:val="ConsPlusNonformat"/>
        <w:widowControl/>
        <w:jc w:val="both"/>
        <w:rPr>
          <w:rFonts w:ascii="Arial" w:hAnsi="Arial" w:cs="Arial"/>
        </w:rPr>
      </w:pPr>
      <w:r w:rsidRPr="001F1B64">
        <w:rPr>
          <w:rFonts w:ascii="Arial" w:hAnsi="Arial" w:cs="Arial"/>
        </w:rPr>
        <w:t>__________________________________________________________________________</w:t>
      </w:r>
    </w:p>
    <w:p w:rsidR="00E307C3" w:rsidRPr="001F1B64" w:rsidRDefault="00E307C3" w:rsidP="00E307C3">
      <w:pPr>
        <w:pStyle w:val="ConsPlusNonformat"/>
        <w:widowControl/>
        <w:jc w:val="both"/>
        <w:rPr>
          <w:rFonts w:ascii="Arial" w:hAnsi="Arial" w:cs="Arial"/>
        </w:rPr>
      </w:pPr>
      <w:r w:rsidRPr="001F1B64">
        <w:rPr>
          <w:rFonts w:ascii="Arial" w:hAnsi="Arial" w:cs="Arial"/>
        </w:rPr>
        <w:t>на основании</w:t>
      </w:r>
    </w:p>
    <w:p w:rsidR="00E307C3" w:rsidRPr="001F1B64" w:rsidRDefault="00E307C3" w:rsidP="00E307C3">
      <w:pPr>
        <w:pStyle w:val="ConsPlusNonformat"/>
        <w:widowControl/>
        <w:jc w:val="both"/>
        <w:rPr>
          <w:rFonts w:ascii="Arial" w:hAnsi="Arial" w:cs="Arial"/>
        </w:rPr>
      </w:pPr>
      <w:r w:rsidRPr="001F1B64">
        <w:rPr>
          <w:rFonts w:ascii="Arial" w:hAnsi="Arial" w:cs="Arial"/>
        </w:rPr>
        <w:t>__________________________________________________________________________</w:t>
      </w:r>
    </w:p>
    <w:p w:rsidR="00E307C3" w:rsidRPr="001F1B64" w:rsidRDefault="00E307C3" w:rsidP="00E307C3">
      <w:pPr>
        <w:pStyle w:val="ConsPlusNonformat"/>
        <w:widowControl/>
        <w:jc w:val="both"/>
        <w:rPr>
          <w:rFonts w:ascii="Arial" w:hAnsi="Arial" w:cs="Arial"/>
        </w:rPr>
      </w:pPr>
      <w:r w:rsidRPr="001F1B64">
        <w:rPr>
          <w:rFonts w:ascii="Arial" w:hAnsi="Arial" w:cs="Arial"/>
        </w:rPr>
        <w:t>__________________________________________________________________________</w:t>
      </w:r>
    </w:p>
    <w:p w:rsidR="00E307C3" w:rsidRPr="001F1B64" w:rsidRDefault="00E307C3" w:rsidP="00E307C3">
      <w:pPr>
        <w:pStyle w:val="ConsPlusNonformat"/>
        <w:widowControl/>
        <w:jc w:val="both"/>
        <w:rPr>
          <w:rFonts w:ascii="Arial" w:hAnsi="Arial" w:cs="Arial"/>
        </w:rPr>
      </w:pPr>
      <w:r w:rsidRPr="001F1B64">
        <w:rPr>
          <w:rFonts w:ascii="Arial" w:hAnsi="Arial" w:cs="Arial"/>
        </w:rPr>
        <w:t>__________________________________________________________________________</w:t>
      </w:r>
    </w:p>
    <w:p w:rsidR="00E307C3" w:rsidRPr="001F1B64" w:rsidRDefault="00E307C3" w:rsidP="00E307C3">
      <w:pPr>
        <w:pStyle w:val="ConsPlusNonformat"/>
        <w:widowControl/>
        <w:jc w:val="both"/>
        <w:rPr>
          <w:rFonts w:ascii="Arial" w:hAnsi="Arial" w:cs="Arial"/>
        </w:rPr>
      </w:pPr>
      <w:r w:rsidRPr="001F1B64">
        <w:rPr>
          <w:rFonts w:ascii="Arial" w:hAnsi="Arial" w:cs="Arial"/>
        </w:rPr>
        <w:t>__________________________________________________________________________</w:t>
      </w:r>
    </w:p>
    <w:p w:rsidR="00E307C3" w:rsidRPr="001F1B64" w:rsidRDefault="00E307C3" w:rsidP="00E307C3">
      <w:pPr>
        <w:pStyle w:val="ConsPlusNonformat"/>
        <w:widowControl/>
        <w:jc w:val="both"/>
        <w:rPr>
          <w:rFonts w:ascii="Arial" w:hAnsi="Arial" w:cs="Arial"/>
        </w:rPr>
      </w:pPr>
      <w:r w:rsidRPr="001F1B64">
        <w:rPr>
          <w:rFonts w:ascii="Arial" w:hAnsi="Arial" w:cs="Arial"/>
        </w:rPr>
        <w:t xml:space="preserve">(число, подпись) </w:t>
      </w:r>
      <w:r w:rsidRPr="001F1B64">
        <w:rPr>
          <w:rFonts w:ascii="Arial" w:hAnsi="Arial" w:cs="Arial"/>
        </w:rPr>
        <w:tab/>
      </w:r>
      <w:r w:rsidRPr="001F1B64">
        <w:rPr>
          <w:rFonts w:ascii="Arial" w:hAnsi="Arial" w:cs="Arial"/>
        </w:rPr>
        <w:tab/>
      </w:r>
      <w:r w:rsidRPr="001F1B64">
        <w:rPr>
          <w:rFonts w:ascii="Arial" w:hAnsi="Arial" w:cs="Arial"/>
        </w:rPr>
        <w:tab/>
      </w:r>
      <w:r w:rsidRPr="001F1B64">
        <w:rPr>
          <w:rFonts w:ascii="Arial" w:hAnsi="Arial" w:cs="Arial"/>
        </w:rPr>
        <w:tab/>
      </w:r>
      <w:r w:rsidRPr="001F1B64">
        <w:rPr>
          <w:rFonts w:ascii="Arial" w:hAnsi="Arial" w:cs="Arial"/>
        </w:rPr>
        <w:tab/>
      </w:r>
      <w:r w:rsidRPr="001F1B64">
        <w:rPr>
          <w:rFonts w:ascii="Arial" w:hAnsi="Arial" w:cs="Arial"/>
        </w:rPr>
        <w:tab/>
      </w:r>
      <w:r w:rsidRPr="001F1B64">
        <w:rPr>
          <w:rFonts w:ascii="Arial" w:hAnsi="Arial" w:cs="Arial"/>
        </w:rPr>
        <w:tab/>
      </w:r>
      <w:r w:rsidRPr="001F1B64">
        <w:rPr>
          <w:rFonts w:ascii="Arial" w:hAnsi="Arial" w:cs="Arial"/>
        </w:rPr>
        <w:tab/>
      </w:r>
      <w:r w:rsidRPr="001F1B64">
        <w:rPr>
          <w:rFonts w:ascii="Arial" w:hAnsi="Arial" w:cs="Arial"/>
        </w:rPr>
        <w:tab/>
        <w:t>(Ф.И.О)</w:t>
      </w:r>
    </w:p>
    <w:p w:rsidR="00E307C3" w:rsidRPr="001F1B64" w:rsidRDefault="00E307C3" w:rsidP="00E307C3">
      <w:pPr>
        <w:pStyle w:val="ConsPlusNonformat"/>
        <w:widowControl/>
        <w:jc w:val="both"/>
        <w:rPr>
          <w:rFonts w:ascii="Arial" w:hAnsi="Arial" w:cs="Arial"/>
        </w:rPr>
      </w:pPr>
    </w:p>
    <w:p w:rsidR="00E307C3" w:rsidRPr="001F1B64" w:rsidRDefault="00E307C3" w:rsidP="00E307C3">
      <w:pPr>
        <w:pStyle w:val="afff9"/>
        <w:shd w:val="clear" w:color="auto" w:fill="FFFFFF"/>
        <w:jc w:val="center"/>
        <w:rPr>
          <w:rFonts w:ascii="Arial" w:hAnsi="Arial" w:cs="Arial"/>
          <w:sz w:val="20"/>
          <w:szCs w:val="20"/>
        </w:rPr>
      </w:pPr>
      <w:r w:rsidRPr="001F1B64">
        <w:rPr>
          <w:rFonts w:ascii="Arial" w:hAnsi="Arial" w:cs="Arial"/>
          <w:bCs/>
          <w:color w:val="333333"/>
          <w:sz w:val="20"/>
          <w:szCs w:val="20"/>
        </w:rPr>
        <w:t>РАЗРЕШЕНИЕ</w:t>
      </w:r>
    </w:p>
    <w:p w:rsidR="00E307C3" w:rsidRPr="001F1B64" w:rsidRDefault="00E307C3" w:rsidP="00E307C3">
      <w:pPr>
        <w:shd w:val="clear" w:color="auto" w:fill="FFFFFF"/>
        <w:spacing w:before="280" w:after="280" w:line="240" w:lineRule="auto"/>
        <w:jc w:val="center"/>
        <w:rPr>
          <w:rFonts w:ascii="Arial" w:hAnsi="Arial" w:cs="Arial"/>
          <w:sz w:val="20"/>
          <w:szCs w:val="20"/>
        </w:rPr>
      </w:pPr>
      <w:r w:rsidRPr="001F1B64">
        <w:rPr>
          <w:rFonts w:ascii="Arial" w:hAnsi="Arial" w:cs="Arial"/>
          <w:bCs/>
          <w:color w:val="333333"/>
          <w:sz w:val="20"/>
          <w:szCs w:val="20"/>
        </w:rPr>
        <w:t xml:space="preserve">НА ПРОИЗВЕДЕНИЕ ПЕРЕЗАХОРОНЕНИЯ  </w:t>
      </w:r>
    </w:p>
    <w:p w:rsidR="00E307C3" w:rsidRPr="001F1B64" w:rsidRDefault="00E307C3" w:rsidP="00E307C3">
      <w:pPr>
        <w:shd w:val="clear" w:color="auto" w:fill="FFFFFF"/>
        <w:spacing w:before="280" w:after="280" w:line="240" w:lineRule="auto"/>
        <w:jc w:val="center"/>
        <w:rPr>
          <w:rFonts w:ascii="Arial" w:hAnsi="Arial" w:cs="Arial"/>
          <w:sz w:val="20"/>
          <w:szCs w:val="20"/>
        </w:rPr>
      </w:pPr>
      <w:r w:rsidRPr="001F1B64">
        <w:rPr>
          <w:rFonts w:ascii="Arial" w:hAnsi="Arial" w:cs="Arial"/>
          <w:color w:val="333333"/>
          <w:sz w:val="20"/>
          <w:szCs w:val="20"/>
        </w:rPr>
        <w:t>“___” ______________ 20__ г. № __________</w:t>
      </w:r>
    </w:p>
    <w:tbl>
      <w:tblPr>
        <w:tblW w:w="10065" w:type="dxa"/>
        <w:tblInd w:w="108" w:type="dxa"/>
        <w:tblLayout w:type="fixed"/>
        <w:tblLook w:val="0000" w:firstRow="0" w:lastRow="0" w:firstColumn="0" w:lastColumn="0" w:noHBand="0" w:noVBand="0"/>
      </w:tblPr>
      <w:tblGrid>
        <w:gridCol w:w="1187"/>
        <w:gridCol w:w="103"/>
        <w:gridCol w:w="284"/>
        <w:gridCol w:w="6"/>
        <w:gridCol w:w="282"/>
        <w:gridCol w:w="69"/>
        <w:gridCol w:w="142"/>
        <w:gridCol w:w="142"/>
        <w:gridCol w:w="69"/>
        <w:gridCol w:w="6"/>
        <w:gridCol w:w="136"/>
        <w:gridCol w:w="136"/>
        <w:gridCol w:w="6"/>
        <w:gridCol w:w="136"/>
        <w:gridCol w:w="317"/>
        <w:gridCol w:w="317"/>
        <w:gridCol w:w="6"/>
        <w:gridCol w:w="136"/>
        <w:gridCol w:w="136"/>
        <w:gridCol w:w="6"/>
        <w:gridCol w:w="91"/>
        <w:gridCol w:w="91"/>
        <w:gridCol w:w="6"/>
        <w:gridCol w:w="6"/>
        <w:gridCol w:w="273"/>
        <w:gridCol w:w="6"/>
        <w:gridCol w:w="91"/>
        <w:gridCol w:w="91"/>
        <w:gridCol w:w="340"/>
        <w:gridCol w:w="6"/>
        <w:gridCol w:w="6"/>
        <w:gridCol w:w="282"/>
        <w:gridCol w:w="91"/>
        <w:gridCol w:w="6"/>
        <w:gridCol w:w="381"/>
        <w:gridCol w:w="6"/>
        <w:gridCol w:w="340"/>
        <w:gridCol w:w="6"/>
        <w:gridCol w:w="126"/>
        <w:gridCol w:w="182"/>
        <w:gridCol w:w="273"/>
        <w:gridCol w:w="101"/>
        <w:gridCol w:w="136"/>
        <w:gridCol w:w="136"/>
        <w:gridCol w:w="225"/>
        <w:gridCol w:w="273"/>
        <w:gridCol w:w="6"/>
        <w:gridCol w:w="282"/>
        <w:gridCol w:w="225"/>
        <w:gridCol w:w="6"/>
        <w:gridCol w:w="136"/>
        <w:gridCol w:w="136"/>
        <w:gridCol w:w="568"/>
        <w:gridCol w:w="6"/>
        <w:gridCol w:w="273"/>
        <w:gridCol w:w="6"/>
        <w:gridCol w:w="6"/>
        <w:gridCol w:w="273"/>
        <w:gridCol w:w="357"/>
        <w:gridCol w:w="273"/>
        <w:gridCol w:w="52"/>
        <w:gridCol w:w="267"/>
      </w:tblGrid>
      <w:tr w:rsidR="00E307C3" w:rsidRPr="001F1B64" w:rsidTr="00E307C3">
        <w:trPr>
          <w:trHeight w:val="340"/>
        </w:trPr>
        <w:tc>
          <w:tcPr>
            <w:tcW w:w="10065" w:type="dxa"/>
            <w:gridSpan w:val="62"/>
            <w:tcBorders>
              <w:bottom w:val="single" w:sz="8" w:space="0" w:color="000000"/>
            </w:tcBorders>
            <w:shd w:val="clear" w:color="auto" w:fill="FFFFFF"/>
          </w:tcPr>
          <w:p w:rsidR="00E307C3" w:rsidRPr="001F1B64" w:rsidRDefault="00E307C3" w:rsidP="00E307C3">
            <w:pPr>
              <w:snapToGrid w:val="0"/>
              <w:spacing w:after="0" w:line="240" w:lineRule="auto"/>
              <w:jc w:val="center"/>
              <w:rPr>
                <w:rFonts w:ascii="Arial" w:hAnsi="Arial" w:cs="Arial"/>
                <w:color w:val="333333"/>
                <w:sz w:val="20"/>
                <w:szCs w:val="20"/>
              </w:rPr>
            </w:pPr>
          </w:p>
        </w:tc>
      </w:tr>
      <w:tr w:rsidR="00E307C3" w:rsidRPr="001F1B64" w:rsidTr="00E307C3">
        <w:trPr>
          <w:trHeight w:val="227"/>
        </w:trPr>
        <w:tc>
          <w:tcPr>
            <w:tcW w:w="10065" w:type="dxa"/>
            <w:gridSpan w:val="62"/>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(наименование уполномоченного органа местного самоуправления)</w:t>
            </w:r>
          </w:p>
        </w:tc>
      </w:tr>
      <w:tr w:rsidR="00E307C3" w:rsidRPr="001F1B64" w:rsidTr="00E307C3">
        <w:tblPrEx>
          <w:tblCellMar>
            <w:left w:w="0" w:type="dxa"/>
            <w:right w:w="0" w:type="dxa"/>
          </w:tblCellMar>
        </w:tblPrEx>
        <w:trPr>
          <w:trHeight w:val="340"/>
        </w:trPr>
        <w:tc>
          <w:tcPr>
            <w:tcW w:w="1187" w:type="dxa"/>
            <w:shd w:val="clear" w:color="auto" w:fill="FFFFFF"/>
            <w:vAlign w:val="bottom"/>
          </w:tcPr>
          <w:p w:rsidR="00E307C3" w:rsidRPr="001F1B64" w:rsidRDefault="00E307C3" w:rsidP="00E307C3">
            <w:pPr>
              <w:spacing w:after="0" w:line="240" w:lineRule="auto"/>
              <w:jc w:val="right"/>
              <w:rPr>
                <w:rFonts w:ascii="Arial" w:hAnsi="Arial" w:cs="Arial"/>
                <w:sz w:val="20"/>
                <w:szCs w:val="20"/>
              </w:rPr>
            </w:pPr>
            <w:r w:rsidRPr="001F1B64">
              <w:rPr>
                <w:rFonts w:ascii="Arial" w:hAnsi="Arial" w:cs="Arial"/>
                <w:color w:val="333333"/>
                <w:sz w:val="20"/>
                <w:szCs w:val="20"/>
              </w:rPr>
              <w:t>разрешает</w:t>
            </w:r>
          </w:p>
        </w:tc>
        <w:tc>
          <w:tcPr>
            <w:tcW w:w="8878" w:type="dxa"/>
            <w:gridSpan w:val="61"/>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r>
      <w:tr w:rsidR="00E307C3" w:rsidRPr="001F1B64" w:rsidTr="00E307C3">
        <w:tblPrEx>
          <w:tblCellMar>
            <w:left w:w="0" w:type="dxa"/>
            <w:right w:w="0" w:type="dxa"/>
          </w:tblCellMar>
        </w:tblPrEx>
        <w:trPr>
          <w:trHeight w:val="226"/>
        </w:trPr>
        <w:tc>
          <w:tcPr>
            <w:tcW w:w="1187" w:type="dxa"/>
            <w:shd w:val="clear" w:color="auto" w:fill="FFFFFF"/>
          </w:tcPr>
          <w:p w:rsidR="00E307C3" w:rsidRPr="001F1B64" w:rsidRDefault="00E307C3" w:rsidP="00E307C3">
            <w:pPr>
              <w:snapToGrid w:val="0"/>
              <w:spacing w:after="0" w:line="240" w:lineRule="auto"/>
              <w:rPr>
                <w:rFonts w:ascii="Arial" w:hAnsi="Arial" w:cs="Arial"/>
                <w:color w:val="333333"/>
                <w:sz w:val="20"/>
                <w:szCs w:val="20"/>
              </w:rPr>
            </w:pPr>
          </w:p>
        </w:tc>
        <w:tc>
          <w:tcPr>
            <w:tcW w:w="8878" w:type="dxa"/>
            <w:gridSpan w:val="61"/>
            <w:shd w:val="clear" w:color="auto" w:fill="FFFFFF"/>
            <w:vAlign w:val="center"/>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(фамилия, имя, отчество обратившегося лица)</w:t>
            </w:r>
          </w:p>
        </w:tc>
      </w:tr>
      <w:tr w:rsidR="00E307C3" w:rsidRPr="001F1B64" w:rsidTr="00E307C3">
        <w:tblPrEx>
          <w:tblCellMar>
            <w:left w:w="0" w:type="dxa"/>
            <w:right w:w="0" w:type="dxa"/>
          </w:tblCellMar>
        </w:tblPrEx>
        <w:trPr>
          <w:trHeight w:val="340"/>
        </w:trPr>
        <w:tc>
          <w:tcPr>
            <w:tcW w:w="3480" w:type="dxa"/>
            <w:gridSpan w:val="18"/>
            <w:shd w:val="clear" w:color="auto" w:fill="FFFFFF"/>
            <w:vAlign w:val="bottom"/>
          </w:tcPr>
          <w:p w:rsidR="00E307C3" w:rsidRPr="001F1B64" w:rsidRDefault="00E307C3" w:rsidP="00E307C3">
            <w:pPr>
              <w:spacing w:after="0" w:line="240" w:lineRule="auto"/>
              <w:rPr>
                <w:rFonts w:ascii="Arial" w:hAnsi="Arial" w:cs="Arial"/>
                <w:sz w:val="20"/>
                <w:szCs w:val="20"/>
              </w:rPr>
            </w:pPr>
            <w:r w:rsidRPr="001F1B64">
              <w:rPr>
                <w:rFonts w:ascii="Arial" w:hAnsi="Arial" w:cs="Arial"/>
                <w:color w:val="333333"/>
                <w:sz w:val="20"/>
                <w:szCs w:val="20"/>
              </w:rPr>
              <w:t>проживающему (ей) по адресу:</w:t>
            </w:r>
          </w:p>
        </w:tc>
        <w:tc>
          <w:tcPr>
            <w:tcW w:w="336" w:type="dxa"/>
            <w:gridSpan w:val="6"/>
            <w:tcBorders>
              <w:top w:val="single" w:sz="8" w:space="0" w:color="000000"/>
              <w:left w:val="single" w:sz="8" w:space="0" w:color="000000"/>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370" w:type="dxa"/>
            <w:gridSpan w:val="3"/>
            <w:tcBorders>
              <w:top w:val="single" w:sz="8" w:space="0" w:color="000000"/>
              <w:left w:val="single" w:sz="8" w:space="0" w:color="000000"/>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437" w:type="dxa"/>
            <w:gridSpan w:val="3"/>
            <w:tcBorders>
              <w:top w:val="single" w:sz="8" w:space="0" w:color="000000"/>
              <w:left w:val="single" w:sz="8" w:space="0" w:color="000000"/>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385" w:type="dxa"/>
            <w:gridSpan w:val="4"/>
            <w:tcBorders>
              <w:top w:val="single" w:sz="8" w:space="0" w:color="000000"/>
              <w:left w:val="single" w:sz="8" w:space="0" w:color="000000"/>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387" w:type="dxa"/>
            <w:gridSpan w:val="2"/>
            <w:tcBorders>
              <w:top w:val="single" w:sz="8" w:space="0" w:color="000000"/>
              <w:left w:val="single" w:sz="8" w:space="0" w:color="000000"/>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654" w:type="dxa"/>
            <w:gridSpan w:val="4"/>
            <w:tcBorders>
              <w:top w:val="single" w:sz="8" w:space="0" w:color="000000"/>
              <w:left w:val="single" w:sz="8" w:space="0" w:color="000000"/>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273" w:type="dxa"/>
            <w:tcBorders>
              <w:left w:val="single" w:sz="8" w:space="0" w:color="000000"/>
            </w:tcBorders>
            <w:shd w:val="clear" w:color="auto" w:fill="FFFFFF"/>
          </w:tcPr>
          <w:p w:rsidR="00E307C3" w:rsidRPr="001F1B64" w:rsidRDefault="00E307C3" w:rsidP="00E307C3">
            <w:pPr>
              <w:snapToGrid w:val="0"/>
              <w:spacing w:after="0" w:line="240" w:lineRule="auto"/>
              <w:jc w:val="center"/>
              <w:rPr>
                <w:rFonts w:ascii="Arial" w:hAnsi="Arial" w:cs="Arial"/>
                <w:color w:val="333333"/>
                <w:sz w:val="20"/>
                <w:szCs w:val="20"/>
              </w:rPr>
            </w:pPr>
          </w:p>
        </w:tc>
        <w:tc>
          <w:tcPr>
            <w:tcW w:w="3743" w:type="dxa"/>
            <w:gridSpan w:val="21"/>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r>
      <w:tr w:rsidR="00E307C3" w:rsidRPr="001F1B64" w:rsidTr="00E307C3">
        <w:tblPrEx>
          <w:tblCellMar>
            <w:left w:w="0" w:type="dxa"/>
            <w:right w:w="0" w:type="dxa"/>
          </w:tblCellMar>
        </w:tblPrEx>
        <w:trPr>
          <w:trHeight w:val="70"/>
        </w:trPr>
        <w:tc>
          <w:tcPr>
            <w:tcW w:w="3480" w:type="dxa"/>
            <w:gridSpan w:val="18"/>
            <w:shd w:val="clear" w:color="auto" w:fill="FFFFFF"/>
          </w:tcPr>
          <w:p w:rsidR="00E307C3" w:rsidRPr="001F1B64" w:rsidRDefault="00E307C3" w:rsidP="00E307C3">
            <w:pPr>
              <w:snapToGrid w:val="0"/>
              <w:spacing w:after="0" w:line="240" w:lineRule="auto"/>
              <w:rPr>
                <w:rFonts w:ascii="Arial" w:hAnsi="Arial" w:cs="Arial"/>
                <w:color w:val="333333"/>
                <w:sz w:val="20"/>
                <w:szCs w:val="20"/>
              </w:rPr>
            </w:pPr>
          </w:p>
        </w:tc>
        <w:tc>
          <w:tcPr>
            <w:tcW w:w="2569" w:type="dxa"/>
            <w:gridSpan w:val="22"/>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(индекс)</w:t>
            </w:r>
          </w:p>
        </w:tc>
        <w:tc>
          <w:tcPr>
            <w:tcW w:w="273" w:type="dxa"/>
            <w:shd w:val="clear" w:color="auto" w:fill="FFFFFF"/>
          </w:tcPr>
          <w:p w:rsidR="00E307C3" w:rsidRPr="001F1B64" w:rsidRDefault="00E307C3" w:rsidP="00E307C3">
            <w:pPr>
              <w:snapToGrid w:val="0"/>
              <w:spacing w:after="0" w:line="240" w:lineRule="auto"/>
              <w:jc w:val="center"/>
              <w:rPr>
                <w:rFonts w:ascii="Arial" w:hAnsi="Arial" w:cs="Arial"/>
                <w:color w:val="333333"/>
                <w:sz w:val="20"/>
                <w:szCs w:val="20"/>
              </w:rPr>
            </w:pPr>
          </w:p>
        </w:tc>
        <w:tc>
          <w:tcPr>
            <w:tcW w:w="3743" w:type="dxa"/>
            <w:gridSpan w:val="21"/>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(субъект Российской Федерации: область, край, республика, город)</w:t>
            </w:r>
          </w:p>
        </w:tc>
      </w:tr>
      <w:tr w:rsidR="00E307C3" w:rsidRPr="001F1B64" w:rsidTr="00E307C3">
        <w:tblPrEx>
          <w:tblCellMar>
            <w:left w:w="0" w:type="dxa"/>
            <w:right w:w="0" w:type="dxa"/>
          </w:tblCellMar>
        </w:tblPrEx>
        <w:trPr>
          <w:trHeight w:val="340"/>
        </w:trPr>
        <w:tc>
          <w:tcPr>
            <w:tcW w:w="2290" w:type="dxa"/>
            <w:gridSpan w:val="10"/>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272" w:type="dxa"/>
            <w:gridSpan w:val="2"/>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3173" w:type="dxa"/>
            <w:gridSpan w:val="25"/>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314" w:type="dxa"/>
            <w:gridSpan w:val="3"/>
            <w:shd w:val="clear" w:color="auto" w:fill="FFFFFF"/>
          </w:tcPr>
          <w:p w:rsidR="00E307C3" w:rsidRPr="001F1B64" w:rsidRDefault="00E307C3" w:rsidP="00E307C3">
            <w:pPr>
              <w:snapToGrid w:val="0"/>
              <w:spacing w:after="0" w:line="240" w:lineRule="auto"/>
              <w:rPr>
                <w:rFonts w:ascii="Arial" w:hAnsi="Arial" w:cs="Arial"/>
                <w:color w:val="333333"/>
                <w:sz w:val="20"/>
                <w:szCs w:val="20"/>
              </w:rPr>
            </w:pPr>
          </w:p>
        </w:tc>
        <w:tc>
          <w:tcPr>
            <w:tcW w:w="1663" w:type="dxa"/>
            <w:gridSpan w:val="10"/>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272" w:type="dxa"/>
            <w:gridSpan w:val="2"/>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574" w:type="dxa"/>
            <w:gridSpan w:val="2"/>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285" w:type="dxa"/>
            <w:gridSpan w:val="3"/>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630" w:type="dxa"/>
            <w:gridSpan w:val="2"/>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273" w:type="dxa"/>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319" w:type="dxa"/>
            <w:gridSpan w:val="2"/>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r>
      <w:tr w:rsidR="00E307C3" w:rsidRPr="001F1B64" w:rsidTr="00E307C3">
        <w:tblPrEx>
          <w:tblCellMar>
            <w:left w:w="0" w:type="dxa"/>
            <w:right w:w="0" w:type="dxa"/>
          </w:tblCellMar>
        </w:tblPrEx>
        <w:trPr>
          <w:trHeight w:val="226"/>
        </w:trPr>
        <w:tc>
          <w:tcPr>
            <w:tcW w:w="2290" w:type="dxa"/>
            <w:gridSpan w:val="10"/>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(район)</w:t>
            </w:r>
          </w:p>
        </w:tc>
        <w:tc>
          <w:tcPr>
            <w:tcW w:w="272" w:type="dxa"/>
            <w:gridSpan w:val="2"/>
            <w:shd w:val="clear" w:color="auto" w:fill="FFFFFF"/>
          </w:tcPr>
          <w:p w:rsidR="00E307C3" w:rsidRPr="001F1B64" w:rsidRDefault="00E307C3" w:rsidP="00E307C3">
            <w:pPr>
              <w:snapToGrid w:val="0"/>
              <w:spacing w:after="0" w:line="240" w:lineRule="auto"/>
              <w:jc w:val="center"/>
              <w:rPr>
                <w:rFonts w:ascii="Arial" w:hAnsi="Arial" w:cs="Arial"/>
                <w:color w:val="333333"/>
                <w:sz w:val="20"/>
                <w:szCs w:val="20"/>
              </w:rPr>
            </w:pPr>
          </w:p>
        </w:tc>
        <w:tc>
          <w:tcPr>
            <w:tcW w:w="3173" w:type="dxa"/>
            <w:gridSpan w:val="25"/>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w:t>
            </w:r>
            <w:proofErr w:type="spellStart"/>
            <w:r w:rsidRPr="001F1B64">
              <w:rPr>
                <w:rFonts w:ascii="Arial" w:hAnsi="Arial" w:cs="Arial"/>
                <w:color w:val="333333"/>
                <w:sz w:val="20"/>
                <w:szCs w:val="20"/>
                <w:vertAlign w:val="superscript"/>
              </w:rPr>
              <w:t>населенный</w:t>
            </w:r>
            <w:proofErr w:type="spellEnd"/>
            <w:r w:rsidRPr="001F1B64">
              <w:rPr>
                <w:rFonts w:ascii="Arial" w:hAnsi="Arial" w:cs="Arial"/>
                <w:color w:val="333333"/>
                <w:sz w:val="20"/>
                <w:szCs w:val="20"/>
                <w:vertAlign w:val="superscript"/>
              </w:rPr>
              <w:t xml:space="preserve"> пункт: город, село, деревня)</w:t>
            </w:r>
          </w:p>
        </w:tc>
        <w:tc>
          <w:tcPr>
            <w:tcW w:w="314" w:type="dxa"/>
            <w:gridSpan w:val="3"/>
            <w:shd w:val="clear" w:color="auto" w:fill="FFFFFF"/>
          </w:tcPr>
          <w:p w:rsidR="00E307C3" w:rsidRPr="001F1B64" w:rsidRDefault="00E307C3" w:rsidP="00E307C3">
            <w:pPr>
              <w:snapToGrid w:val="0"/>
              <w:spacing w:after="0" w:line="240" w:lineRule="auto"/>
              <w:jc w:val="center"/>
              <w:rPr>
                <w:rFonts w:ascii="Arial" w:hAnsi="Arial" w:cs="Arial"/>
                <w:color w:val="333333"/>
                <w:sz w:val="20"/>
                <w:szCs w:val="20"/>
              </w:rPr>
            </w:pPr>
          </w:p>
        </w:tc>
        <w:tc>
          <w:tcPr>
            <w:tcW w:w="1663" w:type="dxa"/>
            <w:gridSpan w:val="10"/>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(улица)</w:t>
            </w:r>
          </w:p>
        </w:tc>
        <w:tc>
          <w:tcPr>
            <w:tcW w:w="272" w:type="dxa"/>
            <w:gridSpan w:val="2"/>
            <w:shd w:val="clear" w:color="auto" w:fill="FFFFFF"/>
          </w:tcPr>
          <w:p w:rsidR="00E307C3" w:rsidRPr="001F1B64" w:rsidRDefault="00E307C3" w:rsidP="00E307C3">
            <w:pPr>
              <w:snapToGrid w:val="0"/>
              <w:spacing w:after="0" w:line="240" w:lineRule="auto"/>
              <w:jc w:val="center"/>
              <w:rPr>
                <w:rFonts w:ascii="Arial" w:hAnsi="Arial" w:cs="Arial"/>
                <w:color w:val="333333"/>
                <w:sz w:val="20"/>
                <w:szCs w:val="20"/>
              </w:rPr>
            </w:pPr>
          </w:p>
        </w:tc>
        <w:tc>
          <w:tcPr>
            <w:tcW w:w="574" w:type="dxa"/>
            <w:gridSpan w:val="2"/>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(дом)</w:t>
            </w:r>
          </w:p>
        </w:tc>
        <w:tc>
          <w:tcPr>
            <w:tcW w:w="285" w:type="dxa"/>
            <w:gridSpan w:val="3"/>
            <w:shd w:val="clear" w:color="auto" w:fill="FFFFFF"/>
          </w:tcPr>
          <w:p w:rsidR="00E307C3" w:rsidRPr="001F1B64" w:rsidRDefault="00E307C3" w:rsidP="00E307C3">
            <w:pPr>
              <w:snapToGrid w:val="0"/>
              <w:spacing w:after="0" w:line="240" w:lineRule="auto"/>
              <w:jc w:val="center"/>
              <w:rPr>
                <w:rFonts w:ascii="Arial" w:hAnsi="Arial" w:cs="Arial"/>
                <w:color w:val="333333"/>
                <w:sz w:val="20"/>
                <w:szCs w:val="20"/>
              </w:rPr>
            </w:pPr>
          </w:p>
        </w:tc>
        <w:tc>
          <w:tcPr>
            <w:tcW w:w="630" w:type="dxa"/>
            <w:gridSpan w:val="2"/>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(корп.)</w:t>
            </w:r>
          </w:p>
        </w:tc>
        <w:tc>
          <w:tcPr>
            <w:tcW w:w="273" w:type="dxa"/>
            <w:shd w:val="clear" w:color="auto" w:fill="FFFFFF"/>
          </w:tcPr>
          <w:p w:rsidR="00E307C3" w:rsidRPr="001F1B64" w:rsidRDefault="00E307C3" w:rsidP="00E307C3">
            <w:pPr>
              <w:snapToGrid w:val="0"/>
              <w:spacing w:after="0" w:line="240" w:lineRule="auto"/>
              <w:jc w:val="center"/>
              <w:rPr>
                <w:rFonts w:ascii="Arial" w:hAnsi="Arial" w:cs="Arial"/>
                <w:color w:val="333333"/>
                <w:sz w:val="20"/>
                <w:szCs w:val="20"/>
              </w:rPr>
            </w:pPr>
          </w:p>
        </w:tc>
        <w:tc>
          <w:tcPr>
            <w:tcW w:w="319" w:type="dxa"/>
            <w:gridSpan w:val="2"/>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(кв.)</w:t>
            </w:r>
          </w:p>
        </w:tc>
      </w:tr>
      <w:tr w:rsidR="00E307C3" w:rsidRPr="001F1B64" w:rsidTr="00E307C3">
        <w:tblPrEx>
          <w:tblCellMar>
            <w:left w:w="0" w:type="dxa"/>
            <w:right w:w="0" w:type="dxa"/>
          </w:tblCellMar>
        </w:tblPrEx>
        <w:trPr>
          <w:trHeight w:val="340"/>
        </w:trPr>
        <w:tc>
          <w:tcPr>
            <w:tcW w:w="1574" w:type="dxa"/>
            <w:gridSpan w:val="3"/>
            <w:shd w:val="clear" w:color="auto" w:fill="FFFFFF"/>
            <w:vAlign w:val="bottom"/>
          </w:tcPr>
          <w:p w:rsidR="00E307C3" w:rsidRPr="001F1B64" w:rsidRDefault="00E307C3" w:rsidP="00E307C3">
            <w:pPr>
              <w:spacing w:after="0" w:line="240" w:lineRule="auto"/>
              <w:rPr>
                <w:rFonts w:ascii="Arial" w:hAnsi="Arial" w:cs="Arial"/>
                <w:sz w:val="20"/>
                <w:szCs w:val="20"/>
              </w:rPr>
            </w:pPr>
            <w:r w:rsidRPr="001F1B64">
              <w:rPr>
                <w:rFonts w:ascii="Arial" w:hAnsi="Arial" w:cs="Arial"/>
                <w:color w:val="333333"/>
                <w:sz w:val="20"/>
                <w:szCs w:val="20"/>
              </w:rPr>
              <w:t>дата рождения</w:t>
            </w:r>
          </w:p>
        </w:tc>
        <w:tc>
          <w:tcPr>
            <w:tcW w:w="288" w:type="dxa"/>
            <w:gridSpan w:val="2"/>
            <w:shd w:val="clear" w:color="auto" w:fill="FFFFFF"/>
            <w:vAlign w:val="bottom"/>
          </w:tcPr>
          <w:p w:rsidR="00E307C3" w:rsidRPr="001F1B64" w:rsidRDefault="00E307C3" w:rsidP="00E307C3">
            <w:pPr>
              <w:spacing w:after="0" w:line="240" w:lineRule="auto"/>
              <w:jc w:val="right"/>
              <w:rPr>
                <w:rFonts w:ascii="Arial" w:hAnsi="Arial" w:cs="Arial"/>
                <w:sz w:val="20"/>
                <w:szCs w:val="20"/>
              </w:rPr>
            </w:pPr>
            <w:r w:rsidRPr="001F1B64">
              <w:rPr>
                <w:rFonts w:ascii="Arial" w:hAnsi="Arial" w:cs="Arial"/>
                <w:color w:val="333333"/>
                <w:sz w:val="20"/>
                <w:szCs w:val="20"/>
              </w:rPr>
              <w:t>“</w:t>
            </w:r>
          </w:p>
        </w:tc>
        <w:tc>
          <w:tcPr>
            <w:tcW w:w="422" w:type="dxa"/>
            <w:gridSpan w:val="4"/>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284" w:type="dxa"/>
            <w:gridSpan w:val="4"/>
            <w:shd w:val="clear" w:color="auto" w:fill="FFFFFF"/>
            <w:vAlign w:val="bottom"/>
          </w:tcPr>
          <w:p w:rsidR="00E307C3" w:rsidRPr="001F1B64" w:rsidRDefault="00E307C3" w:rsidP="00E307C3">
            <w:pPr>
              <w:spacing w:after="0" w:line="240" w:lineRule="auto"/>
              <w:rPr>
                <w:rFonts w:ascii="Arial" w:hAnsi="Arial" w:cs="Arial"/>
                <w:sz w:val="20"/>
                <w:szCs w:val="20"/>
              </w:rPr>
            </w:pPr>
            <w:r w:rsidRPr="001F1B64">
              <w:rPr>
                <w:rFonts w:ascii="Arial" w:hAnsi="Arial" w:cs="Arial"/>
                <w:color w:val="333333"/>
                <w:sz w:val="20"/>
                <w:szCs w:val="20"/>
              </w:rPr>
              <w:t>”</w:t>
            </w:r>
          </w:p>
        </w:tc>
        <w:tc>
          <w:tcPr>
            <w:tcW w:w="1242" w:type="dxa"/>
            <w:gridSpan w:val="10"/>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285" w:type="dxa"/>
            <w:gridSpan w:val="3"/>
            <w:shd w:val="clear" w:color="auto" w:fill="FFFFFF"/>
            <w:vAlign w:val="bottom"/>
          </w:tcPr>
          <w:p w:rsidR="00E307C3" w:rsidRPr="001F1B64" w:rsidRDefault="00E307C3" w:rsidP="00E307C3">
            <w:pPr>
              <w:snapToGrid w:val="0"/>
              <w:spacing w:after="0" w:line="240" w:lineRule="auto"/>
              <w:rPr>
                <w:rFonts w:ascii="Arial" w:hAnsi="Arial" w:cs="Arial"/>
                <w:color w:val="333333"/>
                <w:sz w:val="20"/>
                <w:szCs w:val="20"/>
              </w:rPr>
            </w:pPr>
          </w:p>
        </w:tc>
        <w:tc>
          <w:tcPr>
            <w:tcW w:w="1294" w:type="dxa"/>
            <w:gridSpan w:val="9"/>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352" w:type="dxa"/>
            <w:gridSpan w:val="3"/>
            <w:shd w:val="clear" w:color="auto" w:fill="FFFFFF"/>
            <w:vAlign w:val="bottom"/>
          </w:tcPr>
          <w:p w:rsidR="00E307C3" w:rsidRPr="001F1B64" w:rsidRDefault="00E307C3" w:rsidP="00E307C3">
            <w:pPr>
              <w:spacing w:after="0" w:line="240" w:lineRule="auto"/>
              <w:rPr>
                <w:rFonts w:ascii="Arial" w:hAnsi="Arial" w:cs="Arial"/>
                <w:sz w:val="20"/>
                <w:szCs w:val="20"/>
              </w:rPr>
            </w:pPr>
            <w:r w:rsidRPr="001F1B64">
              <w:rPr>
                <w:rFonts w:ascii="Arial" w:hAnsi="Arial" w:cs="Arial"/>
                <w:color w:val="333333"/>
                <w:sz w:val="20"/>
                <w:szCs w:val="20"/>
              </w:rPr>
              <w:t>г.</w:t>
            </w:r>
          </w:p>
        </w:tc>
        <w:tc>
          <w:tcPr>
            <w:tcW w:w="1458" w:type="dxa"/>
            <w:gridSpan w:val="9"/>
            <w:shd w:val="clear" w:color="auto" w:fill="FFFFFF"/>
            <w:vAlign w:val="bottom"/>
          </w:tcPr>
          <w:p w:rsidR="00E307C3" w:rsidRPr="001F1B64" w:rsidRDefault="00E307C3" w:rsidP="00E307C3">
            <w:pPr>
              <w:spacing w:after="0" w:line="240" w:lineRule="auto"/>
              <w:jc w:val="right"/>
              <w:rPr>
                <w:rFonts w:ascii="Arial" w:hAnsi="Arial" w:cs="Arial"/>
                <w:sz w:val="20"/>
                <w:szCs w:val="20"/>
              </w:rPr>
            </w:pPr>
            <w:r w:rsidRPr="001F1B64">
              <w:rPr>
                <w:rFonts w:ascii="Arial" w:hAnsi="Arial" w:cs="Arial"/>
                <w:color w:val="333333"/>
                <w:sz w:val="20"/>
                <w:szCs w:val="20"/>
              </w:rPr>
              <w:t>место рождения:</w:t>
            </w:r>
          </w:p>
        </w:tc>
        <w:tc>
          <w:tcPr>
            <w:tcW w:w="2866" w:type="dxa"/>
            <w:gridSpan w:val="15"/>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r>
      <w:tr w:rsidR="00E307C3" w:rsidRPr="001F1B64" w:rsidTr="00E307C3">
        <w:tblPrEx>
          <w:tblCellMar>
            <w:left w:w="0" w:type="dxa"/>
            <w:right w:w="0" w:type="dxa"/>
          </w:tblCellMar>
        </w:tblPrEx>
        <w:trPr>
          <w:trHeight w:val="340"/>
        </w:trPr>
        <w:tc>
          <w:tcPr>
            <w:tcW w:w="3338" w:type="dxa"/>
            <w:gridSpan w:val="16"/>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284" w:type="dxa"/>
            <w:gridSpan w:val="4"/>
            <w:shd w:val="clear" w:color="auto" w:fill="FFFFFF"/>
            <w:vAlign w:val="bottom"/>
          </w:tcPr>
          <w:p w:rsidR="00E307C3" w:rsidRPr="001F1B64" w:rsidRDefault="00E307C3" w:rsidP="00E307C3">
            <w:pPr>
              <w:snapToGrid w:val="0"/>
              <w:spacing w:after="0" w:line="240" w:lineRule="auto"/>
              <w:rPr>
                <w:rFonts w:ascii="Arial" w:hAnsi="Arial" w:cs="Arial"/>
                <w:color w:val="333333"/>
                <w:sz w:val="20"/>
                <w:szCs w:val="20"/>
              </w:rPr>
            </w:pPr>
          </w:p>
        </w:tc>
        <w:tc>
          <w:tcPr>
            <w:tcW w:w="4084" w:type="dxa"/>
            <w:gridSpan w:val="29"/>
            <w:shd w:val="clear" w:color="auto" w:fill="FFFFFF"/>
            <w:vAlign w:val="bottom"/>
          </w:tcPr>
          <w:p w:rsidR="00E307C3" w:rsidRPr="001F1B64" w:rsidRDefault="00E307C3" w:rsidP="00E307C3">
            <w:pPr>
              <w:spacing w:after="0" w:line="240" w:lineRule="auto"/>
              <w:rPr>
                <w:rFonts w:ascii="Arial" w:hAnsi="Arial" w:cs="Arial"/>
                <w:sz w:val="20"/>
                <w:szCs w:val="20"/>
              </w:rPr>
            </w:pPr>
            <w:r w:rsidRPr="001F1B64">
              <w:rPr>
                <w:rFonts w:ascii="Arial" w:hAnsi="Arial" w:cs="Arial"/>
                <w:color w:val="333333"/>
                <w:sz w:val="20"/>
                <w:szCs w:val="20"/>
              </w:rPr>
              <w:t>документ, удостоверяющий личность</w:t>
            </w:r>
          </w:p>
        </w:tc>
        <w:tc>
          <w:tcPr>
            <w:tcW w:w="2359" w:type="dxa"/>
            <w:gridSpan w:val="13"/>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r>
      <w:tr w:rsidR="00E307C3" w:rsidRPr="001F1B64" w:rsidTr="00E307C3">
        <w:tblPrEx>
          <w:tblCellMar>
            <w:left w:w="0" w:type="dxa"/>
            <w:right w:w="0" w:type="dxa"/>
          </w:tblCellMar>
        </w:tblPrEx>
        <w:trPr>
          <w:trHeight w:val="340"/>
        </w:trPr>
        <w:tc>
          <w:tcPr>
            <w:tcW w:w="2426" w:type="dxa"/>
            <w:gridSpan w:val="11"/>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278" w:type="dxa"/>
            <w:gridSpan w:val="3"/>
            <w:shd w:val="clear" w:color="auto" w:fill="FFFFFF"/>
            <w:vAlign w:val="bottom"/>
          </w:tcPr>
          <w:p w:rsidR="00E307C3" w:rsidRPr="001F1B64" w:rsidRDefault="00E307C3" w:rsidP="00E307C3">
            <w:pPr>
              <w:snapToGrid w:val="0"/>
              <w:spacing w:after="0" w:line="240" w:lineRule="auto"/>
              <w:rPr>
                <w:rFonts w:ascii="Arial" w:hAnsi="Arial" w:cs="Arial"/>
                <w:color w:val="333333"/>
                <w:sz w:val="20"/>
                <w:szCs w:val="20"/>
              </w:rPr>
            </w:pPr>
          </w:p>
        </w:tc>
        <w:tc>
          <w:tcPr>
            <w:tcW w:w="640" w:type="dxa"/>
            <w:gridSpan w:val="3"/>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369" w:type="dxa"/>
            <w:gridSpan w:val="4"/>
            <w:shd w:val="clear" w:color="auto" w:fill="FFFFFF"/>
            <w:vAlign w:val="bottom"/>
          </w:tcPr>
          <w:p w:rsidR="00E307C3" w:rsidRPr="001F1B64" w:rsidRDefault="00E307C3" w:rsidP="00E307C3">
            <w:pPr>
              <w:snapToGrid w:val="0"/>
              <w:spacing w:after="0" w:line="240" w:lineRule="auto"/>
              <w:rPr>
                <w:rFonts w:ascii="Arial" w:hAnsi="Arial" w:cs="Arial"/>
                <w:color w:val="333333"/>
                <w:sz w:val="20"/>
                <w:szCs w:val="20"/>
              </w:rPr>
            </w:pPr>
          </w:p>
        </w:tc>
        <w:tc>
          <w:tcPr>
            <w:tcW w:w="1289" w:type="dxa"/>
            <w:gridSpan w:val="12"/>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865" w:type="dxa"/>
            <w:gridSpan w:val="6"/>
            <w:shd w:val="clear" w:color="auto" w:fill="FFFFFF"/>
            <w:vAlign w:val="bottom"/>
          </w:tcPr>
          <w:p w:rsidR="00E307C3" w:rsidRPr="001F1B64" w:rsidRDefault="00E307C3" w:rsidP="00E307C3">
            <w:pPr>
              <w:spacing w:after="0" w:line="240" w:lineRule="auto"/>
              <w:jc w:val="right"/>
              <w:rPr>
                <w:rFonts w:ascii="Arial" w:hAnsi="Arial" w:cs="Arial"/>
                <w:sz w:val="20"/>
                <w:szCs w:val="20"/>
              </w:rPr>
            </w:pPr>
            <w:r w:rsidRPr="001F1B64">
              <w:rPr>
                <w:rFonts w:ascii="Arial" w:hAnsi="Arial" w:cs="Arial"/>
                <w:color w:val="333333"/>
                <w:sz w:val="20"/>
                <w:szCs w:val="20"/>
              </w:rPr>
              <w:t>выдан</w:t>
            </w:r>
          </w:p>
        </w:tc>
        <w:tc>
          <w:tcPr>
            <w:tcW w:w="4198" w:type="dxa"/>
            <w:gridSpan w:val="23"/>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r>
      <w:tr w:rsidR="00E307C3" w:rsidRPr="001F1B64" w:rsidTr="00E307C3">
        <w:tblPrEx>
          <w:tblCellMar>
            <w:left w:w="0" w:type="dxa"/>
            <w:right w:w="0" w:type="dxa"/>
          </w:tblCellMar>
        </w:tblPrEx>
        <w:trPr>
          <w:trHeight w:val="227"/>
        </w:trPr>
        <w:tc>
          <w:tcPr>
            <w:tcW w:w="2426" w:type="dxa"/>
            <w:gridSpan w:val="11"/>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(вид документа: паспорт, иное)</w:t>
            </w:r>
          </w:p>
        </w:tc>
        <w:tc>
          <w:tcPr>
            <w:tcW w:w="278" w:type="dxa"/>
            <w:gridSpan w:val="3"/>
            <w:shd w:val="clear" w:color="auto" w:fill="FFFFFF"/>
            <w:vAlign w:val="bottom"/>
          </w:tcPr>
          <w:p w:rsidR="00E307C3" w:rsidRPr="001F1B64" w:rsidRDefault="00E307C3" w:rsidP="00E307C3">
            <w:pPr>
              <w:snapToGrid w:val="0"/>
              <w:spacing w:after="0" w:line="240" w:lineRule="auto"/>
              <w:rPr>
                <w:rFonts w:ascii="Arial" w:hAnsi="Arial" w:cs="Arial"/>
                <w:color w:val="333333"/>
                <w:sz w:val="20"/>
                <w:szCs w:val="20"/>
              </w:rPr>
            </w:pPr>
          </w:p>
        </w:tc>
        <w:tc>
          <w:tcPr>
            <w:tcW w:w="640" w:type="dxa"/>
            <w:gridSpan w:val="3"/>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(серия)</w:t>
            </w:r>
          </w:p>
        </w:tc>
        <w:tc>
          <w:tcPr>
            <w:tcW w:w="369" w:type="dxa"/>
            <w:gridSpan w:val="4"/>
            <w:shd w:val="clear" w:color="auto" w:fill="FFFFFF"/>
            <w:vAlign w:val="bottom"/>
          </w:tcPr>
          <w:p w:rsidR="00E307C3" w:rsidRPr="001F1B64" w:rsidRDefault="00E307C3" w:rsidP="00E307C3">
            <w:pPr>
              <w:snapToGrid w:val="0"/>
              <w:spacing w:after="0" w:line="240" w:lineRule="auto"/>
              <w:rPr>
                <w:rFonts w:ascii="Arial" w:hAnsi="Arial" w:cs="Arial"/>
                <w:color w:val="333333"/>
                <w:sz w:val="20"/>
                <w:szCs w:val="20"/>
              </w:rPr>
            </w:pPr>
          </w:p>
        </w:tc>
        <w:tc>
          <w:tcPr>
            <w:tcW w:w="1289" w:type="dxa"/>
            <w:gridSpan w:val="12"/>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(номер)</w:t>
            </w:r>
          </w:p>
        </w:tc>
        <w:tc>
          <w:tcPr>
            <w:tcW w:w="865" w:type="dxa"/>
            <w:gridSpan w:val="6"/>
            <w:shd w:val="clear" w:color="auto" w:fill="FFFFFF"/>
            <w:vAlign w:val="bottom"/>
          </w:tcPr>
          <w:p w:rsidR="00E307C3" w:rsidRPr="001F1B64" w:rsidRDefault="00E307C3" w:rsidP="00E307C3">
            <w:pPr>
              <w:snapToGrid w:val="0"/>
              <w:spacing w:after="0" w:line="240" w:lineRule="auto"/>
              <w:rPr>
                <w:rFonts w:ascii="Arial" w:hAnsi="Arial" w:cs="Arial"/>
                <w:color w:val="333333"/>
                <w:sz w:val="20"/>
                <w:szCs w:val="20"/>
              </w:rPr>
            </w:pPr>
          </w:p>
        </w:tc>
        <w:tc>
          <w:tcPr>
            <w:tcW w:w="4198" w:type="dxa"/>
            <w:gridSpan w:val="23"/>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(наименование органа,</w:t>
            </w:r>
          </w:p>
        </w:tc>
      </w:tr>
      <w:tr w:rsidR="00E307C3" w:rsidRPr="001F1B64" w:rsidTr="00E307C3">
        <w:tblPrEx>
          <w:tblCellMar>
            <w:left w:w="0" w:type="dxa"/>
            <w:right w:w="0" w:type="dxa"/>
          </w:tblCellMar>
        </w:tblPrEx>
        <w:trPr>
          <w:trHeight w:val="340"/>
        </w:trPr>
        <w:tc>
          <w:tcPr>
            <w:tcW w:w="3021" w:type="dxa"/>
            <w:gridSpan w:val="15"/>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783" w:type="dxa"/>
            <w:gridSpan w:val="7"/>
            <w:shd w:val="clear" w:color="auto" w:fill="FFFFFF"/>
            <w:vAlign w:val="bottom"/>
          </w:tcPr>
          <w:p w:rsidR="00E307C3" w:rsidRPr="001F1B64" w:rsidRDefault="00E307C3" w:rsidP="00E307C3">
            <w:pPr>
              <w:spacing w:after="0" w:line="240" w:lineRule="auto"/>
              <w:jc w:val="right"/>
              <w:rPr>
                <w:rFonts w:ascii="Arial" w:hAnsi="Arial" w:cs="Arial"/>
                <w:sz w:val="20"/>
                <w:szCs w:val="20"/>
              </w:rPr>
            </w:pPr>
            <w:r w:rsidRPr="001F1B64">
              <w:rPr>
                <w:rFonts w:ascii="Arial" w:hAnsi="Arial" w:cs="Arial"/>
                <w:color w:val="333333"/>
                <w:sz w:val="20"/>
                <w:szCs w:val="20"/>
              </w:rPr>
              <w:t>выдан</w:t>
            </w:r>
          </w:p>
        </w:tc>
        <w:tc>
          <w:tcPr>
            <w:tcW w:w="285" w:type="dxa"/>
            <w:gridSpan w:val="3"/>
            <w:shd w:val="clear" w:color="auto" w:fill="FFFFFF"/>
          </w:tcPr>
          <w:p w:rsidR="00E307C3" w:rsidRPr="001F1B64" w:rsidRDefault="00E307C3" w:rsidP="00E307C3">
            <w:pPr>
              <w:spacing w:after="0" w:line="240" w:lineRule="auto"/>
              <w:jc w:val="right"/>
              <w:rPr>
                <w:rFonts w:ascii="Arial" w:hAnsi="Arial" w:cs="Arial"/>
                <w:sz w:val="20"/>
                <w:szCs w:val="20"/>
              </w:rPr>
            </w:pPr>
            <w:r w:rsidRPr="001F1B64">
              <w:rPr>
                <w:rFonts w:ascii="Arial" w:hAnsi="Arial" w:cs="Arial"/>
                <w:color w:val="333333"/>
                <w:sz w:val="20"/>
                <w:szCs w:val="20"/>
              </w:rPr>
              <w:t>“</w:t>
            </w:r>
          </w:p>
        </w:tc>
        <w:tc>
          <w:tcPr>
            <w:tcW w:w="528" w:type="dxa"/>
            <w:gridSpan w:val="4"/>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294" w:type="dxa"/>
            <w:gridSpan w:val="3"/>
            <w:shd w:val="clear" w:color="auto" w:fill="FFFFFF"/>
          </w:tcPr>
          <w:p w:rsidR="00E307C3" w:rsidRPr="001F1B64" w:rsidRDefault="00E307C3" w:rsidP="00E307C3">
            <w:pPr>
              <w:spacing w:after="0" w:line="240" w:lineRule="auto"/>
              <w:rPr>
                <w:rFonts w:ascii="Arial" w:hAnsi="Arial" w:cs="Arial"/>
                <w:sz w:val="20"/>
                <w:szCs w:val="20"/>
              </w:rPr>
            </w:pPr>
            <w:r w:rsidRPr="001F1B64">
              <w:rPr>
                <w:rFonts w:ascii="Arial" w:hAnsi="Arial" w:cs="Arial"/>
                <w:color w:val="333333"/>
                <w:sz w:val="20"/>
                <w:szCs w:val="20"/>
              </w:rPr>
              <w:t>”</w:t>
            </w:r>
          </w:p>
        </w:tc>
        <w:tc>
          <w:tcPr>
            <w:tcW w:w="1512" w:type="dxa"/>
            <w:gridSpan w:val="10"/>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272" w:type="dxa"/>
            <w:gridSpan w:val="2"/>
            <w:shd w:val="clear" w:color="auto" w:fill="FFFFFF"/>
          </w:tcPr>
          <w:p w:rsidR="00E307C3" w:rsidRPr="001F1B64" w:rsidRDefault="00E307C3" w:rsidP="00E307C3">
            <w:pPr>
              <w:snapToGrid w:val="0"/>
              <w:spacing w:after="0" w:line="240" w:lineRule="auto"/>
              <w:rPr>
                <w:rFonts w:ascii="Arial" w:hAnsi="Arial" w:cs="Arial"/>
                <w:color w:val="333333"/>
                <w:sz w:val="20"/>
                <w:szCs w:val="20"/>
              </w:rPr>
            </w:pPr>
          </w:p>
        </w:tc>
        <w:tc>
          <w:tcPr>
            <w:tcW w:w="786" w:type="dxa"/>
            <w:gridSpan w:val="4"/>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367" w:type="dxa"/>
            <w:gridSpan w:val="3"/>
            <w:shd w:val="clear" w:color="auto" w:fill="FFFFFF"/>
            <w:vAlign w:val="bottom"/>
          </w:tcPr>
          <w:p w:rsidR="00E307C3" w:rsidRPr="001F1B64" w:rsidRDefault="00E307C3" w:rsidP="00E307C3">
            <w:pPr>
              <w:spacing w:after="0" w:line="240" w:lineRule="auto"/>
              <w:rPr>
                <w:rFonts w:ascii="Arial" w:hAnsi="Arial" w:cs="Arial"/>
                <w:sz w:val="20"/>
                <w:szCs w:val="20"/>
              </w:rPr>
            </w:pPr>
            <w:r w:rsidRPr="001F1B64">
              <w:rPr>
                <w:rFonts w:ascii="Arial" w:hAnsi="Arial" w:cs="Arial"/>
                <w:color w:val="333333"/>
                <w:sz w:val="20"/>
                <w:szCs w:val="20"/>
              </w:rPr>
              <w:t>г.</w:t>
            </w:r>
          </w:p>
        </w:tc>
        <w:tc>
          <w:tcPr>
            <w:tcW w:w="983" w:type="dxa"/>
            <w:gridSpan w:val="4"/>
            <w:shd w:val="clear" w:color="auto" w:fill="FFFFFF"/>
            <w:vAlign w:val="bottom"/>
          </w:tcPr>
          <w:p w:rsidR="00E307C3" w:rsidRPr="001F1B64" w:rsidRDefault="00E307C3" w:rsidP="00E307C3">
            <w:pPr>
              <w:snapToGrid w:val="0"/>
              <w:spacing w:after="0" w:line="240" w:lineRule="auto"/>
              <w:rPr>
                <w:rFonts w:ascii="Arial" w:hAnsi="Arial" w:cs="Arial"/>
                <w:color w:val="333333"/>
                <w:sz w:val="20"/>
                <w:szCs w:val="20"/>
              </w:rPr>
            </w:pPr>
          </w:p>
        </w:tc>
        <w:tc>
          <w:tcPr>
            <w:tcW w:w="1234" w:type="dxa"/>
            <w:gridSpan w:val="7"/>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r>
      <w:tr w:rsidR="00E307C3" w:rsidRPr="001F1B64" w:rsidTr="00E307C3">
        <w:tblPrEx>
          <w:tblCellMar>
            <w:left w:w="0" w:type="dxa"/>
            <w:right w:w="0" w:type="dxa"/>
          </w:tblCellMar>
        </w:tblPrEx>
        <w:trPr>
          <w:trHeight w:val="227"/>
        </w:trPr>
        <w:tc>
          <w:tcPr>
            <w:tcW w:w="3021" w:type="dxa"/>
            <w:gridSpan w:val="15"/>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выдавшего документ)</w:t>
            </w:r>
          </w:p>
        </w:tc>
        <w:tc>
          <w:tcPr>
            <w:tcW w:w="783" w:type="dxa"/>
            <w:gridSpan w:val="7"/>
            <w:shd w:val="clear" w:color="auto" w:fill="FFFFFF"/>
            <w:vAlign w:val="bottom"/>
          </w:tcPr>
          <w:p w:rsidR="00E307C3" w:rsidRPr="001F1B64" w:rsidRDefault="00E307C3" w:rsidP="00E307C3">
            <w:pPr>
              <w:snapToGrid w:val="0"/>
              <w:spacing w:after="0" w:line="240" w:lineRule="auto"/>
              <w:rPr>
                <w:rFonts w:ascii="Arial" w:hAnsi="Arial" w:cs="Arial"/>
                <w:color w:val="333333"/>
                <w:sz w:val="20"/>
                <w:szCs w:val="20"/>
              </w:rPr>
            </w:pPr>
          </w:p>
        </w:tc>
        <w:tc>
          <w:tcPr>
            <w:tcW w:w="285" w:type="dxa"/>
            <w:gridSpan w:val="3"/>
            <w:shd w:val="clear" w:color="auto" w:fill="FFFFFF"/>
            <w:vAlign w:val="bottom"/>
          </w:tcPr>
          <w:p w:rsidR="00E307C3" w:rsidRPr="001F1B64" w:rsidRDefault="00E307C3" w:rsidP="00E307C3">
            <w:pPr>
              <w:snapToGrid w:val="0"/>
              <w:spacing w:after="0" w:line="240" w:lineRule="auto"/>
              <w:rPr>
                <w:rFonts w:ascii="Arial" w:hAnsi="Arial" w:cs="Arial"/>
                <w:color w:val="333333"/>
                <w:sz w:val="20"/>
                <w:szCs w:val="20"/>
              </w:rPr>
            </w:pPr>
          </w:p>
        </w:tc>
        <w:tc>
          <w:tcPr>
            <w:tcW w:w="3759" w:type="dxa"/>
            <w:gridSpan w:val="26"/>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(дата выдачи документа)</w:t>
            </w:r>
          </w:p>
        </w:tc>
        <w:tc>
          <w:tcPr>
            <w:tcW w:w="983" w:type="dxa"/>
            <w:gridSpan w:val="4"/>
            <w:shd w:val="clear" w:color="auto" w:fill="FFFFFF"/>
          </w:tcPr>
          <w:p w:rsidR="00E307C3" w:rsidRPr="001F1B64" w:rsidRDefault="00E307C3" w:rsidP="00E307C3">
            <w:pPr>
              <w:snapToGrid w:val="0"/>
              <w:spacing w:after="0" w:line="240" w:lineRule="auto"/>
              <w:jc w:val="center"/>
              <w:rPr>
                <w:rFonts w:ascii="Arial" w:hAnsi="Arial" w:cs="Arial"/>
                <w:color w:val="333333"/>
                <w:sz w:val="20"/>
                <w:szCs w:val="20"/>
              </w:rPr>
            </w:pPr>
          </w:p>
        </w:tc>
        <w:tc>
          <w:tcPr>
            <w:tcW w:w="1234" w:type="dxa"/>
            <w:gridSpan w:val="7"/>
            <w:shd w:val="clear" w:color="auto" w:fill="FFFFFF"/>
          </w:tcPr>
          <w:p w:rsidR="00E307C3" w:rsidRPr="001F1B64" w:rsidRDefault="00E307C3" w:rsidP="00E307C3">
            <w:pPr>
              <w:snapToGrid w:val="0"/>
              <w:spacing w:after="0" w:line="240" w:lineRule="auto"/>
              <w:jc w:val="center"/>
              <w:rPr>
                <w:rFonts w:ascii="Arial" w:hAnsi="Arial" w:cs="Arial"/>
                <w:color w:val="333333"/>
                <w:sz w:val="20"/>
                <w:szCs w:val="20"/>
              </w:rPr>
            </w:pPr>
          </w:p>
        </w:tc>
      </w:tr>
      <w:tr w:rsidR="00E307C3" w:rsidRPr="001F1B64" w:rsidTr="00E307C3">
        <w:tblPrEx>
          <w:tblCellMar>
            <w:left w:w="0" w:type="dxa"/>
            <w:right w:w="0" w:type="dxa"/>
          </w:tblCellMar>
        </w:tblPrEx>
        <w:trPr>
          <w:trHeight w:val="340"/>
        </w:trPr>
        <w:tc>
          <w:tcPr>
            <w:tcW w:w="8831" w:type="dxa"/>
            <w:gridSpan w:val="55"/>
            <w:shd w:val="clear" w:color="auto" w:fill="FFFFFF"/>
            <w:vAlign w:val="bottom"/>
          </w:tcPr>
          <w:p w:rsidR="00E307C3" w:rsidRPr="001F1B64" w:rsidRDefault="00E307C3" w:rsidP="00E307C3">
            <w:pPr>
              <w:spacing w:after="0" w:line="240" w:lineRule="auto"/>
              <w:rPr>
                <w:rFonts w:ascii="Arial" w:hAnsi="Arial" w:cs="Arial"/>
                <w:sz w:val="20"/>
                <w:szCs w:val="20"/>
              </w:rPr>
            </w:pPr>
            <w:r w:rsidRPr="001F1B64">
              <w:rPr>
                <w:rFonts w:ascii="Arial" w:hAnsi="Arial" w:cs="Arial"/>
                <w:color w:val="333333"/>
                <w:sz w:val="20"/>
                <w:szCs w:val="20"/>
              </w:rPr>
              <w:t>произвести перезахоронение останков умершего (ей)</w:t>
            </w:r>
          </w:p>
        </w:tc>
        <w:tc>
          <w:tcPr>
            <w:tcW w:w="1234" w:type="dxa"/>
            <w:gridSpan w:val="7"/>
            <w:shd w:val="clear" w:color="auto" w:fill="FFFFFF"/>
            <w:vAlign w:val="bottom"/>
          </w:tcPr>
          <w:p w:rsidR="00E307C3" w:rsidRPr="001F1B64" w:rsidRDefault="00E307C3" w:rsidP="00E307C3">
            <w:pPr>
              <w:snapToGrid w:val="0"/>
              <w:spacing w:after="0" w:line="240" w:lineRule="auto"/>
              <w:rPr>
                <w:rFonts w:ascii="Arial" w:hAnsi="Arial" w:cs="Arial"/>
                <w:color w:val="333333"/>
                <w:sz w:val="20"/>
                <w:szCs w:val="20"/>
              </w:rPr>
            </w:pPr>
          </w:p>
        </w:tc>
      </w:tr>
      <w:tr w:rsidR="00E307C3" w:rsidRPr="001F1B64" w:rsidTr="00E307C3">
        <w:trPr>
          <w:trHeight w:val="340"/>
        </w:trPr>
        <w:tc>
          <w:tcPr>
            <w:tcW w:w="10065" w:type="dxa"/>
            <w:gridSpan w:val="62"/>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r>
      <w:tr w:rsidR="00E307C3" w:rsidRPr="001F1B64" w:rsidTr="00E307C3">
        <w:trPr>
          <w:trHeight w:val="227"/>
        </w:trPr>
        <w:tc>
          <w:tcPr>
            <w:tcW w:w="10065" w:type="dxa"/>
            <w:gridSpan w:val="62"/>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(фамилия, имя, отчество умершего (ей))</w:t>
            </w:r>
          </w:p>
        </w:tc>
      </w:tr>
      <w:tr w:rsidR="00E307C3" w:rsidRPr="001F1B64" w:rsidTr="00E307C3">
        <w:tblPrEx>
          <w:tblCellMar>
            <w:left w:w="0" w:type="dxa"/>
            <w:right w:w="0" w:type="dxa"/>
          </w:tblCellMar>
        </w:tblPrEx>
        <w:trPr>
          <w:trHeight w:val="340"/>
        </w:trPr>
        <w:tc>
          <w:tcPr>
            <w:tcW w:w="1290" w:type="dxa"/>
            <w:gridSpan w:val="2"/>
            <w:shd w:val="clear" w:color="auto" w:fill="FFFFFF"/>
            <w:vAlign w:val="bottom"/>
          </w:tcPr>
          <w:p w:rsidR="00E307C3" w:rsidRPr="001F1B64" w:rsidRDefault="00E307C3" w:rsidP="00E307C3">
            <w:pPr>
              <w:spacing w:after="0" w:line="240" w:lineRule="auto"/>
              <w:rPr>
                <w:rFonts w:ascii="Arial" w:hAnsi="Arial" w:cs="Arial"/>
                <w:sz w:val="20"/>
                <w:szCs w:val="20"/>
              </w:rPr>
            </w:pPr>
            <w:r w:rsidRPr="001F1B64">
              <w:rPr>
                <w:rFonts w:ascii="Arial" w:hAnsi="Arial" w:cs="Arial"/>
                <w:color w:val="333333"/>
                <w:sz w:val="20"/>
                <w:szCs w:val="20"/>
              </w:rPr>
              <w:lastRenderedPageBreak/>
              <w:t>дата смерти</w:t>
            </w:r>
          </w:p>
        </w:tc>
        <w:tc>
          <w:tcPr>
            <w:tcW w:w="290" w:type="dxa"/>
            <w:gridSpan w:val="2"/>
            <w:shd w:val="clear" w:color="auto" w:fill="FFFFFF"/>
            <w:vAlign w:val="bottom"/>
          </w:tcPr>
          <w:p w:rsidR="00E307C3" w:rsidRPr="001F1B64" w:rsidRDefault="00E307C3" w:rsidP="00E307C3">
            <w:pPr>
              <w:spacing w:after="0" w:line="240" w:lineRule="auto"/>
              <w:jc w:val="right"/>
              <w:rPr>
                <w:rFonts w:ascii="Arial" w:hAnsi="Arial" w:cs="Arial"/>
                <w:sz w:val="20"/>
                <w:szCs w:val="20"/>
              </w:rPr>
            </w:pPr>
            <w:r w:rsidRPr="001F1B64">
              <w:rPr>
                <w:rFonts w:ascii="Arial" w:hAnsi="Arial" w:cs="Arial"/>
                <w:color w:val="333333"/>
                <w:sz w:val="20"/>
                <w:szCs w:val="20"/>
              </w:rPr>
              <w:t>“</w:t>
            </w:r>
          </w:p>
        </w:tc>
        <w:tc>
          <w:tcPr>
            <w:tcW w:w="351" w:type="dxa"/>
            <w:gridSpan w:val="2"/>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284" w:type="dxa"/>
            <w:gridSpan w:val="2"/>
            <w:shd w:val="clear" w:color="auto" w:fill="FFFFFF"/>
            <w:vAlign w:val="bottom"/>
          </w:tcPr>
          <w:p w:rsidR="00E307C3" w:rsidRPr="001F1B64" w:rsidRDefault="00E307C3" w:rsidP="00E307C3">
            <w:pPr>
              <w:spacing w:after="0" w:line="240" w:lineRule="auto"/>
              <w:rPr>
                <w:rFonts w:ascii="Arial" w:hAnsi="Arial" w:cs="Arial"/>
                <w:sz w:val="20"/>
                <w:szCs w:val="20"/>
              </w:rPr>
            </w:pPr>
            <w:r w:rsidRPr="001F1B64">
              <w:rPr>
                <w:rFonts w:ascii="Arial" w:hAnsi="Arial" w:cs="Arial"/>
                <w:color w:val="333333"/>
                <w:sz w:val="20"/>
                <w:szCs w:val="20"/>
              </w:rPr>
              <w:t>”</w:t>
            </w:r>
          </w:p>
        </w:tc>
        <w:tc>
          <w:tcPr>
            <w:tcW w:w="1129" w:type="dxa"/>
            <w:gridSpan w:val="9"/>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272" w:type="dxa"/>
            <w:gridSpan w:val="2"/>
            <w:shd w:val="clear" w:color="auto" w:fill="FFFFFF"/>
            <w:vAlign w:val="bottom"/>
          </w:tcPr>
          <w:p w:rsidR="00E307C3" w:rsidRPr="001F1B64" w:rsidRDefault="00E307C3" w:rsidP="00E307C3">
            <w:pPr>
              <w:snapToGrid w:val="0"/>
              <w:spacing w:after="0" w:line="240" w:lineRule="auto"/>
              <w:rPr>
                <w:rFonts w:ascii="Arial" w:hAnsi="Arial" w:cs="Arial"/>
                <w:color w:val="333333"/>
                <w:sz w:val="20"/>
                <w:szCs w:val="20"/>
              </w:rPr>
            </w:pPr>
          </w:p>
        </w:tc>
        <w:tc>
          <w:tcPr>
            <w:tcW w:w="661" w:type="dxa"/>
            <w:gridSpan w:val="9"/>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352" w:type="dxa"/>
            <w:gridSpan w:val="3"/>
            <w:shd w:val="clear" w:color="auto" w:fill="FFFFFF"/>
            <w:vAlign w:val="bottom"/>
          </w:tcPr>
          <w:p w:rsidR="00E307C3" w:rsidRPr="001F1B64" w:rsidRDefault="00E307C3" w:rsidP="00E307C3">
            <w:pPr>
              <w:spacing w:after="0" w:line="240" w:lineRule="auto"/>
              <w:rPr>
                <w:rFonts w:ascii="Arial" w:hAnsi="Arial" w:cs="Arial"/>
                <w:sz w:val="20"/>
                <w:szCs w:val="20"/>
              </w:rPr>
            </w:pPr>
            <w:r w:rsidRPr="001F1B64">
              <w:rPr>
                <w:rFonts w:ascii="Arial" w:hAnsi="Arial" w:cs="Arial"/>
                <w:color w:val="333333"/>
                <w:sz w:val="20"/>
                <w:szCs w:val="20"/>
              </w:rPr>
              <w:t>г.</w:t>
            </w:r>
          </w:p>
        </w:tc>
        <w:tc>
          <w:tcPr>
            <w:tcW w:w="1930" w:type="dxa"/>
            <w:gridSpan w:val="12"/>
            <w:shd w:val="clear" w:color="auto" w:fill="FFFFFF"/>
            <w:vAlign w:val="bottom"/>
          </w:tcPr>
          <w:p w:rsidR="00E307C3" w:rsidRPr="001F1B64" w:rsidRDefault="00E307C3" w:rsidP="00E307C3">
            <w:pPr>
              <w:spacing w:after="0" w:line="240" w:lineRule="auto"/>
              <w:rPr>
                <w:rFonts w:ascii="Arial" w:hAnsi="Arial" w:cs="Arial"/>
                <w:sz w:val="20"/>
                <w:szCs w:val="20"/>
              </w:rPr>
            </w:pPr>
            <w:r w:rsidRPr="001F1B64">
              <w:rPr>
                <w:rFonts w:ascii="Arial" w:hAnsi="Arial" w:cs="Arial"/>
                <w:color w:val="333333"/>
                <w:sz w:val="20"/>
                <w:szCs w:val="20"/>
              </w:rPr>
              <w:t>дата погребения:</w:t>
            </w:r>
          </w:p>
        </w:tc>
        <w:tc>
          <w:tcPr>
            <w:tcW w:w="361" w:type="dxa"/>
            <w:gridSpan w:val="2"/>
            <w:shd w:val="clear" w:color="auto" w:fill="FFFFFF"/>
            <w:vAlign w:val="bottom"/>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rPr>
              <w:t>“</w:t>
            </w:r>
          </w:p>
        </w:tc>
        <w:tc>
          <w:tcPr>
            <w:tcW w:w="273" w:type="dxa"/>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288" w:type="dxa"/>
            <w:gridSpan w:val="2"/>
            <w:shd w:val="clear" w:color="auto" w:fill="FFFFFF"/>
            <w:vAlign w:val="bottom"/>
          </w:tcPr>
          <w:p w:rsidR="00E307C3" w:rsidRPr="001F1B64" w:rsidRDefault="00E307C3" w:rsidP="00E307C3">
            <w:pPr>
              <w:spacing w:after="0" w:line="240" w:lineRule="auto"/>
              <w:rPr>
                <w:rFonts w:ascii="Arial" w:hAnsi="Arial" w:cs="Arial"/>
                <w:sz w:val="20"/>
                <w:szCs w:val="20"/>
              </w:rPr>
            </w:pPr>
            <w:r w:rsidRPr="001F1B64">
              <w:rPr>
                <w:rFonts w:ascii="Arial" w:hAnsi="Arial" w:cs="Arial"/>
                <w:color w:val="333333"/>
                <w:sz w:val="20"/>
                <w:szCs w:val="20"/>
              </w:rPr>
              <w:t>”</w:t>
            </w:r>
          </w:p>
        </w:tc>
        <w:tc>
          <w:tcPr>
            <w:tcW w:w="1356" w:type="dxa"/>
            <w:gridSpan w:val="8"/>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279" w:type="dxa"/>
            <w:gridSpan w:val="2"/>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682" w:type="dxa"/>
            <w:gridSpan w:val="3"/>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267" w:type="dxa"/>
            <w:shd w:val="clear" w:color="auto" w:fill="FFFFFF"/>
            <w:vAlign w:val="bottom"/>
          </w:tcPr>
          <w:p w:rsidR="00E307C3" w:rsidRPr="001F1B64" w:rsidRDefault="00E307C3" w:rsidP="00E307C3">
            <w:pPr>
              <w:spacing w:after="0" w:line="240" w:lineRule="auto"/>
              <w:rPr>
                <w:rFonts w:ascii="Arial" w:hAnsi="Arial" w:cs="Arial"/>
                <w:sz w:val="20"/>
                <w:szCs w:val="20"/>
              </w:rPr>
            </w:pPr>
            <w:r w:rsidRPr="001F1B64">
              <w:rPr>
                <w:rFonts w:ascii="Arial" w:hAnsi="Arial" w:cs="Arial"/>
                <w:color w:val="333333"/>
                <w:sz w:val="20"/>
                <w:szCs w:val="20"/>
              </w:rPr>
              <w:t>г.</w:t>
            </w:r>
          </w:p>
        </w:tc>
      </w:tr>
      <w:tr w:rsidR="00E307C3" w:rsidRPr="001F1B64" w:rsidTr="00E307C3">
        <w:tblPrEx>
          <w:tblCellMar>
            <w:left w:w="0" w:type="dxa"/>
            <w:right w:w="0" w:type="dxa"/>
          </w:tblCellMar>
        </w:tblPrEx>
        <w:trPr>
          <w:trHeight w:val="407"/>
        </w:trPr>
        <w:tc>
          <w:tcPr>
            <w:tcW w:w="2073" w:type="dxa"/>
            <w:gridSpan w:val="7"/>
            <w:shd w:val="clear" w:color="auto" w:fill="FFFFFF"/>
            <w:vAlign w:val="bottom"/>
          </w:tcPr>
          <w:p w:rsidR="00E307C3" w:rsidRPr="001F1B64" w:rsidRDefault="00E307C3" w:rsidP="00E307C3">
            <w:pPr>
              <w:spacing w:after="0" w:line="240" w:lineRule="auto"/>
              <w:rPr>
                <w:rFonts w:ascii="Arial" w:hAnsi="Arial" w:cs="Arial"/>
                <w:sz w:val="20"/>
                <w:szCs w:val="20"/>
              </w:rPr>
            </w:pPr>
            <w:r w:rsidRPr="001F1B64">
              <w:rPr>
                <w:rFonts w:ascii="Arial" w:hAnsi="Arial" w:cs="Arial"/>
                <w:color w:val="333333"/>
                <w:sz w:val="20"/>
                <w:szCs w:val="20"/>
              </w:rPr>
              <w:t>Место погребения</w:t>
            </w:r>
          </w:p>
        </w:tc>
        <w:tc>
          <w:tcPr>
            <w:tcW w:w="4847" w:type="dxa"/>
            <w:gridSpan w:val="38"/>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c>
          <w:tcPr>
            <w:tcW w:w="1632" w:type="dxa"/>
            <w:gridSpan w:val="8"/>
            <w:shd w:val="clear" w:color="auto" w:fill="FFFFFF"/>
            <w:vAlign w:val="bottom"/>
          </w:tcPr>
          <w:p w:rsidR="00E307C3" w:rsidRPr="001F1B64" w:rsidRDefault="00E307C3" w:rsidP="00E307C3">
            <w:pPr>
              <w:spacing w:after="0" w:line="240" w:lineRule="auto"/>
              <w:rPr>
                <w:rFonts w:ascii="Arial" w:hAnsi="Arial" w:cs="Arial"/>
                <w:sz w:val="20"/>
                <w:szCs w:val="20"/>
              </w:rPr>
            </w:pPr>
            <w:r w:rsidRPr="001F1B64">
              <w:rPr>
                <w:rFonts w:ascii="Arial" w:hAnsi="Arial" w:cs="Arial"/>
                <w:color w:val="333333"/>
                <w:sz w:val="20"/>
                <w:szCs w:val="20"/>
              </w:rPr>
              <w:t>Номер сектора</w:t>
            </w:r>
          </w:p>
        </w:tc>
        <w:tc>
          <w:tcPr>
            <w:tcW w:w="1513" w:type="dxa"/>
            <w:gridSpan w:val="9"/>
            <w:tcBorders>
              <w:bottom w:val="single" w:sz="8" w:space="0" w:color="000000"/>
            </w:tcBorders>
            <w:shd w:val="clear" w:color="auto" w:fill="FFFFFF"/>
            <w:vAlign w:val="bottom"/>
          </w:tcPr>
          <w:p w:rsidR="00E307C3" w:rsidRPr="001F1B64" w:rsidRDefault="00E307C3" w:rsidP="00E307C3">
            <w:pPr>
              <w:snapToGrid w:val="0"/>
              <w:spacing w:after="0" w:line="240" w:lineRule="auto"/>
              <w:rPr>
                <w:rFonts w:ascii="Arial" w:hAnsi="Arial" w:cs="Arial"/>
                <w:color w:val="333333"/>
                <w:sz w:val="20"/>
                <w:szCs w:val="20"/>
              </w:rPr>
            </w:pPr>
          </w:p>
        </w:tc>
      </w:tr>
    </w:tbl>
    <w:p w:rsidR="00E307C3" w:rsidRPr="001F1B64" w:rsidRDefault="00E307C3" w:rsidP="00E307C3">
      <w:pPr>
        <w:spacing w:after="0" w:line="240" w:lineRule="auto"/>
        <w:rPr>
          <w:rFonts w:ascii="Arial" w:hAnsi="Arial" w:cs="Arial"/>
          <w:vanish/>
          <w:sz w:val="20"/>
          <w:szCs w:val="20"/>
        </w:rPr>
      </w:pPr>
    </w:p>
    <w:tbl>
      <w:tblPr>
        <w:tblW w:w="5001" w:type="pct"/>
        <w:tblLayout w:type="fixed"/>
        <w:tblCellMar>
          <w:left w:w="0" w:type="dxa"/>
          <w:right w:w="0" w:type="dxa"/>
        </w:tblCellMar>
        <w:tblLook w:val="0000" w:firstRow="0" w:lastRow="0" w:firstColumn="0" w:lastColumn="0" w:noHBand="0" w:noVBand="0"/>
      </w:tblPr>
      <w:tblGrid>
        <w:gridCol w:w="1886"/>
        <w:gridCol w:w="1296"/>
        <w:gridCol w:w="1095"/>
        <w:gridCol w:w="1595"/>
        <w:gridCol w:w="294"/>
        <w:gridCol w:w="254"/>
        <w:gridCol w:w="1696"/>
        <w:gridCol w:w="1806"/>
      </w:tblGrid>
      <w:tr w:rsidR="00E307C3" w:rsidRPr="001F1B64" w:rsidTr="00E307C3">
        <w:trPr>
          <w:trHeight w:val="227"/>
        </w:trPr>
        <w:tc>
          <w:tcPr>
            <w:tcW w:w="1886" w:type="dxa"/>
            <w:shd w:val="clear" w:color="auto" w:fill="FFFFFF"/>
          </w:tcPr>
          <w:p w:rsidR="00E307C3" w:rsidRPr="001F1B64" w:rsidRDefault="00E307C3" w:rsidP="00E307C3">
            <w:pPr>
              <w:snapToGrid w:val="0"/>
              <w:spacing w:after="0" w:line="240" w:lineRule="auto"/>
              <w:rPr>
                <w:rFonts w:ascii="Arial" w:hAnsi="Arial" w:cs="Arial"/>
                <w:color w:val="333333"/>
                <w:sz w:val="20"/>
                <w:szCs w:val="20"/>
              </w:rPr>
            </w:pPr>
          </w:p>
        </w:tc>
        <w:tc>
          <w:tcPr>
            <w:tcW w:w="3986" w:type="dxa"/>
            <w:gridSpan w:val="3"/>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 xml:space="preserve">(наименование кладбища, </w:t>
            </w:r>
            <w:proofErr w:type="spellStart"/>
            <w:r w:rsidRPr="001F1B64">
              <w:rPr>
                <w:rFonts w:ascii="Arial" w:hAnsi="Arial" w:cs="Arial"/>
                <w:color w:val="333333"/>
                <w:sz w:val="20"/>
                <w:szCs w:val="20"/>
                <w:vertAlign w:val="superscript"/>
              </w:rPr>
              <w:t>населенный</w:t>
            </w:r>
            <w:proofErr w:type="spellEnd"/>
            <w:r w:rsidRPr="001F1B64">
              <w:rPr>
                <w:rFonts w:ascii="Arial" w:hAnsi="Arial" w:cs="Arial"/>
                <w:color w:val="333333"/>
                <w:sz w:val="20"/>
                <w:szCs w:val="20"/>
                <w:vertAlign w:val="superscript"/>
              </w:rPr>
              <w:t xml:space="preserve"> пункт)</w:t>
            </w:r>
          </w:p>
        </w:tc>
        <w:tc>
          <w:tcPr>
            <w:tcW w:w="294" w:type="dxa"/>
            <w:shd w:val="clear" w:color="auto" w:fill="FFFFFF"/>
            <w:vAlign w:val="bottom"/>
          </w:tcPr>
          <w:p w:rsidR="00E307C3" w:rsidRPr="001F1B64" w:rsidRDefault="00E307C3" w:rsidP="00E307C3">
            <w:pPr>
              <w:snapToGrid w:val="0"/>
              <w:spacing w:after="0" w:line="240" w:lineRule="auto"/>
              <w:rPr>
                <w:rFonts w:ascii="Arial" w:hAnsi="Arial" w:cs="Arial"/>
                <w:color w:val="333333"/>
                <w:sz w:val="20"/>
                <w:szCs w:val="20"/>
              </w:rPr>
            </w:pPr>
          </w:p>
        </w:tc>
        <w:tc>
          <w:tcPr>
            <w:tcW w:w="254" w:type="dxa"/>
            <w:shd w:val="clear" w:color="auto" w:fill="FFFFFF"/>
          </w:tcPr>
          <w:p w:rsidR="00E307C3" w:rsidRPr="001F1B64" w:rsidRDefault="00E307C3" w:rsidP="00E307C3">
            <w:pPr>
              <w:snapToGrid w:val="0"/>
              <w:spacing w:after="0" w:line="240" w:lineRule="auto"/>
              <w:jc w:val="center"/>
              <w:rPr>
                <w:rFonts w:ascii="Arial" w:hAnsi="Arial" w:cs="Arial"/>
                <w:color w:val="333333"/>
                <w:sz w:val="20"/>
                <w:szCs w:val="20"/>
              </w:rPr>
            </w:pPr>
          </w:p>
        </w:tc>
        <w:tc>
          <w:tcPr>
            <w:tcW w:w="1696" w:type="dxa"/>
            <w:shd w:val="clear" w:color="auto" w:fill="FFFFFF"/>
          </w:tcPr>
          <w:p w:rsidR="00E307C3" w:rsidRPr="001F1B64" w:rsidRDefault="00E307C3" w:rsidP="00E307C3">
            <w:pPr>
              <w:snapToGrid w:val="0"/>
              <w:spacing w:after="0" w:line="240" w:lineRule="auto"/>
              <w:jc w:val="center"/>
              <w:rPr>
                <w:rFonts w:ascii="Arial" w:hAnsi="Arial" w:cs="Arial"/>
                <w:color w:val="333333"/>
                <w:sz w:val="20"/>
                <w:szCs w:val="20"/>
              </w:rPr>
            </w:pPr>
          </w:p>
        </w:tc>
        <w:tc>
          <w:tcPr>
            <w:tcW w:w="1806" w:type="dxa"/>
            <w:shd w:val="clear" w:color="auto" w:fill="FFFFFF"/>
          </w:tcPr>
          <w:p w:rsidR="00E307C3" w:rsidRPr="001F1B64" w:rsidRDefault="00E307C3" w:rsidP="00E307C3">
            <w:pPr>
              <w:snapToGrid w:val="0"/>
              <w:spacing w:after="0" w:line="240" w:lineRule="auto"/>
              <w:jc w:val="center"/>
              <w:rPr>
                <w:rFonts w:ascii="Arial" w:hAnsi="Arial" w:cs="Arial"/>
                <w:color w:val="333333"/>
                <w:sz w:val="20"/>
                <w:szCs w:val="20"/>
              </w:rPr>
            </w:pPr>
          </w:p>
        </w:tc>
      </w:tr>
      <w:tr w:rsidR="00E307C3" w:rsidRPr="001F1B64" w:rsidTr="00E307C3">
        <w:trPr>
          <w:trHeight w:val="227"/>
        </w:trPr>
        <w:tc>
          <w:tcPr>
            <w:tcW w:w="3182" w:type="dxa"/>
            <w:gridSpan w:val="2"/>
            <w:shd w:val="clear" w:color="auto" w:fill="FFFFFF"/>
          </w:tcPr>
          <w:p w:rsidR="00E307C3" w:rsidRPr="001F1B64" w:rsidRDefault="00E307C3" w:rsidP="00E307C3">
            <w:pPr>
              <w:spacing w:after="0" w:line="240" w:lineRule="auto"/>
              <w:jc w:val="right"/>
              <w:rPr>
                <w:rFonts w:ascii="Arial" w:hAnsi="Arial" w:cs="Arial"/>
                <w:sz w:val="20"/>
                <w:szCs w:val="20"/>
              </w:rPr>
            </w:pPr>
            <w:r w:rsidRPr="001F1B64">
              <w:rPr>
                <w:rFonts w:ascii="Arial" w:hAnsi="Arial" w:cs="Arial"/>
                <w:color w:val="333333"/>
                <w:sz w:val="20"/>
                <w:szCs w:val="20"/>
              </w:rPr>
              <w:t>Период проведения перезахоронения</w:t>
            </w:r>
          </w:p>
        </w:tc>
        <w:tc>
          <w:tcPr>
            <w:tcW w:w="6740" w:type="dxa"/>
            <w:gridSpan w:val="6"/>
            <w:tcBorders>
              <w:bottom w:val="single" w:sz="8" w:space="0" w:color="000000"/>
            </w:tcBorders>
            <w:shd w:val="clear" w:color="auto" w:fill="FFFFFF"/>
            <w:vAlign w:val="bottom"/>
          </w:tcPr>
          <w:p w:rsidR="00E307C3" w:rsidRPr="001F1B64" w:rsidRDefault="00E307C3" w:rsidP="00E307C3">
            <w:pPr>
              <w:snapToGrid w:val="0"/>
              <w:spacing w:after="0" w:line="240" w:lineRule="auto"/>
              <w:jc w:val="center"/>
              <w:rPr>
                <w:rFonts w:ascii="Arial" w:hAnsi="Arial" w:cs="Arial"/>
                <w:color w:val="333333"/>
                <w:sz w:val="20"/>
                <w:szCs w:val="20"/>
              </w:rPr>
            </w:pPr>
          </w:p>
        </w:tc>
      </w:tr>
      <w:tr w:rsidR="00E307C3" w:rsidRPr="001F1B64" w:rsidTr="00E307C3">
        <w:tc>
          <w:tcPr>
            <w:tcW w:w="1886" w:type="dxa"/>
            <w:shd w:val="clear" w:color="auto" w:fill="FFFFFF"/>
            <w:vAlign w:val="center"/>
          </w:tcPr>
          <w:p w:rsidR="00E307C3" w:rsidRPr="001F1B64" w:rsidRDefault="00E307C3" w:rsidP="00E307C3">
            <w:pPr>
              <w:snapToGrid w:val="0"/>
              <w:spacing w:after="0" w:line="240" w:lineRule="auto"/>
              <w:rPr>
                <w:rFonts w:ascii="Arial" w:hAnsi="Arial" w:cs="Arial"/>
                <w:color w:val="333333"/>
                <w:sz w:val="20"/>
                <w:szCs w:val="20"/>
              </w:rPr>
            </w:pPr>
          </w:p>
        </w:tc>
        <w:tc>
          <w:tcPr>
            <w:tcW w:w="1296" w:type="dxa"/>
            <w:shd w:val="clear" w:color="auto" w:fill="FFFFFF"/>
            <w:vAlign w:val="center"/>
          </w:tcPr>
          <w:p w:rsidR="00E307C3" w:rsidRPr="001F1B64" w:rsidRDefault="00E307C3" w:rsidP="00E307C3">
            <w:pPr>
              <w:snapToGrid w:val="0"/>
              <w:spacing w:after="0" w:line="240" w:lineRule="auto"/>
              <w:rPr>
                <w:rFonts w:ascii="Arial" w:hAnsi="Arial" w:cs="Arial"/>
                <w:color w:val="333333"/>
                <w:sz w:val="20"/>
                <w:szCs w:val="20"/>
              </w:rPr>
            </w:pPr>
          </w:p>
        </w:tc>
        <w:tc>
          <w:tcPr>
            <w:tcW w:w="1095" w:type="dxa"/>
            <w:shd w:val="clear" w:color="auto" w:fill="FFFFFF"/>
            <w:vAlign w:val="center"/>
          </w:tcPr>
          <w:p w:rsidR="00E307C3" w:rsidRPr="001F1B64" w:rsidRDefault="00E307C3" w:rsidP="00E307C3">
            <w:pPr>
              <w:snapToGrid w:val="0"/>
              <w:spacing w:after="0" w:line="240" w:lineRule="auto"/>
              <w:rPr>
                <w:rFonts w:ascii="Arial" w:hAnsi="Arial" w:cs="Arial"/>
                <w:color w:val="333333"/>
                <w:sz w:val="20"/>
                <w:szCs w:val="20"/>
              </w:rPr>
            </w:pPr>
          </w:p>
        </w:tc>
        <w:tc>
          <w:tcPr>
            <w:tcW w:w="1595" w:type="dxa"/>
            <w:shd w:val="clear" w:color="auto" w:fill="FFFFFF"/>
            <w:vAlign w:val="center"/>
          </w:tcPr>
          <w:p w:rsidR="00E307C3" w:rsidRPr="001F1B64" w:rsidRDefault="00E307C3" w:rsidP="00E307C3">
            <w:pPr>
              <w:snapToGrid w:val="0"/>
              <w:spacing w:after="0" w:line="240" w:lineRule="auto"/>
              <w:rPr>
                <w:rFonts w:ascii="Arial" w:hAnsi="Arial" w:cs="Arial"/>
                <w:sz w:val="20"/>
                <w:szCs w:val="20"/>
              </w:rPr>
            </w:pPr>
          </w:p>
        </w:tc>
        <w:tc>
          <w:tcPr>
            <w:tcW w:w="294" w:type="dxa"/>
            <w:shd w:val="clear" w:color="auto" w:fill="FFFFFF"/>
            <w:vAlign w:val="center"/>
          </w:tcPr>
          <w:p w:rsidR="00E307C3" w:rsidRPr="001F1B64" w:rsidRDefault="00E307C3" w:rsidP="00E307C3">
            <w:pPr>
              <w:snapToGrid w:val="0"/>
              <w:spacing w:after="0" w:line="240" w:lineRule="auto"/>
              <w:rPr>
                <w:rFonts w:ascii="Arial" w:hAnsi="Arial" w:cs="Arial"/>
                <w:sz w:val="20"/>
                <w:szCs w:val="20"/>
              </w:rPr>
            </w:pPr>
          </w:p>
        </w:tc>
        <w:tc>
          <w:tcPr>
            <w:tcW w:w="254" w:type="dxa"/>
            <w:shd w:val="clear" w:color="auto" w:fill="FFFFFF"/>
            <w:vAlign w:val="center"/>
          </w:tcPr>
          <w:p w:rsidR="00E307C3" w:rsidRPr="001F1B64" w:rsidRDefault="00E307C3" w:rsidP="00E307C3">
            <w:pPr>
              <w:snapToGrid w:val="0"/>
              <w:spacing w:after="0" w:line="240" w:lineRule="auto"/>
              <w:rPr>
                <w:rFonts w:ascii="Arial" w:hAnsi="Arial" w:cs="Arial"/>
                <w:sz w:val="20"/>
                <w:szCs w:val="20"/>
              </w:rPr>
            </w:pPr>
          </w:p>
        </w:tc>
        <w:tc>
          <w:tcPr>
            <w:tcW w:w="1696" w:type="dxa"/>
            <w:shd w:val="clear" w:color="auto" w:fill="FFFFFF"/>
            <w:vAlign w:val="center"/>
          </w:tcPr>
          <w:p w:rsidR="00E307C3" w:rsidRPr="001F1B64" w:rsidRDefault="00E307C3" w:rsidP="00E307C3">
            <w:pPr>
              <w:snapToGrid w:val="0"/>
              <w:spacing w:after="0" w:line="240" w:lineRule="auto"/>
              <w:rPr>
                <w:rFonts w:ascii="Arial" w:hAnsi="Arial" w:cs="Arial"/>
                <w:sz w:val="20"/>
                <w:szCs w:val="20"/>
              </w:rPr>
            </w:pPr>
          </w:p>
        </w:tc>
        <w:tc>
          <w:tcPr>
            <w:tcW w:w="1806" w:type="dxa"/>
            <w:shd w:val="clear" w:color="auto" w:fill="FFFFFF"/>
            <w:vAlign w:val="center"/>
          </w:tcPr>
          <w:p w:rsidR="00E307C3" w:rsidRPr="001F1B64" w:rsidRDefault="00E307C3" w:rsidP="00E307C3">
            <w:pPr>
              <w:snapToGrid w:val="0"/>
              <w:spacing w:after="0" w:line="240" w:lineRule="auto"/>
              <w:rPr>
                <w:rFonts w:ascii="Arial" w:hAnsi="Arial" w:cs="Arial"/>
                <w:sz w:val="20"/>
                <w:szCs w:val="20"/>
              </w:rPr>
            </w:pPr>
          </w:p>
        </w:tc>
      </w:tr>
    </w:tbl>
    <w:p w:rsidR="00E307C3" w:rsidRPr="001F1B64" w:rsidRDefault="00E307C3" w:rsidP="00E307C3">
      <w:pPr>
        <w:shd w:val="clear" w:color="auto" w:fill="FFFFFF"/>
        <w:spacing w:before="280" w:after="280" w:line="240" w:lineRule="auto"/>
        <w:jc w:val="both"/>
        <w:rPr>
          <w:rFonts w:ascii="Arial" w:hAnsi="Arial" w:cs="Arial"/>
          <w:sz w:val="20"/>
          <w:szCs w:val="20"/>
        </w:rPr>
      </w:pPr>
      <w:r w:rsidRPr="001F1B64">
        <w:rPr>
          <w:rFonts w:ascii="Arial" w:hAnsi="Arial" w:cs="Arial"/>
          <w:color w:val="333333"/>
          <w:sz w:val="20"/>
          <w:szCs w:val="20"/>
        </w:rPr>
        <w:tab/>
        <w:t xml:space="preserve">Перезахоронение произвести в дневное время в соответствии с требованиями СанПиН 2.1.2882-11. “Гигиенические требования к размещению, устройству и содержанию кладбищ, зданий и сооружений похоронного назначения”, </w:t>
      </w:r>
      <w:proofErr w:type="spellStart"/>
      <w:r w:rsidRPr="001F1B64">
        <w:rPr>
          <w:rFonts w:ascii="Arial" w:hAnsi="Arial" w:cs="Arial"/>
          <w:color w:val="333333"/>
          <w:sz w:val="20"/>
          <w:szCs w:val="20"/>
        </w:rPr>
        <w:t>утвержденных</w:t>
      </w:r>
      <w:proofErr w:type="spellEnd"/>
      <w:r w:rsidRPr="001F1B64">
        <w:rPr>
          <w:rFonts w:ascii="Arial" w:hAnsi="Arial" w:cs="Arial"/>
          <w:color w:val="333333"/>
          <w:sz w:val="20"/>
          <w:szCs w:val="20"/>
        </w:rPr>
        <w:t xml:space="preserve"> постановлением Главного государственного санитарного врача Российской Федерации от 28.06.2011 № 84 с предоставлением подтверждающих документов в администрацию городского поселения </w:t>
      </w:r>
      <w:proofErr w:type="spellStart"/>
      <w:r w:rsidRPr="001F1B64">
        <w:rPr>
          <w:rFonts w:ascii="Arial" w:hAnsi="Arial" w:cs="Arial"/>
          <w:color w:val="333333"/>
          <w:sz w:val="20"/>
          <w:szCs w:val="20"/>
        </w:rPr>
        <w:t>поселок</w:t>
      </w:r>
      <w:proofErr w:type="spellEnd"/>
      <w:r w:rsidRPr="001F1B64">
        <w:rPr>
          <w:rFonts w:ascii="Arial" w:hAnsi="Arial" w:cs="Arial"/>
          <w:color w:val="333333"/>
          <w:sz w:val="20"/>
          <w:szCs w:val="20"/>
        </w:rPr>
        <w:t xml:space="preserve"> Судиславль Судиславского муниципального района Костромской области.</w:t>
      </w:r>
    </w:p>
    <w:tbl>
      <w:tblPr>
        <w:tblW w:w="9923" w:type="dxa"/>
        <w:tblLayout w:type="fixed"/>
        <w:tblCellMar>
          <w:left w:w="0" w:type="dxa"/>
          <w:right w:w="0" w:type="dxa"/>
        </w:tblCellMar>
        <w:tblLook w:val="0000" w:firstRow="0" w:lastRow="0" w:firstColumn="0" w:lastColumn="0" w:noHBand="0" w:noVBand="0"/>
      </w:tblPr>
      <w:tblGrid>
        <w:gridCol w:w="5319"/>
        <w:gridCol w:w="267"/>
        <w:gridCol w:w="1929"/>
        <w:gridCol w:w="285"/>
        <w:gridCol w:w="2123"/>
      </w:tblGrid>
      <w:tr w:rsidR="00E307C3" w:rsidRPr="001F1B64" w:rsidTr="00E307C3">
        <w:tc>
          <w:tcPr>
            <w:tcW w:w="5319" w:type="dxa"/>
            <w:tcBorders>
              <w:bottom w:val="single" w:sz="8" w:space="0" w:color="000000"/>
            </w:tcBorders>
            <w:shd w:val="clear" w:color="auto" w:fill="FFFFFF"/>
          </w:tcPr>
          <w:p w:rsidR="00E307C3" w:rsidRPr="001F1B64" w:rsidRDefault="00E307C3" w:rsidP="00E307C3">
            <w:pPr>
              <w:snapToGrid w:val="0"/>
              <w:spacing w:after="0" w:line="240" w:lineRule="auto"/>
              <w:rPr>
                <w:rFonts w:ascii="Arial" w:hAnsi="Arial" w:cs="Arial"/>
                <w:color w:val="333333"/>
                <w:sz w:val="20"/>
                <w:szCs w:val="20"/>
              </w:rPr>
            </w:pPr>
          </w:p>
        </w:tc>
        <w:tc>
          <w:tcPr>
            <w:tcW w:w="267" w:type="dxa"/>
            <w:shd w:val="clear" w:color="auto" w:fill="FFFFFF"/>
          </w:tcPr>
          <w:p w:rsidR="00E307C3" w:rsidRPr="001F1B64" w:rsidRDefault="00E307C3" w:rsidP="00E307C3">
            <w:pPr>
              <w:snapToGrid w:val="0"/>
              <w:spacing w:after="0" w:line="240" w:lineRule="auto"/>
              <w:rPr>
                <w:rFonts w:ascii="Arial" w:hAnsi="Arial" w:cs="Arial"/>
                <w:color w:val="333333"/>
                <w:sz w:val="20"/>
                <w:szCs w:val="20"/>
              </w:rPr>
            </w:pPr>
          </w:p>
        </w:tc>
        <w:tc>
          <w:tcPr>
            <w:tcW w:w="1929" w:type="dxa"/>
            <w:tcBorders>
              <w:bottom w:val="single" w:sz="8" w:space="0" w:color="000000"/>
            </w:tcBorders>
            <w:shd w:val="clear" w:color="auto" w:fill="FFFFFF"/>
          </w:tcPr>
          <w:p w:rsidR="00E307C3" w:rsidRPr="001F1B64" w:rsidRDefault="00E307C3" w:rsidP="00E307C3">
            <w:pPr>
              <w:snapToGrid w:val="0"/>
              <w:spacing w:after="0" w:line="240" w:lineRule="auto"/>
              <w:rPr>
                <w:rFonts w:ascii="Arial" w:hAnsi="Arial" w:cs="Arial"/>
                <w:color w:val="333333"/>
                <w:sz w:val="20"/>
                <w:szCs w:val="20"/>
              </w:rPr>
            </w:pPr>
          </w:p>
        </w:tc>
        <w:tc>
          <w:tcPr>
            <w:tcW w:w="285" w:type="dxa"/>
            <w:shd w:val="clear" w:color="auto" w:fill="FFFFFF"/>
          </w:tcPr>
          <w:p w:rsidR="00E307C3" w:rsidRPr="001F1B64" w:rsidRDefault="00E307C3" w:rsidP="00E307C3">
            <w:pPr>
              <w:snapToGrid w:val="0"/>
              <w:spacing w:after="0" w:line="240" w:lineRule="auto"/>
              <w:rPr>
                <w:rFonts w:ascii="Arial" w:hAnsi="Arial" w:cs="Arial"/>
                <w:color w:val="333333"/>
                <w:sz w:val="20"/>
                <w:szCs w:val="20"/>
              </w:rPr>
            </w:pPr>
          </w:p>
        </w:tc>
        <w:tc>
          <w:tcPr>
            <w:tcW w:w="2123" w:type="dxa"/>
            <w:tcBorders>
              <w:bottom w:val="single" w:sz="8" w:space="0" w:color="000000"/>
            </w:tcBorders>
            <w:shd w:val="clear" w:color="auto" w:fill="FFFFFF"/>
          </w:tcPr>
          <w:p w:rsidR="00E307C3" w:rsidRPr="001F1B64" w:rsidRDefault="00E307C3" w:rsidP="00E307C3">
            <w:pPr>
              <w:snapToGrid w:val="0"/>
              <w:spacing w:after="0" w:line="240" w:lineRule="auto"/>
              <w:rPr>
                <w:rFonts w:ascii="Arial" w:hAnsi="Arial" w:cs="Arial"/>
                <w:color w:val="333333"/>
                <w:sz w:val="20"/>
                <w:szCs w:val="20"/>
              </w:rPr>
            </w:pPr>
          </w:p>
        </w:tc>
      </w:tr>
      <w:tr w:rsidR="00E307C3" w:rsidRPr="001F1B64" w:rsidTr="00E307C3">
        <w:tc>
          <w:tcPr>
            <w:tcW w:w="5319" w:type="dxa"/>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(наименование должности)</w:t>
            </w:r>
          </w:p>
        </w:tc>
        <w:tc>
          <w:tcPr>
            <w:tcW w:w="267" w:type="dxa"/>
            <w:shd w:val="clear" w:color="auto" w:fill="FFFFFF"/>
          </w:tcPr>
          <w:p w:rsidR="00E307C3" w:rsidRPr="001F1B64" w:rsidRDefault="00E307C3" w:rsidP="00E307C3">
            <w:pPr>
              <w:snapToGrid w:val="0"/>
              <w:spacing w:after="0" w:line="240" w:lineRule="auto"/>
              <w:rPr>
                <w:rFonts w:ascii="Arial" w:hAnsi="Arial" w:cs="Arial"/>
                <w:color w:val="333333"/>
                <w:sz w:val="20"/>
                <w:szCs w:val="20"/>
              </w:rPr>
            </w:pPr>
          </w:p>
        </w:tc>
        <w:tc>
          <w:tcPr>
            <w:tcW w:w="1929" w:type="dxa"/>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(подпись)</w:t>
            </w:r>
          </w:p>
        </w:tc>
        <w:tc>
          <w:tcPr>
            <w:tcW w:w="285" w:type="dxa"/>
            <w:shd w:val="clear" w:color="auto" w:fill="FFFFFF"/>
          </w:tcPr>
          <w:p w:rsidR="00E307C3" w:rsidRPr="001F1B64" w:rsidRDefault="00E307C3" w:rsidP="00E307C3">
            <w:pPr>
              <w:snapToGrid w:val="0"/>
              <w:spacing w:after="0" w:line="240" w:lineRule="auto"/>
              <w:rPr>
                <w:rFonts w:ascii="Arial" w:hAnsi="Arial" w:cs="Arial"/>
                <w:color w:val="333333"/>
                <w:sz w:val="20"/>
                <w:szCs w:val="20"/>
              </w:rPr>
            </w:pPr>
          </w:p>
        </w:tc>
        <w:tc>
          <w:tcPr>
            <w:tcW w:w="2123" w:type="dxa"/>
            <w:shd w:val="clear" w:color="auto" w:fill="FFFFFF"/>
          </w:tcPr>
          <w:p w:rsidR="00E307C3" w:rsidRPr="001F1B64" w:rsidRDefault="00E307C3" w:rsidP="00E307C3">
            <w:pPr>
              <w:spacing w:after="0" w:line="240" w:lineRule="auto"/>
              <w:jc w:val="center"/>
              <w:rPr>
                <w:rFonts w:ascii="Arial" w:hAnsi="Arial" w:cs="Arial"/>
                <w:sz w:val="20"/>
                <w:szCs w:val="20"/>
              </w:rPr>
            </w:pPr>
            <w:r w:rsidRPr="001F1B64">
              <w:rPr>
                <w:rFonts w:ascii="Arial" w:hAnsi="Arial" w:cs="Arial"/>
                <w:color w:val="333333"/>
                <w:sz w:val="20"/>
                <w:szCs w:val="20"/>
                <w:vertAlign w:val="superscript"/>
              </w:rPr>
              <w:t>(фамилия, инициалы)</w:t>
            </w:r>
          </w:p>
        </w:tc>
      </w:tr>
      <w:tr w:rsidR="00E307C3" w:rsidRPr="001F1B64" w:rsidTr="00E307C3">
        <w:tc>
          <w:tcPr>
            <w:tcW w:w="5319" w:type="dxa"/>
            <w:shd w:val="clear" w:color="auto" w:fill="FFFFFF"/>
          </w:tcPr>
          <w:p w:rsidR="00E307C3" w:rsidRPr="001F1B64" w:rsidRDefault="00E307C3" w:rsidP="00E307C3">
            <w:pPr>
              <w:snapToGrid w:val="0"/>
              <w:spacing w:after="0" w:line="240" w:lineRule="auto"/>
              <w:jc w:val="center"/>
              <w:rPr>
                <w:rFonts w:ascii="Arial" w:hAnsi="Arial" w:cs="Arial"/>
                <w:color w:val="333333"/>
                <w:sz w:val="20"/>
                <w:szCs w:val="20"/>
              </w:rPr>
            </w:pPr>
          </w:p>
        </w:tc>
        <w:tc>
          <w:tcPr>
            <w:tcW w:w="267" w:type="dxa"/>
            <w:shd w:val="clear" w:color="auto" w:fill="FFFFFF"/>
          </w:tcPr>
          <w:p w:rsidR="00E307C3" w:rsidRPr="001F1B64" w:rsidRDefault="00E307C3" w:rsidP="00E307C3">
            <w:pPr>
              <w:snapToGrid w:val="0"/>
              <w:spacing w:after="0" w:line="240" w:lineRule="auto"/>
              <w:rPr>
                <w:rFonts w:ascii="Arial" w:hAnsi="Arial" w:cs="Arial"/>
                <w:color w:val="333333"/>
                <w:sz w:val="20"/>
                <w:szCs w:val="20"/>
              </w:rPr>
            </w:pPr>
          </w:p>
        </w:tc>
        <w:tc>
          <w:tcPr>
            <w:tcW w:w="1929" w:type="dxa"/>
            <w:shd w:val="clear" w:color="auto" w:fill="FFFFFF"/>
            <w:vAlign w:val="bottom"/>
          </w:tcPr>
          <w:p w:rsidR="00E307C3" w:rsidRPr="001F1B64" w:rsidRDefault="00E307C3" w:rsidP="00E307C3">
            <w:pPr>
              <w:spacing w:after="0" w:line="240" w:lineRule="auto"/>
              <w:rPr>
                <w:rFonts w:ascii="Arial" w:hAnsi="Arial" w:cs="Arial"/>
                <w:sz w:val="20"/>
                <w:szCs w:val="20"/>
              </w:rPr>
            </w:pPr>
            <w:r w:rsidRPr="001F1B64">
              <w:rPr>
                <w:rFonts w:ascii="Arial" w:hAnsi="Arial" w:cs="Arial"/>
                <w:color w:val="333333"/>
                <w:sz w:val="20"/>
                <w:szCs w:val="20"/>
                <w:vertAlign w:val="superscript"/>
              </w:rPr>
              <w:t>М.П.</w:t>
            </w:r>
          </w:p>
        </w:tc>
        <w:tc>
          <w:tcPr>
            <w:tcW w:w="285" w:type="dxa"/>
            <w:shd w:val="clear" w:color="auto" w:fill="FFFFFF"/>
          </w:tcPr>
          <w:p w:rsidR="00E307C3" w:rsidRPr="001F1B64" w:rsidRDefault="00E307C3" w:rsidP="00E307C3">
            <w:pPr>
              <w:snapToGrid w:val="0"/>
              <w:spacing w:after="0" w:line="240" w:lineRule="auto"/>
              <w:rPr>
                <w:rFonts w:ascii="Arial" w:hAnsi="Arial" w:cs="Arial"/>
                <w:color w:val="333333"/>
                <w:sz w:val="20"/>
                <w:szCs w:val="20"/>
              </w:rPr>
            </w:pPr>
          </w:p>
        </w:tc>
        <w:tc>
          <w:tcPr>
            <w:tcW w:w="2123" w:type="dxa"/>
            <w:shd w:val="clear" w:color="auto" w:fill="FFFFFF"/>
          </w:tcPr>
          <w:p w:rsidR="00E307C3" w:rsidRPr="001F1B64" w:rsidRDefault="00E307C3" w:rsidP="00E307C3">
            <w:pPr>
              <w:snapToGrid w:val="0"/>
              <w:spacing w:after="0" w:line="240" w:lineRule="auto"/>
              <w:jc w:val="center"/>
              <w:rPr>
                <w:rFonts w:ascii="Arial" w:hAnsi="Arial" w:cs="Arial"/>
                <w:color w:val="333333"/>
                <w:sz w:val="20"/>
                <w:szCs w:val="20"/>
              </w:rPr>
            </w:pPr>
          </w:p>
        </w:tc>
      </w:tr>
    </w:tbl>
    <w:p w:rsidR="00E307C3" w:rsidRPr="001F1B64" w:rsidRDefault="00E307C3" w:rsidP="00E307C3">
      <w:pPr>
        <w:pStyle w:val="afffa"/>
        <w:jc w:val="right"/>
        <w:rPr>
          <w:rFonts w:ascii="Arial" w:hAnsi="Arial" w:cs="Arial"/>
          <w:sz w:val="20"/>
        </w:rPr>
      </w:pPr>
    </w:p>
    <w:p w:rsidR="00E307C3" w:rsidRPr="001F1B64" w:rsidRDefault="00E307C3" w:rsidP="00E307C3">
      <w:pPr>
        <w:pStyle w:val="afffa"/>
        <w:jc w:val="right"/>
        <w:rPr>
          <w:rFonts w:ascii="Arial" w:hAnsi="Arial" w:cs="Arial"/>
          <w:sz w:val="20"/>
        </w:rPr>
      </w:pPr>
      <w:r w:rsidRPr="001F1B64">
        <w:rPr>
          <w:rFonts w:ascii="Arial" w:hAnsi="Arial" w:cs="Arial"/>
          <w:sz w:val="20"/>
        </w:rPr>
        <w:t>Приложение № 2</w:t>
      </w:r>
    </w:p>
    <w:p w:rsidR="00E307C3" w:rsidRPr="001F1B64" w:rsidRDefault="00E307C3" w:rsidP="00E307C3">
      <w:pPr>
        <w:pStyle w:val="afffa"/>
        <w:jc w:val="right"/>
        <w:rPr>
          <w:rFonts w:ascii="Arial" w:hAnsi="Arial" w:cs="Arial"/>
          <w:sz w:val="20"/>
        </w:rPr>
      </w:pPr>
      <w:r w:rsidRPr="001F1B64">
        <w:rPr>
          <w:rFonts w:ascii="Arial" w:hAnsi="Arial" w:cs="Arial"/>
          <w:sz w:val="20"/>
        </w:rPr>
        <w:t>к постановлению администрации</w:t>
      </w:r>
    </w:p>
    <w:p w:rsidR="00E307C3" w:rsidRPr="001F1B64" w:rsidRDefault="00E307C3" w:rsidP="00E307C3">
      <w:pPr>
        <w:pStyle w:val="afffa"/>
        <w:jc w:val="right"/>
        <w:rPr>
          <w:rFonts w:ascii="Arial" w:hAnsi="Arial" w:cs="Arial"/>
          <w:sz w:val="20"/>
        </w:rPr>
      </w:pPr>
      <w:r w:rsidRPr="001F1B64">
        <w:rPr>
          <w:rFonts w:ascii="Arial" w:hAnsi="Arial" w:cs="Arial"/>
          <w:sz w:val="20"/>
        </w:rPr>
        <w:t xml:space="preserve">городского поселения </w:t>
      </w:r>
      <w:proofErr w:type="spellStart"/>
      <w:r w:rsidRPr="001F1B64">
        <w:rPr>
          <w:rFonts w:ascii="Arial" w:hAnsi="Arial" w:cs="Arial"/>
          <w:sz w:val="20"/>
        </w:rPr>
        <w:t>поселок</w:t>
      </w:r>
      <w:proofErr w:type="spellEnd"/>
      <w:r w:rsidRPr="001F1B64">
        <w:rPr>
          <w:rFonts w:ascii="Arial" w:hAnsi="Arial" w:cs="Arial"/>
          <w:sz w:val="20"/>
        </w:rPr>
        <w:t xml:space="preserve"> Судиславль</w:t>
      </w:r>
    </w:p>
    <w:p w:rsidR="00E307C3" w:rsidRPr="001F1B64" w:rsidRDefault="00E307C3" w:rsidP="00E307C3">
      <w:pPr>
        <w:pStyle w:val="afffa"/>
        <w:jc w:val="right"/>
        <w:rPr>
          <w:rFonts w:ascii="Arial" w:hAnsi="Arial" w:cs="Arial"/>
          <w:sz w:val="20"/>
        </w:rPr>
      </w:pPr>
      <w:r w:rsidRPr="001F1B64">
        <w:rPr>
          <w:rFonts w:ascii="Arial" w:hAnsi="Arial" w:cs="Arial"/>
          <w:sz w:val="20"/>
        </w:rPr>
        <w:t>от 05.08.2021 г. № 77</w:t>
      </w:r>
    </w:p>
    <w:p w:rsidR="00E307C3" w:rsidRPr="001F1B64" w:rsidRDefault="00E307C3" w:rsidP="00E307C3">
      <w:pPr>
        <w:pStyle w:val="afffa"/>
        <w:jc w:val="right"/>
        <w:rPr>
          <w:rFonts w:ascii="Arial" w:hAnsi="Arial" w:cs="Arial"/>
          <w:sz w:val="20"/>
        </w:rPr>
      </w:pPr>
    </w:p>
    <w:p w:rsidR="00E307C3" w:rsidRPr="001F1B64" w:rsidRDefault="00E307C3" w:rsidP="00E307C3">
      <w:pPr>
        <w:pStyle w:val="ConsPlusNonformat"/>
        <w:jc w:val="center"/>
        <w:rPr>
          <w:rFonts w:ascii="Arial" w:hAnsi="Arial" w:cs="Arial"/>
        </w:rPr>
      </w:pPr>
      <w:r w:rsidRPr="001F1B64">
        <w:rPr>
          <w:rFonts w:ascii="Arial" w:hAnsi="Arial" w:cs="Arial"/>
        </w:rPr>
        <w:t>Титульный лист</w:t>
      </w:r>
    </w:p>
    <w:p w:rsidR="00E307C3" w:rsidRPr="001F1B64" w:rsidRDefault="00E307C3" w:rsidP="00E307C3">
      <w:pPr>
        <w:pStyle w:val="ConsPlusNonformat"/>
        <w:rPr>
          <w:rFonts w:ascii="Arial" w:hAnsi="Arial" w:cs="Arial"/>
        </w:rPr>
      </w:pPr>
      <w:r w:rsidRPr="001F1B64">
        <w:rPr>
          <w:rFonts w:ascii="Arial" w:hAnsi="Arial" w:cs="Arial"/>
        </w:rPr>
        <w:t>__________________________________________________________________________</w:t>
      </w:r>
    </w:p>
    <w:p w:rsidR="00E307C3" w:rsidRPr="001F1B64" w:rsidRDefault="00E307C3" w:rsidP="00E307C3">
      <w:pPr>
        <w:pStyle w:val="ConsPlusNonformat"/>
        <w:jc w:val="center"/>
        <w:rPr>
          <w:rFonts w:ascii="Arial" w:hAnsi="Arial" w:cs="Arial"/>
        </w:rPr>
      </w:pPr>
      <w:r w:rsidRPr="001F1B64">
        <w:rPr>
          <w:rFonts w:ascii="Arial" w:hAnsi="Arial" w:cs="Arial"/>
        </w:rPr>
        <w:t>наименование уполномоченного органа местного самоуправления</w:t>
      </w:r>
    </w:p>
    <w:p w:rsidR="00E307C3" w:rsidRPr="001F1B64" w:rsidRDefault="00E307C3" w:rsidP="00E307C3">
      <w:pPr>
        <w:pStyle w:val="ConsPlusNonformat"/>
        <w:rPr>
          <w:rFonts w:ascii="Arial" w:hAnsi="Arial" w:cs="Arial"/>
        </w:rPr>
      </w:pPr>
      <w:r w:rsidRPr="001F1B64">
        <w:rPr>
          <w:rFonts w:ascii="Arial" w:hAnsi="Arial" w:cs="Arial"/>
        </w:rPr>
        <w:t>__________________________________________________________________________</w:t>
      </w:r>
    </w:p>
    <w:p w:rsidR="00E307C3" w:rsidRPr="001F1B64" w:rsidRDefault="00E307C3" w:rsidP="00E307C3">
      <w:pPr>
        <w:pStyle w:val="ConsPlusNonformat"/>
        <w:jc w:val="center"/>
        <w:rPr>
          <w:rFonts w:ascii="Arial" w:hAnsi="Arial" w:cs="Arial"/>
        </w:rPr>
      </w:pPr>
      <w:r w:rsidRPr="001F1B64">
        <w:rPr>
          <w:rFonts w:ascii="Arial" w:hAnsi="Arial" w:cs="Arial"/>
        </w:rPr>
        <w:t>в сфере погребения и похоронного дела</w:t>
      </w:r>
    </w:p>
    <w:p w:rsidR="00E307C3" w:rsidRPr="001F1B64" w:rsidRDefault="00E307C3" w:rsidP="00E307C3">
      <w:pPr>
        <w:pStyle w:val="ConsPlusNonformat"/>
        <w:rPr>
          <w:rFonts w:ascii="Arial" w:hAnsi="Arial" w:cs="Arial"/>
        </w:rPr>
      </w:pPr>
    </w:p>
    <w:p w:rsidR="00E307C3" w:rsidRPr="001F1B64" w:rsidRDefault="00E307C3" w:rsidP="00E307C3">
      <w:pPr>
        <w:pStyle w:val="ConsPlusNonformat"/>
        <w:jc w:val="center"/>
        <w:rPr>
          <w:rFonts w:ascii="Arial" w:hAnsi="Arial" w:cs="Arial"/>
        </w:rPr>
      </w:pPr>
      <w:r w:rsidRPr="001F1B64">
        <w:rPr>
          <w:rFonts w:ascii="Arial" w:hAnsi="Arial" w:cs="Arial"/>
        </w:rPr>
        <w:t>КНИГА</w:t>
      </w:r>
    </w:p>
    <w:p w:rsidR="00E307C3" w:rsidRPr="001F1B64" w:rsidRDefault="00E307C3" w:rsidP="00E307C3">
      <w:pPr>
        <w:pStyle w:val="ConsPlusNonformat"/>
        <w:jc w:val="center"/>
        <w:rPr>
          <w:rFonts w:ascii="Arial" w:hAnsi="Arial" w:cs="Arial"/>
        </w:rPr>
      </w:pPr>
      <w:r w:rsidRPr="001F1B64">
        <w:rPr>
          <w:rFonts w:ascii="Arial" w:hAnsi="Arial" w:cs="Arial"/>
        </w:rPr>
        <w:t>РЕГИСТРАЦИИ ПЕРЕЗАХОРОНЕНИЙ</w:t>
      </w:r>
    </w:p>
    <w:p w:rsidR="00E307C3" w:rsidRPr="001F1B64" w:rsidRDefault="00E307C3" w:rsidP="00E307C3">
      <w:pPr>
        <w:pStyle w:val="ConsPlusNonformat"/>
        <w:jc w:val="center"/>
        <w:rPr>
          <w:rFonts w:ascii="Arial" w:hAnsi="Arial" w:cs="Arial"/>
        </w:rPr>
      </w:pPr>
      <w:r w:rsidRPr="001F1B64">
        <w:rPr>
          <w:rFonts w:ascii="Arial" w:hAnsi="Arial" w:cs="Arial"/>
        </w:rPr>
        <w:t>НА КЛАДБИЩАХ, РАСПОЛОЖЕННЫХ НА ТЕРРИТОРИИ</w:t>
      </w:r>
    </w:p>
    <w:p w:rsidR="00E307C3" w:rsidRPr="001F1B64" w:rsidRDefault="00E307C3" w:rsidP="00E307C3">
      <w:pPr>
        <w:pStyle w:val="ConsPlusNonformat"/>
        <w:jc w:val="center"/>
        <w:rPr>
          <w:rFonts w:ascii="Arial" w:hAnsi="Arial" w:cs="Arial"/>
        </w:rPr>
      </w:pPr>
      <w:r w:rsidRPr="001F1B64">
        <w:rPr>
          <w:rFonts w:ascii="Arial" w:hAnsi="Arial" w:cs="Arial"/>
        </w:rPr>
        <w:t>РОЩИНСКОГО СЕЛЬСКОГО ПОСЕЛЕНИЯ ДЖАНКОЙСКОГО</w:t>
      </w:r>
    </w:p>
    <w:p w:rsidR="00E307C3" w:rsidRPr="001F1B64" w:rsidRDefault="00E307C3" w:rsidP="00E307C3">
      <w:pPr>
        <w:pStyle w:val="ConsPlusNonformat"/>
        <w:jc w:val="center"/>
        <w:rPr>
          <w:rFonts w:ascii="Arial" w:hAnsi="Arial" w:cs="Arial"/>
        </w:rPr>
      </w:pPr>
      <w:r w:rsidRPr="001F1B64">
        <w:rPr>
          <w:rFonts w:ascii="Arial" w:hAnsi="Arial" w:cs="Arial"/>
        </w:rPr>
        <w:t>РАЙОНА РЕСПУБЛИКИ КРЫМ</w:t>
      </w:r>
    </w:p>
    <w:p w:rsidR="00E307C3" w:rsidRPr="001F1B64" w:rsidRDefault="00E307C3" w:rsidP="00E307C3">
      <w:pPr>
        <w:pStyle w:val="ConsPlusNonformat"/>
        <w:rPr>
          <w:rFonts w:ascii="Arial" w:hAnsi="Arial" w:cs="Arial"/>
        </w:rPr>
      </w:pPr>
    </w:p>
    <w:p w:rsidR="00E307C3" w:rsidRPr="001F1B64" w:rsidRDefault="00E307C3" w:rsidP="00E307C3">
      <w:pPr>
        <w:pStyle w:val="ConsPlusNonformat"/>
        <w:rPr>
          <w:rFonts w:ascii="Arial" w:hAnsi="Arial" w:cs="Arial"/>
        </w:rPr>
      </w:pPr>
      <w:r w:rsidRPr="001F1B64">
        <w:rPr>
          <w:rFonts w:ascii="Arial" w:hAnsi="Arial" w:cs="Arial"/>
        </w:rPr>
        <w:t>Начата "__" __________ 20__ г.</w:t>
      </w:r>
    </w:p>
    <w:p w:rsidR="00E307C3" w:rsidRPr="001F1B64" w:rsidRDefault="00E307C3" w:rsidP="00E307C3">
      <w:pPr>
        <w:pStyle w:val="ConsPlusNonformat"/>
        <w:rPr>
          <w:rFonts w:ascii="Arial" w:hAnsi="Arial" w:cs="Arial"/>
        </w:rPr>
      </w:pPr>
      <w:r w:rsidRPr="001F1B64">
        <w:rPr>
          <w:rFonts w:ascii="Arial" w:hAnsi="Arial" w:cs="Arial"/>
        </w:rPr>
        <w:t>Окончена "__" ________ 20__ г.</w:t>
      </w:r>
    </w:p>
    <w:p w:rsidR="00E307C3" w:rsidRPr="001F1B64" w:rsidRDefault="00E307C3" w:rsidP="00E307C3">
      <w:pPr>
        <w:pStyle w:val="Standard"/>
        <w:ind w:firstLine="540"/>
        <w:jc w:val="both"/>
        <w:rPr>
          <w:sz w:val="20"/>
          <w:szCs w:val="20"/>
        </w:rPr>
      </w:pPr>
    </w:p>
    <w:p w:rsidR="00E307C3" w:rsidRPr="001F1B64" w:rsidRDefault="00E307C3" w:rsidP="00E307C3">
      <w:pPr>
        <w:pStyle w:val="Standard"/>
        <w:rPr>
          <w:sz w:val="20"/>
          <w:szCs w:val="20"/>
        </w:rPr>
      </w:pPr>
      <w:r w:rsidRPr="001F1B64">
        <w:rPr>
          <w:sz w:val="20"/>
          <w:szCs w:val="20"/>
        </w:rPr>
        <w:t>Форма титульного листа книги регистрации захоронения урн с прахом</w:t>
      </w:r>
    </w:p>
    <w:p w:rsidR="00E307C3" w:rsidRPr="001F1B64" w:rsidRDefault="00E307C3" w:rsidP="00E307C3">
      <w:pPr>
        <w:pStyle w:val="Standard"/>
        <w:rPr>
          <w:sz w:val="20"/>
          <w:szCs w:val="20"/>
        </w:rPr>
      </w:pPr>
      <w:r w:rsidRPr="001F1B64">
        <w:rPr>
          <w:sz w:val="20"/>
          <w:szCs w:val="20"/>
        </w:rPr>
        <w:t>Формат А4 (210 x 297 мм)</w:t>
      </w:r>
    </w:p>
    <w:p w:rsidR="00E307C3" w:rsidRPr="001F1B64" w:rsidRDefault="00E307C3" w:rsidP="00E307C3">
      <w:pPr>
        <w:pStyle w:val="Standard"/>
        <w:rPr>
          <w:sz w:val="20"/>
          <w:szCs w:val="20"/>
        </w:rPr>
      </w:pPr>
    </w:p>
    <w:p w:rsidR="00E307C3" w:rsidRPr="001F1B64" w:rsidRDefault="00E307C3" w:rsidP="00E307C3">
      <w:pPr>
        <w:pStyle w:val="Standard"/>
        <w:rPr>
          <w:sz w:val="20"/>
          <w:szCs w:val="20"/>
        </w:rPr>
      </w:pPr>
      <w:r w:rsidRPr="001F1B64">
        <w:rPr>
          <w:sz w:val="20"/>
          <w:szCs w:val="20"/>
        </w:rPr>
        <w:t>(лист книги)</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61"/>
        <w:gridCol w:w="1261"/>
        <w:gridCol w:w="1261"/>
        <w:gridCol w:w="1261"/>
        <w:gridCol w:w="1261"/>
        <w:gridCol w:w="1261"/>
        <w:gridCol w:w="1261"/>
        <w:gridCol w:w="1261"/>
      </w:tblGrid>
      <w:tr w:rsidR="00E307C3" w:rsidRPr="001F1B64" w:rsidTr="00E307C3">
        <w:trPr>
          <w:trHeight w:val="283"/>
        </w:trPr>
        <w:tc>
          <w:tcPr>
            <w:tcW w:w="1261" w:type="dxa"/>
            <w:vMerge w:val="restart"/>
            <w:shd w:val="clear" w:color="auto" w:fill="FFFFFF"/>
          </w:tcPr>
          <w:p w:rsidR="00E307C3" w:rsidRPr="001F1B64" w:rsidRDefault="00E307C3" w:rsidP="00E307C3">
            <w:pPr>
              <w:pStyle w:val="afffa"/>
              <w:jc w:val="both"/>
              <w:rPr>
                <w:rFonts w:ascii="Arial" w:hAnsi="Arial" w:cs="Arial"/>
                <w:sz w:val="20"/>
              </w:rPr>
            </w:pPr>
            <w:r w:rsidRPr="001F1B64">
              <w:rPr>
                <w:rFonts w:ascii="Arial" w:hAnsi="Arial" w:cs="Arial"/>
                <w:sz w:val="20"/>
              </w:rPr>
              <w:t>Регистрационный номер</w:t>
            </w:r>
          </w:p>
        </w:tc>
        <w:tc>
          <w:tcPr>
            <w:tcW w:w="1261" w:type="dxa"/>
            <w:vMerge w:val="restart"/>
            <w:shd w:val="clear" w:color="auto" w:fill="FFFFFF"/>
          </w:tcPr>
          <w:p w:rsidR="00E307C3" w:rsidRPr="001F1B64" w:rsidRDefault="00E307C3" w:rsidP="00E307C3">
            <w:pPr>
              <w:pStyle w:val="afffa"/>
              <w:jc w:val="both"/>
              <w:rPr>
                <w:rFonts w:ascii="Arial" w:hAnsi="Arial" w:cs="Arial"/>
                <w:sz w:val="20"/>
              </w:rPr>
            </w:pPr>
            <w:r w:rsidRPr="001F1B64">
              <w:rPr>
                <w:rFonts w:ascii="Arial" w:hAnsi="Arial" w:cs="Arial"/>
                <w:sz w:val="20"/>
              </w:rPr>
              <w:t>Ф.И.О. умершего</w:t>
            </w:r>
          </w:p>
        </w:tc>
        <w:tc>
          <w:tcPr>
            <w:tcW w:w="1261" w:type="dxa"/>
            <w:vMerge w:val="restart"/>
            <w:shd w:val="clear" w:color="auto" w:fill="FFFFFF"/>
          </w:tcPr>
          <w:p w:rsidR="00E307C3" w:rsidRPr="001F1B64" w:rsidRDefault="00E307C3" w:rsidP="00E307C3">
            <w:pPr>
              <w:pStyle w:val="afffa"/>
              <w:jc w:val="both"/>
              <w:rPr>
                <w:rFonts w:ascii="Arial" w:hAnsi="Arial" w:cs="Arial"/>
                <w:sz w:val="20"/>
              </w:rPr>
            </w:pPr>
            <w:r w:rsidRPr="001F1B64">
              <w:rPr>
                <w:rFonts w:ascii="Arial" w:hAnsi="Arial" w:cs="Arial"/>
                <w:sz w:val="20"/>
              </w:rPr>
              <w:t>Дата смерти</w:t>
            </w:r>
          </w:p>
        </w:tc>
        <w:tc>
          <w:tcPr>
            <w:tcW w:w="1261" w:type="dxa"/>
            <w:vMerge w:val="restart"/>
            <w:shd w:val="clear" w:color="auto" w:fill="FFFFFF"/>
          </w:tcPr>
          <w:p w:rsidR="00E307C3" w:rsidRPr="001F1B64" w:rsidRDefault="00E307C3" w:rsidP="00E307C3">
            <w:pPr>
              <w:pStyle w:val="afffa"/>
              <w:jc w:val="both"/>
              <w:rPr>
                <w:rFonts w:ascii="Arial" w:hAnsi="Arial" w:cs="Arial"/>
                <w:sz w:val="20"/>
              </w:rPr>
            </w:pPr>
            <w:r w:rsidRPr="001F1B64">
              <w:rPr>
                <w:rFonts w:ascii="Arial" w:hAnsi="Arial" w:cs="Arial"/>
                <w:sz w:val="20"/>
              </w:rPr>
              <w:t>Свидетельство о смерти, кем и когда выдано</w:t>
            </w:r>
          </w:p>
        </w:tc>
        <w:tc>
          <w:tcPr>
            <w:tcW w:w="1261" w:type="dxa"/>
            <w:vMerge w:val="restart"/>
            <w:shd w:val="clear" w:color="auto" w:fill="FFFFFF"/>
          </w:tcPr>
          <w:p w:rsidR="00E307C3" w:rsidRPr="001F1B64" w:rsidRDefault="00E307C3" w:rsidP="00E307C3">
            <w:pPr>
              <w:pStyle w:val="afffa"/>
              <w:jc w:val="both"/>
              <w:rPr>
                <w:rFonts w:ascii="Arial" w:hAnsi="Arial" w:cs="Arial"/>
                <w:sz w:val="20"/>
              </w:rPr>
            </w:pPr>
            <w:r w:rsidRPr="001F1B64">
              <w:rPr>
                <w:rFonts w:ascii="Arial" w:hAnsi="Arial" w:cs="Arial"/>
                <w:sz w:val="20"/>
              </w:rPr>
              <w:t>Год и место захоронения</w:t>
            </w:r>
          </w:p>
        </w:tc>
        <w:tc>
          <w:tcPr>
            <w:tcW w:w="1261" w:type="dxa"/>
            <w:vMerge w:val="restart"/>
            <w:shd w:val="clear" w:color="auto" w:fill="FFFFFF"/>
          </w:tcPr>
          <w:p w:rsidR="00E307C3" w:rsidRPr="001F1B64" w:rsidRDefault="00E307C3" w:rsidP="00E307C3">
            <w:pPr>
              <w:pStyle w:val="afffa"/>
              <w:jc w:val="both"/>
              <w:rPr>
                <w:rFonts w:ascii="Arial" w:hAnsi="Arial" w:cs="Arial"/>
                <w:sz w:val="20"/>
              </w:rPr>
            </w:pPr>
            <w:r w:rsidRPr="001F1B64">
              <w:rPr>
                <w:rFonts w:ascii="Arial" w:hAnsi="Arial" w:cs="Arial"/>
                <w:sz w:val="20"/>
              </w:rPr>
              <w:t>Ф.И.О. и адрес ответственного за перезахоронение</w:t>
            </w:r>
          </w:p>
        </w:tc>
        <w:tc>
          <w:tcPr>
            <w:tcW w:w="1261" w:type="dxa"/>
            <w:vMerge w:val="restart"/>
            <w:shd w:val="clear" w:color="auto" w:fill="FFFFFF"/>
          </w:tcPr>
          <w:p w:rsidR="00E307C3" w:rsidRPr="001F1B64" w:rsidRDefault="00E307C3" w:rsidP="00E307C3">
            <w:pPr>
              <w:pStyle w:val="afffa"/>
              <w:jc w:val="both"/>
              <w:rPr>
                <w:rFonts w:ascii="Arial" w:hAnsi="Arial" w:cs="Arial"/>
                <w:sz w:val="20"/>
              </w:rPr>
            </w:pPr>
            <w:r w:rsidRPr="001F1B64">
              <w:rPr>
                <w:rFonts w:ascii="Arial" w:hAnsi="Arial" w:cs="Arial"/>
                <w:sz w:val="20"/>
              </w:rPr>
              <w:t>№ и дата разрешения на перезахоронение</w:t>
            </w:r>
          </w:p>
        </w:tc>
        <w:tc>
          <w:tcPr>
            <w:tcW w:w="1261" w:type="dxa"/>
            <w:vMerge w:val="restart"/>
            <w:shd w:val="clear" w:color="auto" w:fill="FFFFFF"/>
          </w:tcPr>
          <w:p w:rsidR="00E307C3" w:rsidRPr="001F1B64" w:rsidRDefault="00E307C3" w:rsidP="00E307C3">
            <w:pPr>
              <w:pStyle w:val="afffa"/>
              <w:jc w:val="both"/>
              <w:rPr>
                <w:rFonts w:ascii="Arial" w:hAnsi="Arial" w:cs="Arial"/>
                <w:sz w:val="20"/>
              </w:rPr>
            </w:pPr>
            <w:r w:rsidRPr="001F1B64">
              <w:rPr>
                <w:rFonts w:ascii="Arial" w:hAnsi="Arial" w:cs="Arial"/>
                <w:sz w:val="20"/>
              </w:rPr>
              <w:t xml:space="preserve">Примечания </w:t>
            </w:r>
          </w:p>
        </w:tc>
      </w:tr>
      <w:tr w:rsidR="00E307C3" w:rsidRPr="001F1B64" w:rsidTr="00E307C3">
        <w:trPr>
          <w:trHeight w:val="1519"/>
        </w:trPr>
        <w:tc>
          <w:tcPr>
            <w:tcW w:w="1261" w:type="dxa"/>
            <w:vMerge/>
            <w:shd w:val="clear" w:color="auto" w:fill="FFFFFF"/>
          </w:tcPr>
          <w:p w:rsidR="00E307C3" w:rsidRPr="001F1B64" w:rsidRDefault="00E307C3" w:rsidP="00E307C3">
            <w:pPr>
              <w:pStyle w:val="afffa"/>
              <w:rPr>
                <w:rFonts w:ascii="Arial" w:hAnsi="Arial" w:cs="Arial"/>
                <w:sz w:val="20"/>
              </w:rPr>
            </w:pPr>
          </w:p>
        </w:tc>
        <w:tc>
          <w:tcPr>
            <w:tcW w:w="1261" w:type="dxa"/>
            <w:vMerge/>
            <w:shd w:val="clear" w:color="auto" w:fill="FFFFFF"/>
          </w:tcPr>
          <w:p w:rsidR="00E307C3" w:rsidRPr="001F1B64" w:rsidRDefault="00E307C3" w:rsidP="00E307C3">
            <w:pPr>
              <w:pStyle w:val="afffa"/>
              <w:rPr>
                <w:rFonts w:ascii="Arial" w:hAnsi="Arial" w:cs="Arial"/>
                <w:sz w:val="20"/>
              </w:rPr>
            </w:pPr>
          </w:p>
        </w:tc>
        <w:tc>
          <w:tcPr>
            <w:tcW w:w="1261" w:type="dxa"/>
            <w:vMerge/>
            <w:shd w:val="clear" w:color="auto" w:fill="FFFFFF"/>
          </w:tcPr>
          <w:p w:rsidR="00E307C3" w:rsidRPr="001F1B64" w:rsidRDefault="00E307C3" w:rsidP="00E307C3">
            <w:pPr>
              <w:pStyle w:val="afffa"/>
              <w:rPr>
                <w:rFonts w:ascii="Arial" w:hAnsi="Arial" w:cs="Arial"/>
                <w:sz w:val="20"/>
              </w:rPr>
            </w:pPr>
          </w:p>
        </w:tc>
        <w:tc>
          <w:tcPr>
            <w:tcW w:w="1261" w:type="dxa"/>
            <w:vMerge/>
            <w:shd w:val="clear" w:color="auto" w:fill="FFFFFF"/>
          </w:tcPr>
          <w:p w:rsidR="00E307C3" w:rsidRPr="001F1B64" w:rsidRDefault="00E307C3" w:rsidP="00E307C3">
            <w:pPr>
              <w:pStyle w:val="afffa"/>
              <w:rPr>
                <w:rFonts w:ascii="Arial" w:hAnsi="Arial" w:cs="Arial"/>
                <w:sz w:val="20"/>
              </w:rPr>
            </w:pPr>
          </w:p>
        </w:tc>
        <w:tc>
          <w:tcPr>
            <w:tcW w:w="1261" w:type="dxa"/>
            <w:vMerge/>
            <w:shd w:val="clear" w:color="auto" w:fill="FFFFFF"/>
          </w:tcPr>
          <w:p w:rsidR="00E307C3" w:rsidRPr="001F1B64" w:rsidRDefault="00E307C3" w:rsidP="00E307C3">
            <w:pPr>
              <w:pStyle w:val="afffa"/>
              <w:rPr>
                <w:rFonts w:ascii="Arial" w:hAnsi="Arial" w:cs="Arial"/>
                <w:sz w:val="20"/>
              </w:rPr>
            </w:pPr>
          </w:p>
        </w:tc>
        <w:tc>
          <w:tcPr>
            <w:tcW w:w="1261" w:type="dxa"/>
            <w:vMerge/>
            <w:shd w:val="clear" w:color="auto" w:fill="FFFFFF"/>
          </w:tcPr>
          <w:p w:rsidR="00E307C3" w:rsidRPr="001F1B64" w:rsidRDefault="00E307C3" w:rsidP="00E307C3">
            <w:pPr>
              <w:pStyle w:val="afffa"/>
              <w:rPr>
                <w:rFonts w:ascii="Arial" w:hAnsi="Arial" w:cs="Arial"/>
                <w:sz w:val="20"/>
              </w:rPr>
            </w:pPr>
          </w:p>
        </w:tc>
        <w:tc>
          <w:tcPr>
            <w:tcW w:w="1261" w:type="dxa"/>
            <w:vMerge/>
            <w:shd w:val="clear" w:color="auto" w:fill="FFFFFF"/>
          </w:tcPr>
          <w:p w:rsidR="00E307C3" w:rsidRPr="001F1B64" w:rsidRDefault="00E307C3" w:rsidP="00E307C3">
            <w:pPr>
              <w:pStyle w:val="afffa"/>
              <w:rPr>
                <w:rFonts w:ascii="Arial" w:hAnsi="Arial" w:cs="Arial"/>
                <w:sz w:val="20"/>
              </w:rPr>
            </w:pPr>
          </w:p>
        </w:tc>
        <w:tc>
          <w:tcPr>
            <w:tcW w:w="1261" w:type="dxa"/>
            <w:vMerge/>
            <w:shd w:val="clear" w:color="auto" w:fill="FFFFFF"/>
          </w:tcPr>
          <w:p w:rsidR="00E307C3" w:rsidRPr="001F1B64" w:rsidRDefault="00E307C3" w:rsidP="00E307C3">
            <w:pPr>
              <w:pStyle w:val="afffa"/>
              <w:rPr>
                <w:rFonts w:ascii="Arial" w:hAnsi="Arial" w:cs="Arial"/>
                <w:sz w:val="20"/>
              </w:rPr>
            </w:pPr>
          </w:p>
        </w:tc>
      </w:tr>
      <w:tr w:rsidR="00E307C3" w:rsidRPr="001F1B64" w:rsidTr="00E307C3">
        <w:trPr>
          <w:trHeight w:val="402"/>
        </w:trPr>
        <w:tc>
          <w:tcPr>
            <w:tcW w:w="1261" w:type="dxa"/>
            <w:shd w:val="clear" w:color="auto" w:fill="FFFFFF"/>
          </w:tcPr>
          <w:p w:rsidR="00E307C3" w:rsidRPr="001F1B64" w:rsidRDefault="00E307C3" w:rsidP="00E307C3">
            <w:pPr>
              <w:pStyle w:val="afffa"/>
              <w:rPr>
                <w:rFonts w:ascii="Arial" w:hAnsi="Arial" w:cs="Arial"/>
                <w:sz w:val="20"/>
              </w:rPr>
            </w:pPr>
            <w:r w:rsidRPr="001F1B64">
              <w:rPr>
                <w:rFonts w:ascii="Arial" w:hAnsi="Arial" w:cs="Arial"/>
                <w:sz w:val="20"/>
              </w:rPr>
              <w:t>1</w:t>
            </w:r>
          </w:p>
        </w:tc>
        <w:tc>
          <w:tcPr>
            <w:tcW w:w="1261" w:type="dxa"/>
            <w:shd w:val="clear" w:color="auto" w:fill="FFFFFF"/>
          </w:tcPr>
          <w:p w:rsidR="00E307C3" w:rsidRPr="001F1B64" w:rsidRDefault="00E307C3" w:rsidP="00E307C3">
            <w:pPr>
              <w:pStyle w:val="afffa"/>
              <w:rPr>
                <w:rFonts w:ascii="Arial" w:hAnsi="Arial" w:cs="Arial"/>
                <w:sz w:val="20"/>
              </w:rPr>
            </w:pPr>
            <w:r w:rsidRPr="001F1B64">
              <w:rPr>
                <w:rFonts w:ascii="Arial" w:hAnsi="Arial" w:cs="Arial"/>
                <w:sz w:val="20"/>
              </w:rPr>
              <w:t>2</w:t>
            </w:r>
          </w:p>
        </w:tc>
        <w:tc>
          <w:tcPr>
            <w:tcW w:w="1261" w:type="dxa"/>
            <w:shd w:val="clear" w:color="auto" w:fill="FFFFFF"/>
          </w:tcPr>
          <w:p w:rsidR="00E307C3" w:rsidRPr="001F1B64" w:rsidRDefault="00E307C3" w:rsidP="00E307C3">
            <w:pPr>
              <w:pStyle w:val="afffa"/>
              <w:rPr>
                <w:rFonts w:ascii="Arial" w:hAnsi="Arial" w:cs="Arial"/>
                <w:sz w:val="20"/>
              </w:rPr>
            </w:pPr>
            <w:r w:rsidRPr="001F1B64">
              <w:rPr>
                <w:rFonts w:ascii="Arial" w:hAnsi="Arial" w:cs="Arial"/>
                <w:sz w:val="20"/>
              </w:rPr>
              <w:t>3</w:t>
            </w:r>
          </w:p>
        </w:tc>
        <w:tc>
          <w:tcPr>
            <w:tcW w:w="1261" w:type="dxa"/>
            <w:shd w:val="clear" w:color="auto" w:fill="FFFFFF"/>
          </w:tcPr>
          <w:p w:rsidR="00E307C3" w:rsidRPr="001F1B64" w:rsidRDefault="00E307C3" w:rsidP="00E307C3">
            <w:pPr>
              <w:pStyle w:val="afffa"/>
              <w:rPr>
                <w:rFonts w:ascii="Arial" w:hAnsi="Arial" w:cs="Arial"/>
                <w:sz w:val="20"/>
              </w:rPr>
            </w:pPr>
            <w:r w:rsidRPr="001F1B64">
              <w:rPr>
                <w:rFonts w:ascii="Arial" w:hAnsi="Arial" w:cs="Arial"/>
                <w:sz w:val="20"/>
              </w:rPr>
              <w:t>4</w:t>
            </w:r>
          </w:p>
        </w:tc>
        <w:tc>
          <w:tcPr>
            <w:tcW w:w="1261" w:type="dxa"/>
            <w:shd w:val="clear" w:color="auto" w:fill="FFFFFF"/>
          </w:tcPr>
          <w:p w:rsidR="00E307C3" w:rsidRPr="001F1B64" w:rsidRDefault="00E307C3" w:rsidP="00E307C3">
            <w:pPr>
              <w:pStyle w:val="afffa"/>
              <w:rPr>
                <w:rFonts w:ascii="Arial" w:hAnsi="Arial" w:cs="Arial"/>
                <w:sz w:val="20"/>
              </w:rPr>
            </w:pPr>
            <w:r w:rsidRPr="001F1B64">
              <w:rPr>
                <w:rFonts w:ascii="Arial" w:hAnsi="Arial" w:cs="Arial"/>
                <w:sz w:val="20"/>
              </w:rPr>
              <w:t>5</w:t>
            </w:r>
          </w:p>
        </w:tc>
        <w:tc>
          <w:tcPr>
            <w:tcW w:w="1261" w:type="dxa"/>
            <w:shd w:val="clear" w:color="auto" w:fill="FFFFFF"/>
          </w:tcPr>
          <w:p w:rsidR="00E307C3" w:rsidRPr="001F1B64" w:rsidRDefault="00E307C3" w:rsidP="00E307C3">
            <w:pPr>
              <w:pStyle w:val="afffa"/>
              <w:rPr>
                <w:rFonts w:ascii="Arial" w:hAnsi="Arial" w:cs="Arial"/>
                <w:sz w:val="20"/>
              </w:rPr>
            </w:pPr>
            <w:r w:rsidRPr="001F1B64">
              <w:rPr>
                <w:rFonts w:ascii="Arial" w:hAnsi="Arial" w:cs="Arial"/>
                <w:sz w:val="20"/>
              </w:rPr>
              <w:t>6</w:t>
            </w:r>
          </w:p>
        </w:tc>
        <w:tc>
          <w:tcPr>
            <w:tcW w:w="1261" w:type="dxa"/>
            <w:shd w:val="clear" w:color="auto" w:fill="FFFFFF"/>
          </w:tcPr>
          <w:p w:rsidR="00E307C3" w:rsidRPr="001F1B64" w:rsidRDefault="00E307C3" w:rsidP="00E307C3">
            <w:pPr>
              <w:pStyle w:val="afffa"/>
              <w:rPr>
                <w:rFonts w:ascii="Arial" w:hAnsi="Arial" w:cs="Arial"/>
                <w:sz w:val="20"/>
              </w:rPr>
            </w:pPr>
            <w:r w:rsidRPr="001F1B64">
              <w:rPr>
                <w:rFonts w:ascii="Arial" w:hAnsi="Arial" w:cs="Arial"/>
                <w:sz w:val="20"/>
              </w:rPr>
              <w:t>7</w:t>
            </w:r>
          </w:p>
        </w:tc>
        <w:tc>
          <w:tcPr>
            <w:tcW w:w="1261" w:type="dxa"/>
            <w:shd w:val="clear" w:color="auto" w:fill="FFFFFF"/>
          </w:tcPr>
          <w:p w:rsidR="00E307C3" w:rsidRPr="001F1B64" w:rsidRDefault="00E307C3" w:rsidP="00E307C3">
            <w:pPr>
              <w:pStyle w:val="afffa"/>
              <w:rPr>
                <w:rFonts w:ascii="Arial" w:hAnsi="Arial" w:cs="Arial"/>
                <w:sz w:val="20"/>
              </w:rPr>
            </w:pPr>
            <w:r w:rsidRPr="001F1B64">
              <w:rPr>
                <w:rFonts w:ascii="Arial" w:hAnsi="Arial" w:cs="Arial"/>
                <w:sz w:val="20"/>
              </w:rPr>
              <w:t>8</w:t>
            </w:r>
          </w:p>
        </w:tc>
      </w:tr>
      <w:tr w:rsidR="00E307C3" w:rsidRPr="001F1B64" w:rsidTr="00E307C3">
        <w:trPr>
          <w:trHeight w:val="275"/>
        </w:trPr>
        <w:tc>
          <w:tcPr>
            <w:tcW w:w="1261" w:type="dxa"/>
            <w:shd w:val="clear" w:color="auto" w:fill="FFFFFF"/>
          </w:tcPr>
          <w:p w:rsidR="00E307C3" w:rsidRPr="001F1B64" w:rsidRDefault="00E307C3" w:rsidP="00E307C3">
            <w:pPr>
              <w:pStyle w:val="afffa"/>
              <w:rPr>
                <w:rFonts w:ascii="Arial" w:hAnsi="Arial" w:cs="Arial"/>
                <w:sz w:val="20"/>
              </w:rPr>
            </w:pPr>
          </w:p>
        </w:tc>
        <w:tc>
          <w:tcPr>
            <w:tcW w:w="1261" w:type="dxa"/>
            <w:shd w:val="clear" w:color="auto" w:fill="FFFFFF"/>
          </w:tcPr>
          <w:p w:rsidR="00E307C3" w:rsidRPr="001F1B64" w:rsidRDefault="00E307C3" w:rsidP="00E307C3">
            <w:pPr>
              <w:pStyle w:val="afffa"/>
              <w:rPr>
                <w:rFonts w:ascii="Arial" w:hAnsi="Arial" w:cs="Arial"/>
                <w:sz w:val="20"/>
              </w:rPr>
            </w:pPr>
          </w:p>
        </w:tc>
        <w:tc>
          <w:tcPr>
            <w:tcW w:w="1261" w:type="dxa"/>
            <w:shd w:val="clear" w:color="auto" w:fill="FFFFFF"/>
          </w:tcPr>
          <w:p w:rsidR="00E307C3" w:rsidRPr="001F1B64" w:rsidRDefault="00E307C3" w:rsidP="00E307C3">
            <w:pPr>
              <w:pStyle w:val="afffa"/>
              <w:rPr>
                <w:rFonts w:ascii="Arial" w:hAnsi="Arial" w:cs="Arial"/>
                <w:sz w:val="20"/>
              </w:rPr>
            </w:pPr>
          </w:p>
        </w:tc>
        <w:tc>
          <w:tcPr>
            <w:tcW w:w="1261" w:type="dxa"/>
            <w:shd w:val="clear" w:color="auto" w:fill="FFFFFF"/>
          </w:tcPr>
          <w:p w:rsidR="00E307C3" w:rsidRPr="001F1B64" w:rsidRDefault="00E307C3" w:rsidP="00E307C3">
            <w:pPr>
              <w:pStyle w:val="afffa"/>
              <w:rPr>
                <w:rFonts w:ascii="Arial" w:hAnsi="Arial" w:cs="Arial"/>
                <w:sz w:val="20"/>
              </w:rPr>
            </w:pPr>
          </w:p>
        </w:tc>
        <w:tc>
          <w:tcPr>
            <w:tcW w:w="1261" w:type="dxa"/>
            <w:shd w:val="clear" w:color="auto" w:fill="FFFFFF"/>
          </w:tcPr>
          <w:p w:rsidR="00E307C3" w:rsidRPr="001F1B64" w:rsidRDefault="00E307C3" w:rsidP="00E307C3">
            <w:pPr>
              <w:pStyle w:val="afffa"/>
              <w:rPr>
                <w:rFonts w:ascii="Arial" w:hAnsi="Arial" w:cs="Arial"/>
                <w:sz w:val="20"/>
              </w:rPr>
            </w:pPr>
          </w:p>
        </w:tc>
        <w:tc>
          <w:tcPr>
            <w:tcW w:w="1261" w:type="dxa"/>
            <w:shd w:val="clear" w:color="auto" w:fill="FFFFFF"/>
          </w:tcPr>
          <w:p w:rsidR="00E307C3" w:rsidRPr="001F1B64" w:rsidRDefault="00E307C3" w:rsidP="00E307C3">
            <w:pPr>
              <w:pStyle w:val="afffa"/>
              <w:rPr>
                <w:rFonts w:ascii="Arial" w:hAnsi="Arial" w:cs="Arial"/>
                <w:sz w:val="20"/>
              </w:rPr>
            </w:pPr>
          </w:p>
        </w:tc>
        <w:tc>
          <w:tcPr>
            <w:tcW w:w="1261" w:type="dxa"/>
            <w:shd w:val="clear" w:color="auto" w:fill="FFFFFF"/>
          </w:tcPr>
          <w:p w:rsidR="00E307C3" w:rsidRPr="001F1B64" w:rsidRDefault="00E307C3" w:rsidP="00E307C3">
            <w:pPr>
              <w:pStyle w:val="afffa"/>
              <w:rPr>
                <w:rFonts w:ascii="Arial" w:hAnsi="Arial" w:cs="Arial"/>
                <w:sz w:val="20"/>
              </w:rPr>
            </w:pPr>
          </w:p>
        </w:tc>
        <w:tc>
          <w:tcPr>
            <w:tcW w:w="1261" w:type="dxa"/>
            <w:shd w:val="clear" w:color="auto" w:fill="FFFFFF"/>
          </w:tcPr>
          <w:p w:rsidR="00E307C3" w:rsidRPr="001F1B64" w:rsidRDefault="00E307C3" w:rsidP="00E307C3">
            <w:pPr>
              <w:pStyle w:val="afffa"/>
              <w:rPr>
                <w:rFonts w:ascii="Arial" w:hAnsi="Arial" w:cs="Arial"/>
                <w:sz w:val="20"/>
              </w:rPr>
            </w:pPr>
          </w:p>
        </w:tc>
      </w:tr>
      <w:tr w:rsidR="00E307C3" w:rsidRPr="001F1B64" w:rsidTr="00E307C3">
        <w:trPr>
          <w:trHeight w:val="275"/>
        </w:trPr>
        <w:tc>
          <w:tcPr>
            <w:tcW w:w="1261" w:type="dxa"/>
            <w:shd w:val="clear" w:color="auto" w:fill="FFFFFF"/>
          </w:tcPr>
          <w:p w:rsidR="00E307C3" w:rsidRPr="001F1B64" w:rsidRDefault="00E307C3" w:rsidP="00E307C3">
            <w:pPr>
              <w:pStyle w:val="afffa"/>
              <w:rPr>
                <w:rFonts w:ascii="Arial" w:hAnsi="Arial" w:cs="Arial"/>
                <w:sz w:val="20"/>
              </w:rPr>
            </w:pPr>
          </w:p>
        </w:tc>
        <w:tc>
          <w:tcPr>
            <w:tcW w:w="1261" w:type="dxa"/>
            <w:shd w:val="clear" w:color="auto" w:fill="FFFFFF"/>
          </w:tcPr>
          <w:p w:rsidR="00E307C3" w:rsidRPr="001F1B64" w:rsidRDefault="00E307C3" w:rsidP="00E307C3">
            <w:pPr>
              <w:pStyle w:val="afffa"/>
              <w:rPr>
                <w:rFonts w:ascii="Arial" w:hAnsi="Arial" w:cs="Arial"/>
                <w:sz w:val="20"/>
              </w:rPr>
            </w:pPr>
          </w:p>
        </w:tc>
        <w:tc>
          <w:tcPr>
            <w:tcW w:w="1261" w:type="dxa"/>
            <w:shd w:val="clear" w:color="auto" w:fill="FFFFFF"/>
          </w:tcPr>
          <w:p w:rsidR="00E307C3" w:rsidRPr="001F1B64" w:rsidRDefault="00E307C3" w:rsidP="00E307C3">
            <w:pPr>
              <w:pStyle w:val="afffa"/>
              <w:rPr>
                <w:rFonts w:ascii="Arial" w:hAnsi="Arial" w:cs="Arial"/>
                <w:sz w:val="20"/>
              </w:rPr>
            </w:pPr>
          </w:p>
        </w:tc>
        <w:tc>
          <w:tcPr>
            <w:tcW w:w="1261" w:type="dxa"/>
            <w:shd w:val="clear" w:color="auto" w:fill="FFFFFF"/>
          </w:tcPr>
          <w:p w:rsidR="00E307C3" w:rsidRPr="001F1B64" w:rsidRDefault="00E307C3" w:rsidP="00E307C3">
            <w:pPr>
              <w:pStyle w:val="afffa"/>
              <w:rPr>
                <w:rFonts w:ascii="Arial" w:hAnsi="Arial" w:cs="Arial"/>
                <w:sz w:val="20"/>
              </w:rPr>
            </w:pPr>
          </w:p>
        </w:tc>
        <w:tc>
          <w:tcPr>
            <w:tcW w:w="1261" w:type="dxa"/>
            <w:shd w:val="clear" w:color="auto" w:fill="FFFFFF"/>
          </w:tcPr>
          <w:p w:rsidR="00E307C3" w:rsidRPr="001F1B64" w:rsidRDefault="00E307C3" w:rsidP="00E307C3">
            <w:pPr>
              <w:pStyle w:val="afffa"/>
              <w:rPr>
                <w:rFonts w:ascii="Arial" w:hAnsi="Arial" w:cs="Arial"/>
                <w:sz w:val="20"/>
              </w:rPr>
            </w:pPr>
          </w:p>
        </w:tc>
        <w:tc>
          <w:tcPr>
            <w:tcW w:w="1261" w:type="dxa"/>
            <w:shd w:val="clear" w:color="auto" w:fill="FFFFFF"/>
          </w:tcPr>
          <w:p w:rsidR="00E307C3" w:rsidRPr="001F1B64" w:rsidRDefault="00E307C3" w:rsidP="00E307C3">
            <w:pPr>
              <w:pStyle w:val="afffa"/>
              <w:rPr>
                <w:rFonts w:ascii="Arial" w:hAnsi="Arial" w:cs="Arial"/>
                <w:sz w:val="20"/>
              </w:rPr>
            </w:pPr>
          </w:p>
        </w:tc>
        <w:tc>
          <w:tcPr>
            <w:tcW w:w="1261" w:type="dxa"/>
            <w:shd w:val="clear" w:color="auto" w:fill="FFFFFF"/>
          </w:tcPr>
          <w:p w:rsidR="00E307C3" w:rsidRPr="001F1B64" w:rsidRDefault="00E307C3" w:rsidP="00E307C3">
            <w:pPr>
              <w:pStyle w:val="afffa"/>
              <w:rPr>
                <w:rFonts w:ascii="Arial" w:hAnsi="Arial" w:cs="Arial"/>
                <w:sz w:val="20"/>
              </w:rPr>
            </w:pPr>
          </w:p>
        </w:tc>
        <w:tc>
          <w:tcPr>
            <w:tcW w:w="1261" w:type="dxa"/>
            <w:shd w:val="clear" w:color="auto" w:fill="FFFFFF"/>
          </w:tcPr>
          <w:p w:rsidR="00E307C3" w:rsidRPr="001F1B64" w:rsidRDefault="00E307C3" w:rsidP="00E307C3">
            <w:pPr>
              <w:pStyle w:val="afffa"/>
              <w:rPr>
                <w:rFonts w:ascii="Arial" w:hAnsi="Arial" w:cs="Arial"/>
                <w:sz w:val="20"/>
              </w:rPr>
            </w:pPr>
          </w:p>
        </w:tc>
      </w:tr>
    </w:tbl>
    <w:p w:rsidR="00E307C3" w:rsidRPr="001F1B64" w:rsidRDefault="00E307C3" w:rsidP="00E307C3">
      <w:pPr>
        <w:pStyle w:val="Standard"/>
        <w:ind w:firstLine="540"/>
        <w:jc w:val="both"/>
        <w:rPr>
          <w:sz w:val="20"/>
          <w:szCs w:val="20"/>
        </w:rPr>
      </w:pPr>
    </w:p>
    <w:p w:rsidR="00E307C3" w:rsidRPr="001F1B64" w:rsidRDefault="00E307C3" w:rsidP="00E307C3">
      <w:pPr>
        <w:pStyle w:val="Standard"/>
        <w:rPr>
          <w:sz w:val="20"/>
          <w:szCs w:val="20"/>
        </w:rPr>
      </w:pPr>
      <w:r w:rsidRPr="001F1B64">
        <w:rPr>
          <w:sz w:val="20"/>
          <w:szCs w:val="20"/>
        </w:rPr>
        <w:t>Форма листа книги регистрации захоронений</w:t>
      </w:r>
    </w:p>
    <w:p w:rsidR="00E307C3" w:rsidRPr="001F1B64" w:rsidRDefault="00E307C3" w:rsidP="00E307C3">
      <w:pPr>
        <w:pStyle w:val="Standard"/>
        <w:rPr>
          <w:sz w:val="20"/>
          <w:szCs w:val="20"/>
        </w:rPr>
      </w:pPr>
      <w:r w:rsidRPr="001F1B64">
        <w:rPr>
          <w:sz w:val="20"/>
          <w:szCs w:val="20"/>
        </w:rPr>
        <w:t>Формат А3 (420 x 297 мм)</w:t>
      </w:r>
    </w:p>
    <w:p w:rsidR="007F6954" w:rsidRPr="001F1B64" w:rsidRDefault="007F6954" w:rsidP="00E307C3">
      <w:pPr>
        <w:suppressAutoHyphens/>
        <w:autoSpaceDN w:val="0"/>
        <w:spacing w:after="0" w:line="240" w:lineRule="auto"/>
        <w:jc w:val="center"/>
        <w:textAlignment w:val="baseline"/>
        <w:rPr>
          <w:rFonts w:ascii="Arial" w:hAnsi="Arial" w:cs="Arial"/>
          <w:kern w:val="1"/>
          <w:sz w:val="20"/>
          <w:szCs w:val="20"/>
          <w:lang w:eastAsia="hi-IN"/>
        </w:rPr>
      </w:pPr>
    </w:p>
    <w:p w:rsidR="00E307C3" w:rsidRPr="001F1B64" w:rsidRDefault="00E307C3" w:rsidP="00E307C3">
      <w:pPr>
        <w:spacing w:after="0" w:line="240" w:lineRule="auto"/>
        <w:jc w:val="center"/>
        <w:rPr>
          <w:rFonts w:ascii="Arial" w:eastAsia="Times New Roman" w:hAnsi="Arial" w:cs="Arial"/>
          <w:sz w:val="20"/>
          <w:szCs w:val="20"/>
          <w:lang w:eastAsia="ru-RU"/>
        </w:rPr>
      </w:pPr>
      <w:r w:rsidRPr="001F1B64">
        <w:rPr>
          <w:rFonts w:ascii="Arial" w:eastAsia="Times New Roman" w:hAnsi="Arial" w:cs="Arial"/>
          <w:sz w:val="20"/>
          <w:szCs w:val="20"/>
          <w:lang w:eastAsia="ru-RU"/>
        </w:rPr>
        <w:t>Российская Федерация</w:t>
      </w:r>
    </w:p>
    <w:p w:rsidR="00E307C3" w:rsidRPr="001F1B64" w:rsidRDefault="00E307C3" w:rsidP="00E307C3">
      <w:pPr>
        <w:spacing w:after="0" w:line="240" w:lineRule="auto"/>
        <w:jc w:val="center"/>
        <w:rPr>
          <w:rFonts w:ascii="Arial" w:eastAsia="Times New Roman" w:hAnsi="Arial" w:cs="Arial"/>
          <w:sz w:val="20"/>
          <w:szCs w:val="20"/>
          <w:lang w:eastAsia="ru-RU"/>
        </w:rPr>
      </w:pPr>
      <w:r w:rsidRPr="001F1B64">
        <w:rPr>
          <w:rFonts w:ascii="Arial" w:eastAsia="Times New Roman" w:hAnsi="Arial" w:cs="Arial"/>
          <w:sz w:val="20"/>
          <w:szCs w:val="20"/>
          <w:lang w:eastAsia="ru-RU"/>
        </w:rPr>
        <w:t>Костромская область</w:t>
      </w:r>
    </w:p>
    <w:p w:rsidR="00E307C3" w:rsidRPr="001F1B64" w:rsidRDefault="00E307C3" w:rsidP="00E307C3">
      <w:pPr>
        <w:spacing w:after="0" w:line="240" w:lineRule="auto"/>
        <w:jc w:val="center"/>
        <w:rPr>
          <w:rFonts w:ascii="Arial" w:eastAsia="Times New Roman" w:hAnsi="Arial" w:cs="Arial"/>
          <w:sz w:val="20"/>
          <w:szCs w:val="20"/>
          <w:lang w:eastAsia="ru-RU"/>
        </w:rPr>
      </w:pPr>
      <w:r w:rsidRPr="001F1B64">
        <w:rPr>
          <w:rFonts w:ascii="Arial" w:eastAsia="Times New Roman" w:hAnsi="Arial" w:cs="Arial"/>
          <w:sz w:val="20"/>
          <w:szCs w:val="20"/>
          <w:lang w:eastAsia="ru-RU"/>
        </w:rPr>
        <w:lastRenderedPageBreak/>
        <w:t>Судиславский муниципальный район</w:t>
      </w:r>
    </w:p>
    <w:p w:rsidR="00E307C3" w:rsidRPr="001F1B64" w:rsidRDefault="00E307C3" w:rsidP="00E307C3">
      <w:pPr>
        <w:spacing w:after="0" w:line="240" w:lineRule="auto"/>
        <w:jc w:val="center"/>
        <w:rPr>
          <w:rFonts w:ascii="Arial" w:eastAsia="Times New Roman" w:hAnsi="Arial" w:cs="Arial"/>
          <w:sz w:val="20"/>
          <w:szCs w:val="20"/>
          <w:lang w:eastAsia="ru-RU"/>
        </w:rPr>
      </w:pPr>
      <w:r w:rsidRPr="001F1B64">
        <w:rPr>
          <w:rFonts w:ascii="Arial" w:eastAsia="Times New Roman" w:hAnsi="Arial" w:cs="Arial"/>
          <w:sz w:val="20"/>
          <w:szCs w:val="20"/>
          <w:lang w:eastAsia="ru-RU"/>
        </w:rPr>
        <w:t xml:space="preserve">Администрация городского поселения </w:t>
      </w:r>
      <w:proofErr w:type="spellStart"/>
      <w:r w:rsidRPr="001F1B64">
        <w:rPr>
          <w:rFonts w:ascii="Arial" w:eastAsia="Times New Roman" w:hAnsi="Arial" w:cs="Arial"/>
          <w:sz w:val="20"/>
          <w:szCs w:val="20"/>
          <w:lang w:eastAsia="ru-RU"/>
        </w:rPr>
        <w:t>поселок</w:t>
      </w:r>
      <w:proofErr w:type="spellEnd"/>
      <w:r w:rsidRPr="001F1B64">
        <w:rPr>
          <w:rFonts w:ascii="Arial" w:eastAsia="Times New Roman" w:hAnsi="Arial" w:cs="Arial"/>
          <w:sz w:val="20"/>
          <w:szCs w:val="20"/>
          <w:lang w:eastAsia="ru-RU"/>
        </w:rPr>
        <w:t xml:space="preserve"> Судиславль</w:t>
      </w:r>
    </w:p>
    <w:p w:rsidR="00E307C3" w:rsidRPr="001F1B64" w:rsidRDefault="00E307C3" w:rsidP="00E307C3">
      <w:pPr>
        <w:spacing w:after="0" w:line="240" w:lineRule="auto"/>
        <w:jc w:val="center"/>
        <w:rPr>
          <w:rFonts w:ascii="Arial" w:eastAsia="Times New Roman" w:hAnsi="Arial" w:cs="Arial"/>
          <w:sz w:val="20"/>
          <w:szCs w:val="20"/>
          <w:lang w:eastAsia="ru-RU"/>
        </w:rPr>
      </w:pPr>
    </w:p>
    <w:p w:rsidR="00E307C3" w:rsidRPr="001F1B64" w:rsidRDefault="00E307C3" w:rsidP="00E307C3">
      <w:pPr>
        <w:spacing w:after="0" w:line="240" w:lineRule="auto"/>
        <w:jc w:val="center"/>
        <w:rPr>
          <w:rFonts w:ascii="Arial" w:eastAsia="Times New Roman" w:hAnsi="Arial" w:cs="Arial"/>
          <w:sz w:val="20"/>
          <w:szCs w:val="20"/>
          <w:lang w:eastAsia="ru-RU"/>
        </w:rPr>
      </w:pPr>
      <w:r w:rsidRPr="001F1B64">
        <w:rPr>
          <w:rFonts w:ascii="Arial" w:eastAsia="Times New Roman" w:hAnsi="Arial" w:cs="Arial"/>
          <w:sz w:val="20"/>
          <w:szCs w:val="20"/>
          <w:lang w:eastAsia="ru-RU"/>
        </w:rPr>
        <w:t>ПОСТАНОВЛЕНИЕ</w:t>
      </w:r>
    </w:p>
    <w:p w:rsidR="00E307C3" w:rsidRPr="001F1B64" w:rsidRDefault="00E307C3" w:rsidP="00E307C3">
      <w:pPr>
        <w:spacing w:after="0" w:line="240" w:lineRule="auto"/>
        <w:jc w:val="center"/>
        <w:rPr>
          <w:rFonts w:ascii="Arial" w:eastAsia="Times New Roman" w:hAnsi="Arial" w:cs="Arial"/>
          <w:sz w:val="20"/>
          <w:szCs w:val="20"/>
          <w:lang w:eastAsia="ru-RU"/>
        </w:rPr>
      </w:pPr>
    </w:p>
    <w:p w:rsidR="00E307C3" w:rsidRPr="001F1B64" w:rsidRDefault="00E307C3" w:rsidP="00E307C3">
      <w:pPr>
        <w:spacing w:after="0" w:line="240" w:lineRule="auto"/>
        <w:rPr>
          <w:rFonts w:ascii="Arial" w:eastAsia="Times New Roman" w:hAnsi="Arial" w:cs="Arial"/>
          <w:sz w:val="20"/>
          <w:szCs w:val="20"/>
          <w:lang w:eastAsia="ru-RU"/>
        </w:rPr>
      </w:pPr>
      <w:r w:rsidRPr="001F1B64">
        <w:rPr>
          <w:rFonts w:ascii="Arial" w:eastAsia="Times New Roman" w:hAnsi="Arial" w:cs="Arial"/>
          <w:sz w:val="20"/>
          <w:szCs w:val="20"/>
          <w:lang w:eastAsia="ru-RU"/>
        </w:rPr>
        <w:t>05.08.2021 г. № 78</w:t>
      </w:r>
    </w:p>
    <w:p w:rsidR="00E307C3" w:rsidRPr="001F1B64" w:rsidRDefault="00E307C3" w:rsidP="00E307C3">
      <w:pPr>
        <w:spacing w:after="0" w:line="240" w:lineRule="auto"/>
        <w:rPr>
          <w:rFonts w:ascii="Arial" w:eastAsia="Times New Roman" w:hAnsi="Arial" w:cs="Arial"/>
          <w:sz w:val="20"/>
          <w:szCs w:val="20"/>
          <w:lang w:eastAsia="ru-RU"/>
        </w:rPr>
      </w:pPr>
      <w:r w:rsidRPr="001F1B64">
        <w:rPr>
          <w:rFonts w:ascii="Arial" w:eastAsia="Times New Roman" w:hAnsi="Arial" w:cs="Arial"/>
          <w:sz w:val="20"/>
          <w:szCs w:val="20"/>
          <w:lang w:eastAsia="ru-RU"/>
        </w:rPr>
        <w:t>О внесении изменений в постановление</w:t>
      </w:r>
    </w:p>
    <w:p w:rsidR="00E307C3" w:rsidRPr="001F1B64" w:rsidRDefault="00E307C3" w:rsidP="00E307C3">
      <w:pPr>
        <w:spacing w:after="0" w:line="240" w:lineRule="auto"/>
        <w:rPr>
          <w:rFonts w:ascii="Arial" w:eastAsia="Times New Roman" w:hAnsi="Arial" w:cs="Arial"/>
          <w:sz w:val="20"/>
          <w:szCs w:val="20"/>
          <w:lang w:eastAsia="ru-RU"/>
        </w:rPr>
      </w:pPr>
      <w:r w:rsidRPr="001F1B64">
        <w:rPr>
          <w:rFonts w:ascii="Arial" w:eastAsia="Times New Roman" w:hAnsi="Arial" w:cs="Arial"/>
          <w:sz w:val="20"/>
          <w:szCs w:val="20"/>
          <w:lang w:eastAsia="ru-RU"/>
        </w:rPr>
        <w:t>администрации городского поселения</w:t>
      </w:r>
    </w:p>
    <w:p w:rsidR="00E307C3" w:rsidRPr="001F1B64" w:rsidRDefault="00E307C3" w:rsidP="00E307C3">
      <w:pPr>
        <w:spacing w:after="0" w:line="240" w:lineRule="auto"/>
        <w:rPr>
          <w:rFonts w:ascii="Arial" w:eastAsia="Times New Roman" w:hAnsi="Arial" w:cs="Arial"/>
          <w:sz w:val="20"/>
          <w:szCs w:val="20"/>
          <w:lang w:eastAsia="ru-RU"/>
        </w:rPr>
      </w:pPr>
      <w:proofErr w:type="spellStart"/>
      <w:r w:rsidRPr="001F1B64">
        <w:rPr>
          <w:rFonts w:ascii="Arial" w:eastAsia="Times New Roman" w:hAnsi="Arial" w:cs="Arial"/>
          <w:sz w:val="20"/>
          <w:szCs w:val="20"/>
          <w:lang w:eastAsia="ru-RU"/>
        </w:rPr>
        <w:t>поселок</w:t>
      </w:r>
      <w:proofErr w:type="spellEnd"/>
      <w:r w:rsidRPr="001F1B64">
        <w:rPr>
          <w:rFonts w:ascii="Arial" w:eastAsia="Times New Roman" w:hAnsi="Arial" w:cs="Arial"/>
          <w:sz w:val="20"/>
          <w:szCs w:val="20"/>
          <w:lang w:eastAsia="ru-RU"/>
        </w:rPr>
        <w:t xml:space="preserve"> Судиславль от 25.11.2019 г. № 109</w:t>
      </w:r>
    </w:p>
    <w:p w:rsidR="00E307C3" w:rsidRPr="001F1B64" w:rsidRDefault="00E307C3" w:rsidP="00E307C3">
      <w:pPr>
        <w:spacing w:after="0" w:line="240" w:lineRule="auto"/>
        <w:rPr>
          <w:rFonts w:ascii="Arial" w:eastAsia="Times New Roman" w:hAnsi="Arial" w:cs="Arial"/>
          <w:sz w:val="20"/>
          <w:szCs w:val="20"/>
          <w:lang w:eastAsia="ru-RU"/>
        </w:rPr>
      </w:pPr>
      <w:r w:rsidRPr="001F1B64">
        <w:rPr>
          <w:rFonts w:ascii="Arial" w:eastAsia="Times New Roman" w:hAnsi="Arial" w:cs="Arial"/>
          <w:sz w:val="20"/>
          <w:szCs w:val="20"/>
          <w:lang w:eastAsia="ru-RU"/>
        </w:rPr>
        <w:t>(в редакции постановления от 10.01.2020 г. № 2,</w:t>
      </w:r>
    </w:p>
    <w:p w:rsidR="00E307C3" w:rsidRPr="001F1B64" w:rsidRDefault="00E307C3" w:rsidP="00E307C3">
      <w:pPr>
        <w:spacing w:after="0" w:line="240" w:lineRule="auto"/>
        <w:rPr>
          <w:rFonts w:ascii="Arial" w:eastAsia="Times New Roman" w:hAnsi="Arial" w:cs="Arial"/>
          <w:sz w:val="20"/>
          <w:szCs w:val="20"/>
          <w:lang w:eastAsia="ru-RU"/>
        </w:rPr>
      </w:pPr>
      <w:r w:rsidRPr="001F1B64">
        <w:rPr>
          <w:rFonts w:ascii="Arial" w:eastAsia="Times New Roman" w:hAnsi="Arial" w:cs="Arial"/>
          <w:sz w:val="20"/>
          <w:szCs w:val="20"/>
          <w:lang w:eastAsia="ru-RU"/>
        </w:rPr>
        <w:t>от 20.04.2020 г. № 25, от 17.12.2020 г. № 92)</w:t>
      </w:r>
    </w:p>
    <w:p w:rsidR="00E307C3" w:rsidRPr="001F1B64" w:rsidRDefault="00E307C3" w:rsidP="00E307C3">
      <w:pPr>
        <w:spacing w:after="0" w:line="240" w:lineRule="auto"/>
        <w:rPr>
          <w:rFonts w:ascii="Arial" w:eastAsia="Times New Roman" w:hAnsi="Arial" w:cs="Arial"/>
          <w:sz w:val="20"/>
          <w:szCs w:val="20"/>
          <w:lang w:eastAsia="ru-RU"/>
        </w:rPr>
      </w:pPr>
    </w:p>
    <w:p w:rsidR="00E307C3" w:rsidRPr="001F1B64" w:rsidRDefault="00E307C3" w:rsidP="00E307C3">
      <w:pPr>
        <w:spacing w:after="0" w:line="240" w:lineRule="auto"/>
        <w:ind w:firstLine="709"/>
        <w:jc w:val="both"/>
        <w:rPr>
          <w:rFonts w:ascii="Arial" w:eastAsia="Times New Roman" w:hAnsi="Arial" w:cs="Arial"/>
          <w:sz w:val="20"/>
          <w:szCs w:val="20"/>
          <w:lang w:eastAsia="ru-RU"/>
        </w:rPr>
      </w:pPr>
      <w:r w:rsidRPr="001F1B64">
        <w:rPr>
          <w:rFonts w:ascii="Arial" w:eastAsia="Times New Roman" w:hAnsi="Arial" w:cs="Arial"/>
          <w:sz w:val="20"/>
          <w:szCs w:val="20"/>
          <w:lang w:eastAsia="ru-RU"/>
        </w:rPr>
        <w:t>В целях приведения нормативного правового акта в соответствие с действующим законодательством,</w:t>
      </w:r>
    </w:p>
    <w:p w:rsidR="00E307C3" w:rsidRPr="001F1B64" w:rsidRDefault="00E307C3" w:rsidP="00E307C3">
      <w:pPr>
        <w:spacing w:after="0" w:line="240" w:lineRule="auto"/>
        <w:jc w:val="both"/>
        <w:rPr>
          <w:rFonts w:ascii="Arial" w:eastAsia="Times New Roman" w:hAnsi="Arial" w:cs="Arial"/>
          <w:sz w:val="20"/>
          <w:szCs w:val="20"/>
          <w:lang w:eastAsia="ru-RU"/>
        </w:rPr>
      </w:pPr>
    </w:p>
    <w:p w:rsidR="00E307C3" w:rsidRPr="001F1B64" w:rsidRDefault="00E307C3" w:rsidP="00E307C3">
      <w:pPr>
        <w:spacing w:after="0" w:line="240" w:lineRule="auto"/>
        <w:jc w:val="center"/>
        <w:rPr>
          <w:rFonts w:ascii="Arial" w:eastAsia="Times New Roman" w:hAnsi="Arial" w:cs="Arial"/>
          <w:sz w:val="20"/>
          <w:szCs w:val="20"/>
          <w:lang w:eastAsia="ru-RU"/>
        </w:rPr>
      </w:pPr>
      <w:r w:rsidRPr="001F1B64">
        <w:rPr>
          <w:rFonts w:ascii="Arial" w:eastAsia="Times New Roman" w:hAnsi="Arial" w:cs="Arial"/>
          <w:sz w:val="20"/>
          <w:szCs w:val="20"/>
          <w:lang w:eastAsia="ru-RU"/>
        </w:rPr>
        <w:t xml:space="preserve">Администрация городского поселения </w:t>
      </w:r>
      <w:proofErr w:type="spellStart"/>
      <w:r w:rsidRPr="001F1B64">
        <w:rPr>
          <w:rFonts w:ascii="Arial" w:eastAsia="Times New Roman" w:hAnsi="Arial" w:cs="Arial"/>
          <w:sz w:val="20"/>
          <w:szCs w:val="20"/>
          <w:lang w:eastAsia="ru-RU"/>
        </w:rPr>
        <w:t>поселок</w:t>
      </w:r>
      <w:proofErr w:type="spellEnd"/>
      <w:r w:rsidRPr="001F1B64">
        <w:rPr>
          <w:rFonts w:ascii="Arial" w:eastAsia="Times New Roman" w:hAnsi="Arial" w:cs="Arial"/>
          <w:sz w:val="20"/>
          <w:szCs w:val="20"/>
          <w:lang w:eastAsia="ru-RU"/>
        </w:rPr>
        <w:t xml:space="preserve"> Судиславль постановляет:</w:t>
      </w:r>
    </w:p>
    <w:p w:rsidR="00E307C3" w:rsidRPr="001F1B64" w:rsidRDefault="00E307C3" w:rsidP="00E307C3">
      <w:pPr>
        <w:spacing w:after="0" w:line="240" w:lineRule="auto"/>
        <w:ind w:firstLine="709"/>
        <w:jc w:val="center"/>
        <w:rPr>
          <w:rFonts w:ascii="Arial" w:eastAsia="Times New Roman" w:hAnsi="Arial" w:cs="Arial"/>
          <w:sz w:val="20"/>
          <w:szCs w:val="20"/>
          <w:lang w:eastAsia="ru-RU"/>
        </w:rPr>
      </w:pPr>
    </w:p>
    <w:p w:rsidR="00E307C3" w:rsidRPr="001F1B64" w:rsidRDefault="00E307C3" w:rsidP="00E307C3">
      <w:pPr>
        <w:spacing w:after="0" w:line="240" w:lineRule="auto"/>
        <w:ind w:firstLine="709"/>
        <w:jc w:val="both"/>
        <w:rPr>
          <w:rFonts w:ascii="Arial" w:eastAsia="Times New Roman" w:hAnsi="Arial" w:cs="Arial"/>
          <w:sz w:val="20"/>
          <w:szCs w:val="20"/>
          <w:lang w:eastAsia="ru-RU"/>
        </w:rPr>
      </w:pPr>
      <w:r w:rsidRPr="001F1B64">
        <w:rPr>
          <w:rFonts w:ascii="Arial" w:eastAsia="Times New Roman" w:hAnsi="Arial" w:cs="Arial"/>
          <w:sz w:val="20"/>
          <w:szCs w:val="20"/>
          <w:lang w:eastAsia="ru-RU"/>
        </w:rPr>
        <w:t xml:space="preserve">1. Внести в постановление администрации городского поселения </w:t>
      </w:r>
      <w:proofErr w:type="spellStart"/>
      <w:r w:rsidRPr="001F1B64">
        <w:rPr>
          <w:rFonts w:ascii="Arial" w:eastAsia="Times New Roman" w:hAnsi="Arial" w:cs="Arial"/>
          <w:sz w:val="20"/>
          <w:szCs w:val="20"/>
          <w:lang w:eastAsia="ru-RU"/>
        </w:rPr>
        <w:t>поселок</w:t>
      </w:r>
      <w:proofErr w:type="spellEnd"/>
      <w:r w:rsidRPr="001F1B64">
        <w:rPr>
          <w:rFonts w:ascii="Arial" w:eastAsia="Times New Roman" w:hAnsi="Arial" w:cs="Arial"/>
          <w:sz w:val="20"/>
          <w:szCs w:val="20"/>
          <w:lang w:eastAsia="ru-RU"/>
        </w:rPr>
        <w:t xml:space="preserve"> Судиславль от 25.11.2019 г. № 109 «Об утверждении муниципальной программы «Формирование комфортной городской среды на территории городского поселения </w:t>
      </w:r>
      <w:proofErr w:type="spellStart"/>
      <w:r w:rsidRPr="001F1B64">
        <w:rPr>
          <w:rFonts w:ascii="Arial" w:eastAsia="Times New Roman" w:hAnsi="Arial" w:cs="Arial"/>
          <w:sz w:val="20"/>
          <w:szCs w:val="20"/>
          <w:lang w:eastAsia="ru-RU"/>
        </w:rPr>
        <w:t>поселок</w:t>
      </w:r>
      <w:proofErr w:type="spellEnd"/>
      <w:r w:rsidRPr="001F1B64">
        <w:rPr>
          <w:rFonts w:ascii="Arial" w:eastAsia="Times New Roman" w:hAnsi="Arial" w:cs="Arial"/>
          <w:sz w:val="20"/>
          <w:szCs w:val="20"/>
          <w:lang w:eastAsia="ru-RU"/>
        </w:rPr>
        <w:t xml:space="preserve"> Судиславль Судиславского муниципального района на 2018-2024 годы» (в редакции постановления от 10.01.2020 г. № 2, от 20.04.2020 г. № 25, от 17.12.2020 г. №92) следующие изменения:</w:t>
      </w:r>
    </w:p>
    <w:p w:rsidR="00E307C3" w:rsidRPr="001F1B64" w:rsidRDefault="00E307C3" w:rsidP="00E307C3">
      <w:pPr>
        <w:spacing w:after="0" w:line="240" w:lineRule="auto"/>
        <w:ind w:firstLine="709"/>
        <w:jc w:val="both"/>
        <w:rPr>
          <w:rFonts w:ascii="Arial" w:eastAsia="Times New Roman" w:hAnsi="Arial" w:cs="Arial"/>
          <w:sz w:val="20"/>
          <w:szCs w:val="20"/>
          <w:lang w:eastAsia="ru-RU"/>
        </w:rPr>
      </w:pPr>
      <w:r w:rsidRPr="001F1B64">
        <w:rPr>
          <w:rFonts w:ascii="Arial" w:eastAsia="Times New Roman" w:hAnsi="Arial" w:cs="Arial"/>
          <w:sz w:val="20"/>
          <w:szCs w:val="20"/>
          <w:lang w:eastAsia="ru-RU"/>
        </w:rPr>
        <w:t xml:space="preserve">1.1. Раздел </w:t>
      </w:r>
      <w:r w:rsidRPr="001F1B64">
        <w:rPr>
          <w:rFonts w:ascii="Arial" w:eastAsia="Times New Roman" w:hAnsi="Arial" w:cs="Arial"/>
          <w:sz w:val="20"/>
          <w:szCs w:val="20"/>
          <w:lang w:val="en-US" w:eastAsia="ru-RU"/>
        </w:rPr>
        <w:t>I</w:t>
      </w:r>
      <w:r w:rsidRPr="001F1B64">
        <w:rPr>
          <w:rFonts w:ascii="Arial" w:eastAsia="Times New Roman" w:hAnsi="Arial" w:cs="Arial"/>
          <w:sz w:val="20"/>
          <w:szCs w:val="20"/>
          <w:lang w:eastAsia="ru-RU"/>
        </w:rPr>
        <w:t>. Изложить в следующей редакции:</w:t>
      </w:r>
    </w:p>
    <w:p w:rsidR="00E307C3" w:rsidRPr="001F1B64" w:rsidRDefault="00E307C3" w:rsidP="00E307C3">
      <w:pPr>
        <w:spacing w:after="0" w:line="240" w:lineRule="auto"/>
        <w:ind w:firstLine="709"/>
        <w:jc w:val="both"/>
        <w:rPr>
          <w:rFonts w:ascii="Arial" w:eastAsia="Times New Roman" w:hAnsi="Arial" w:cs="Arial"/>
          <w:sz w:val="20"/>
          <w:szCs w:val="20"/>
          <w:lang w:eastAsia="ru-RU"/>
        </w:rPr>
      </w:pPr>
    </w:p>
    <w:p w:rsidR="00E307C3" w:rsidRPr="001F1B64" w:rsidRDefault="00E307C3" w:rsidP="00E307C3">
      <w:pPr>
        <w:suppressAutoHyphens/>
        <w:spacing w:after="0" w:line="240" w:lineRule="auto"/>
        <w:jc w:val="center"/>
        <w:rPr>
          <w:rFonts w:ascii="Arial" w:eastAsia="Times New Roman" w:hAnsi="Arial" w:cs="Arial"/>
          <w:kern w:val="1"/>
          <w:sz w:val="20"/>
          <w:szCs w:val="20"/>
          <w:lang w:eastAsia="zh-CN" w:bidi="hi-IN"/>
        </w:rPr>
      </w:pPr>
      <w:r w:rsidRPr="001F1B64">
        <w:rPr>
          <w:rFonts w:ascii="Arial" w:eastAsia="Arial" w:hAnsi="Arial" w:cs="Arial"/>
          <w:kern w:val="1"/>
          <w:sz w:val="20"/>
          <w:szCs w:val="20"/>
          <w:lang w:eastAsia="zh-CN" w:bidi="hi-IN"/>
        </w:rPr>
        <w:t>«Раздел I. ПАСПОРТ МУНИЦИПАЛЬНОЙ ПРОГРАММЫ «ФОРМИРОВАНИЕ КОМФОРТНОЙ ГОРОДСКОЙ СРЕДЫ НА ТЕРРИТОРИИ ГОРОДСКОГО ПОСЕЛЕНИЯ ПОСЕЛОК СУДИСЛАВЛЬ СУДИСЛАВСКОГО МУНИЦИПАЛЬНОГО РАЙОНА НА 2018 - 2024 ГОДЫ»</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p>
    <w:tbl>
      <w:tblPr>
        <w:tblW w:w="9923" w:type="dxa"/>
        <w:tblInd w:w="62" w:type="dxa"/>
        <w:tblLayout w:type="fixed"/>
        <w:tblCellMar>
          <w:top w:w="62" w:type="dxa"/>
          <w:left w:w="62" w:type="dxa"/>
          <w:bottom w:w="62" w:type="dxa"/>
          <w:right w:w="62" w:type="dxa"/>
        </w:tblCellMar>
        <w:tblLook w:val="0000" w:firstRow="0" w:lastRow="0" w:firstColumn="0" w:lastColumn="0" w:noHBand="0" w:noVBand="0"/>
      </w:tblPr>
      <w:tblGrid>
        <w:gridCol w:w="3602"/>
        <w:gridCol w:w="6321"/>
      </w:tblGrid>
      <w:tr w:rsidR="00E307C3" w:rsidRPr="001F1B64" w:rsidTr="00E307C3">
        <w:tc>
          <w:tcPr>
            <w:tcW w:w="3602" w:type="dxa"/>
            <w:tcBorders>
              <w:top w:val="single" w:sz="4" w:space="0" w:color="auto"/>
              <w:left w:val="single" w:sz="4" w:space="0" w:color="auto"/>
              <w:bottom w:val="single" w:sz="4" w:space="0" w:color="auto"/>
              <w:right w:val="single" w:sz="4" w:space="0" w:color="auto"/>
            </w:tcBorders>
            <w:shd w:val="clear" w:color="auto" w:fill="auto"/>
          </w:tcPr>
          <w:p w:rsidR="00E307C3" w:rsidRPr="001F1B64" w:rsidRDefault="00E307C3" w:rsidP="00E307C3">
            <w:pPr>
              <w:suppressAutoHyphens/>
              <w:snapToGrid w:val="0"/>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 xml:space="preserve">Ответственный исполнитель программы </w:t>
            </w:r>
          </w:p>
        </w:tc>
        <w:tc>
          <w:tcPr>
            <w:tcW w:w="6321" w:type="dxa"/>
            <w:tcBorders>
              <w:top w:val="single" w:sz="4" w:space="0" w:color="auto"/>
              <w:left w:val="single" w:sz="4" w:space="0" w:color="auto"/>
              <w:bottom w:val="single" w:sz="4" w:space="0" w:color="auto"/>
              <w:right w:val="single" w:sz="4" w:space="0" w:color="auto"/>
            </w:tcBorders>
            <w:shd w:val="clear" w:color="auto" w:fill="auto"/>
          </w:tcPr>
          <w:p w:rsidR="00E307C3" w:rsidRPr="001F1B64" w:rsidRDefault="00E307C3" w:rsidP="00E307C3">
            <w:pPr>
              <w:snapToGrid w:val="0"/>
              <w:spacing w:after="0" w:line="240" w:lineRule="auto"/>
              <w:jc w:val="both"/>
              <w:rPr>
                <w:rFonts w:ascii="Arial" w:eastAsia="Times New Roman" w:hAnsi="Arial" w:cs="Arial"/>
                <w:sz w:val="20"/>
                <w:szCs w:val="20"/>
                <w:lang w:eastAsia="ru-RU"/>
              </w:rPr>
            </w:pPr>
            <w:r w:rsidRPr="001F1B64">
              <w:rPr>
                <w:rFonts w:ascii="Arial" w:eastAsia="Times New Roman" w:hAnsi="Arial" w:cs="Arial"/>
                <w:sz w:val="20"/>
                <w:szCs w:val="20"/>
                <w:lang w:eastAsia="ru-RU"/>
              </w:rPr>
              <w:t xml:space="preserve">Администрация городского поселения </w:t>
            </w:r>
            <w:proofErr w:type="spellStart"/>
            <w:r w:rsidRPr="001F1B64">
              <w:rPr>
                <w:rFonts w:ascii="Arial" w:eastAsia="Times New Roman" w:hAnsi="Arial" w:cs="Arial"/>
                <w:sz w:val="20"/>
                <w:szCs w:val="20"/>
                <w:lang w:eastAsia="ru-RU"/>
              </w:rPr>
              <w:t>поселок</w:t>
            </w:r>
            <w:proofErr w:type="spellEnd"/>
            <w:r w:rsidRPr="001F1B64">
              <w:rPr>
                <w:rFonts w:ascii="Arial" w:eastAsia="Times New Roman" w:hAnsi="Arial" w:cs="Arial"/>
                <w:sz w:val="20"/>
                <w:szCs w:val="20"/>
                <w:lang w:eastAsia="ru-RU"/>
              </w:rPr>
              <w:t xml:space="preserve"> Судиславль</w:t>
            </w:r>
          </w:p>
        </w:tc>
      </w:tr>
      <w:tr w:rsidR="00E307C3" w:rsidRPr="001F1B64" w:rsidTr="00E307C3">
        <w:tc>
          <w:tcPr>
            <w:tcW w:w="9923" w:type="dxa"/>
            <w:gridSpan w:val="2"/>
            <w:tcBorders>
              <w:left w:val="single" w:sz="4" w:space="0" w:color="auto"/>
              <w:bottom w:val="single" w:sz="4" w:space="0" w:color="auto"/>
              <w:right w:val="single" w:sz="4" w:space="0" w:color="auto"/>
            </w:tcBorders>
            <w:shd w:val="clear" w:color="auto" w:fill="auto"/>
          </w:tcPr>
          <w:p w:rsidR="00E307C3" w:rsidRPr="001F1B64" w:rsidRDefault="00E307C3" w:rsidP="00E307C3">
            <w:pPr>
              <w:suppressAutoHyphens/>
              <w:snapToGrid w:val="0"/>
              <w:spacing w:after="0" w:line="240" w:lineRule="auto"/>
              <w:jc w:val="both"/>
              <w:rPr>
                <w:rFonts w:ascii="Arial" w:eastAsia="Arial" w:hAnsi="Arial" w:cs="Arial"/>
                <w:kern w:val="1"/>
                <w:sz w:val="20"/>
                <w:szCs w:val="20"/>
                <w:lang w:eastAsia="zh-CN" w:bidi="hi-IN"/>
              </w:rPr>
            </w:pPr>
          </w:p>
        </w:tc>
      </w:tr>
      <w:tr w:rsidR="00E307C3" w:rsidRPr="001F1B64" w:rsidTr="00E307C3">
        <w:tc>
          <w:tcPr>
            <w:tcW w:w="3602" w:type="dxa"/>
            <w:tcBorders>
              <w:top w:val="single" w:sz="4" w:space="0" w:color="auto"/>
              <w:left w:val="single" w:sz="4" w:space="0" w:color="auto"/>
              <w:bottom w:val="single" w:sz="4" w:space="0" w:color="auto"/>
              <w:right w:val="single" w:sz="4" w:space="0" w:color="auto"/>
            </w:tcBorders>
            <w:shd w:val="clear" w:color="auto" w:fill="auto"/>
          </w:tcPr>
          <w:p w:rsidR="00E307C3" w:rsidRPr="001F1B64" w:rsidRDefault="00E307C3" w:rsidP="00E307C3">
            <w:pPr>
              <w:suppressAutoHyphens/>
              <w:snapToGrid w:val="0"/>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Исполнители программы</w:t>
            </w:r>
          </w:p>
        </w:tc>
        <w:tc>
          <w:tcPr>
            <w:tcW w:w="6321" w:type="dxa"/>
            <w:tcBorders>
              <w:top w:val="single" w:sz="4" w:space="0" w:color="auto"/>
              <w:left w:val="single" w:sz="4" w:space="0" w:color="auto"/>
              <w:bottom w:val="single" w:sz="4" w:space="0" w:color="auto"/>
              <w:right w:val="single" w:sz="4" w:space="0" w:color="auto"/>
            </w:tcBorders>
            <w:shd w:val="clear" w:color="auto" w:fill="auto"/>
          </w:tcPr>
          <w:p w:rsidR="00E307C3" w:rsidRPr="001F1B64" w:rsidRDefault="00E307C3" w:rsidP="00E307C3">
            <w:pPr>
              <w:snapToGrid w:val="0"/>
              <w:spacing w:after="0" w:line="240" w:lineRule="auto"/>
              <w:jc w:val="both"/>
              <w:rPr>
                <w:rFonts w:ascii="Arial" w:eastAsia="Times New Roman" w:hAnsi="Arial" w:cs="Arial"/>
                <w:sz w:val="20"/>
                <w:szCs w:val="20"/>
                <w:lang w:eastAsia="ru-RU"/>
              </w:rPr>
            </w:pPr>
            <w:r w:rsidRPr="001F1B64">
              <w:rPr>
                <w:rFonts w:ascii="Arial" w:eastAsia="Times New Roman" w:hAnsi="Arial" w:cs="Arial"/>
                <w:sz w:val="20"/>
                <w:szCs w:val="20"/>
                <w:lang w:eastAsia="ru-RU"/>
              </w:rPr>
              <w:t xml:space="preserve">Администрация городского поселения </w:t>
            </w:r>
            <w:proofErr w:type="spellStart"/>
            <w:r w:rsidRPr="001F1B64">
              <w:rPr>
                <w:rFonts w:ascii="Arial" w:eastAsia="Times New Roman" w:hAnsi="Arial" w:cs="Arial"/>
                <w:sz w:val="20"/>
                <w:szCs w:val="20"/>
                <w:lang w:eastAsia="ru-RU"/>
              </w:rPr>
              <w:t>поселок</w:t>
            </w:r>
            <w:proofErr w:type="spellEnd"/>
            <w:r w:rsidRPr="001F1B64">
              <w:rPr>
                <w:rFonts w:ascii="Arial" w:eastAsia="Times New Roman" w:hAnsi="Arial" w:cs="Arial"/>
                <w:sz w:val="20"/>
                <w:szCs w:val="20"/>
                <w:lang w:eastAsia="ru-RU"/>
              </w:rPr>
              <w:t xml:space="preserve"> Судиславль</w:t>
            </w:r>
          </w:p>
        </w:tc>
      </w:tr>
      <w:tr w:rsidR="00E307C3" w:rsidRPr="001F1B64" w:rsidTr="00E307C3">
        <w:tc>
          <w:tcPr>
            <w:tcW w:w="3602" w:type="dxa"/>
            <w:tcBorders>
              <w:top w:val="single" w:sz="4" w:space="0" w:color="auto"/>
              <w:left w:val="single" w:sz="4" w:space="0" w:color="auto"/>
              <w:bottom w:val="single" w:sz="4" w:space="0" w:color="auto"/>
              <w:right w:val="single" w:sz="4" w:space="0" w:color="auto"/>
            </w:tcBorders>
            <w:shd w:val="clear" w:color="auto" w:fill="auto"/>
          </w:tcPr>
          <w:p w:rsidR="00E307C3" w:rsidRPr="001F1B64" w:rsidRDefault="00E307C3" w:rsidP="00E307C3">
            <w:pPr>
              <w:suppressAutoHyphens/>
              <w:snapToGrid w:val="0"/>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Участники программы</w:t>
            </w:r>
          </w:p>
        </w:tc>
        <w:tc>
          <w:tcPr>
            <w:tcW w:w="6321" w:type="dxa"/>
            <w:tcBorders>
              <w:top w:val="single" w:sz="4" w:space="0" w:color="auto"/>
              <w:left w:val="single" w:sz="4" w:space="0" w:color="auto"/>
              <w:bottom w:val="single" w:sz="4" w:space="0" w:color="auto"/>
              <w:right w:val="single" w:sz="4" w:space="0" w:color="auto"/>
            </w:tcBorders>
            <w:shd w:val="clear" w:color="auto" w:fill="auto"/>
          </w:tcPr>
          <w:p w:rsidR="00E307C3" w:rsidRPr="001F1B64" w:rsidRDefault="00E307C3" w:rsidP="00E307C3">
            <w:pPr>
              <w:widowControl w:val="0"/>
              <w:numPr>
                <w:ilvl w:val="0"/>
                <w:numId w:val="27"/>
              </w:numPr>
              <w:tabs>
                <w:tab w:val="left" w:pos="-77"/>
              </w:tabs>
              <w:spacing w:before="120" w:after="0" w:line="322" w:lineRule="exact"/>
              <w:jc w:val="both"/>
              <w:rPr>
                <w:rFonts w:ascii="Arial" w:eastAsia="Times New Roman" w:hAnsi="Arial" w:cs="Arial"/>
                <w:sz w:val="20"/>
                <w:szCs w:val="20"/>
                <w:shd w:val="clear" w:color="auto" w:fill="FFFFFF"/>
                <w:lang w:val="ru-RU" w:eastAsia="ru-RU"/>
              </w:rPr>
            </w:pPr>
            <w:r w:rsidRPr="001F1B64">
              <w:rPr>
                <w:rFonts w:ascii="Arial" w:eastAsia="Times New Roman" w:hAnsi="Arial" w:cs="Arial"/>
                <w:color w:val="000000"/>
                <w:sz w:val="20"/>
                <w:szCs w:val="20"/>
                <w:shd w:val="clear" w:color="auto" w:fill="FFFFFF"/>
                <w:lang w:eastAsia="ru-RU"/>
              </w:rPr>
              <w:t xml:space="preserve">Подрядные организации, </w:t>
            </w:r>
            <w:proofErr w:type="spellStart"/>
            <w:r w:rsidRPr="001F1B64">
              <w:rPr>
                <w:rFonts w:ascii="Arial" w:eastAsia="Times New Roman" w:hAnsi="Arial" w:cs="Arial"/>
                <w:color w:val="000000"/>
                <w:sz w:val="20"/>
                <w:szCs w:val="20"/>
                <w:shd w:val="clear" w:color="auto" w:fill="FFFFFF"/>
                <w:lang w:eastAsia="ru-RU"/>
              </w:rPr>
              <w:t>определенные</w:t>
            </w:r>
            <w:proofErr w:type="spellEnd"/>
            <w:r w:rsidRPr="001F1B64">
              <w:rPr>
                <w:rFonts w:ascii="Arial" w:eastAsia="Times New Roman" w:hAnsi="Arial" w:cs="Arial"/>
                <w:color w:val="000000"/>
                <w:sz w:val="20"/>
                <w:szCs w:val="20"/>
                <w:shd w:val="clear" w:color="auto" w:fill="FFFFFF"/>
                <w:lang w:eastAsia="ru-RU"/>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307C3" w:rsidRPr="001F1B64" w:rsidRDefault="00E307C3" w:rsidP="00E307C3">
            <w:pPr>
              <w:suppressAutoHyphens/>
              <w:snapToGrid w:val="0"/>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 xml:space="preserve">население городского поселения </w:t>
            </w:r>
            <w:proofErr w:type="spellStart"/>
            <w:r w:rsidRPr="001F1B64">
              <w:rPr>
                <w:rFonts w:ascii="Arial" w:eastAsia="Arial" w:hAnsi="Arial" w:cs="Arial"/>
                <w:kern w:val="1"/>
                <w:sz w:val="20"/>
                <w:szCs w:val="20"/>
                <w:lang w:eastAsia="zh-CN" w:bidi="hi-IN"/>
              </w:rPr>
              <w:t>поселок</w:t>
            </w:r>
            <w:proofErr w:type="spellEnd"/>
            <w:r w:rsidRPr="001F1B64">
              <w:rPr>
                <w:rFonts w:ascii="Arial" w:eastAsia="Arial" w:hAnsi="Arial" w:cs="Arial"/>
                <w:kern w:val="1"/>
                <w:sz w:val="20"/>
                <w:szCs w:val="20"/>
                <w:lang w:eastAsia="zh-CN" w:bidi="hi-IN"/>
              </w:rPr>
              <w:t xml:space="preserve"> Судиславль</w:t>
            </w:r>
          </w:p>
        </w:tc>
      </w:tr>
      <w:tr w:rsidR="00E307C3" w:rsidRPr="001F1B64" w:rsidTr="00E307C3">
        <w:tc>
          <w:tcPr>
            <w:tcW w:w="3602" w:type="dxa"/>
            <w:tcBorders>
              <w:top w:val="single" w:sz="4" w:space="0" w:color="auto"/>
              <w:left w:val="single" w:sz="4" w:space="0" w:color="auto"/>
              <w:bottom w:val="single" w:sz="4" w:space="0" w:color="auto"/>
              <w:right w:val="single" w:sz="4" w:space="0" w:color="auto"/>
            </w:tcBorders>
            <w:shd w:val="clear" w:color="auto" w:fill="auto"/>
          </w:tcPr>
          <w:p w:rsidR="00E307C3" w:rsidRPr="001F1B64" w:rsidRDefault="00E307C3" w:rsidP="00E307C3">
            <w:pPr>
              <w:suppressAutoHyphens/>
              <w:snapToGrid w:val="0"/>
              <w:spacing w:after="0" w:line="240" w:lineRule="auto"/>
              <w:jc w:val="both"/>
              <w:rPr>
                <w:rFonts w:ascii="Arial" w:eastAsia="Times New Roman" w:hAnsi="Arial" w:cs="Arial"/>
                <w:kern w:val="1"/>
                <w:sz w:val="20"/>
                <w:szCs w:val="20"/>
                <w:lang w:eastAsia="zh-CN" w:bidi="hi-IN"/>
              </w:rPr>
            </w:pPr>
            <w:r w:rsidRPr="001F1B64">
              <w:rPr>
                <w:rFonts w:ascii="Arial" w:eastAsia="Arial" w:hAnsi="Arial" w:cs="Arial"/>
                <w:kern w:val="1"/>
                <w:sz w:val="20"/>
                <w:szCs w:val="20"/>
                <w:lang w:eastAsia="zh-CN" w:bidi="hi-IN"/>
              </w:rPr>
              <w:t>Этапы и сроки реализации программы</w:t>
            </w:r>
          </w:p>
        </w:tc>
        <w:tc>
          <w:tcPr>
            <w:tcW w:w="6321" w:type="dxa"/>
            <w:tcBorders>
              <w:top w:val="single" w:sz="4" w:space="0" w:color="auto"/>
              <w:left w:val="single" w:sz="4" w:space="0" w:color="auto"/>
              <w:bottom w:val="single" w:sz="4" w:space="0" w:color="auto"/>
              <w:right w:val="single" w:sz="4" w:space="0" w:color="auto"/>
            </w:tcBorders>
            <w:shd w:val="clear" w:color="auto" w:fill="auto"/>
          </w:tcPr>
          <w:p w:rsidR="00E307C3" w:rsidRPr="001F1B64" w:rsidRDefault="00E307C3" w:rsidP="00E307C3">
            <w:pPr>
              <w:suppressAutoHyphens/>
              <w:snapToGrid w:val="0"/>
              <w:spacing w:after="0" w:line="240" w:lineRule="auto"/>
              <w:jc w:val="both"/>
              <w:rPr>
                <w:rFonts w:ascii="Arial" w:eastAsia="Arial" w:hAnsi="Arial" w:cs="Arial"/>
                <w:kern w:val="1"/>
                <w:sz w:val="20"/>
                <w:szCs w:val="20"/>
                <w:lang w:eastAsia="zh-CN" w:bidi="hi-IN"/>
              </w:rPr>
            </w:pPr>
            <w:r w:rsidRPr="001F1B64">
              <w:rPr>
                <w:rFonts w:ascii="Arial" w:eastAsia="Times New Roman" w:hAnsi="Arial" w:cs="Arial"/>
                <w:kern w:val="1"/>
                <w:sz w:val="20"/>
                <w:szCs w:val="20"/>
                <w:lang w:eastAsia="zh-CN" w:bidi="hi-IN"/>
              </w:rPr>
              <w:t>Срок реализации п</w:t>
            </w:r>
            <w:r w:rsidRPr="001F1B64">
              <w:rPr>
                <w:rFonts w:ascii="Arial" w:eastAsia="Arial" w:hAnsi="Arial" w:cs="Arial"/>
                <w:kern w:val="1"/>
                <w:sz w:val="20"/>
                <w:szCs w:val="20"/>
                <w:lang w:eastAsia="zh-CN" w:bidi="hi-IN"/>
              </w:rPr>
              <w:t>рограммы 2018-2024 годы, без выделения этапов</w:t>
            </w:r>
          </w:p>
        </w:tc>
      </w:tr>
      <w:tr w:rsidR="00E307C3" w:rsidRPr="001F1B64" w:rsidTr="00E307C3">
        <w:tc>
          <w:tcPr>
            <w:tcW w:w="3602" w:type="dxa"/>
            <w:tcBorders>
              <w:top w:val="single" w:sz="4" w:space="0" w:color="auto"/>
              <w:left w:val="single" w:sz="4" w:space="0" w:color="auto"/>
              <w:bottom w:val="single" w:sz="4" w:space="0" w:color="auto"/>
              <w:right w:val="single" w:sz="4" w:space="0" w:color="auto"/>
            </w:tcBorders>
            <w:shd w:val="clear" w:color="auto" w:fill="auto"/>
          </w:tcPr>
          <w:p w:rsidR="00E307C3" w:rsidRPr="001F1B64" w:rsidRDefault="00E307C3" w:rsidP="00E307C3">
            <w:pPr>
              <w:suppressAutoHyphens/>
              <w:snapToGrid w:val="0"/>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Цель программы</w:t>
            </w:r>
          </w:p>
        </w:tc>
        <w:tc>
          <w:tcPr>
            <w:tcW w:w="6321" w:type="dxa"/>
            <w:tcBorders>
              <w:top w:val="single" w:sz="4" w:space="0" w:color="auto"/>
              <w:left w:val="single" w:sz="4" w:space="0" w:color="auto"/>
              <w:bottom w:val="single" w:sz="4" w:space="0" w:color="auto"/>
              <w:right w:val="single" w:sz="4" w:space="0" w:color="auto"/>
            </w:tcBorders>
            <w:shd w:val="clear" w:color="auto" w:fill="auto"/>
          </w:tcPr>
          <w:p w:rsidR="00E307C3" w:rsidRPr="001F1B64" w:rsidRDefault="00E307C3" w:rsidP="00E307C3">
            <w:pPr>
              <w:suppressAutoHyphens/>
              <w:snapToGrid w:val="0"/>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 xml:space="preserve">Повышение уровня благоустройства территорий Судиславского муниципального района </w:t>
            </w:r>
          </w:p>
        </w:tc>
      </w:tr>
      <w:tr w:rsidR="00E307C3" w:rsidRPr="001F1B64" w:rsidTr="00E307C3">
        <w:tc>
          <w:tcPr>
            <w:tcW w:w="3602" w:type="dxa"/>
            <w:tcBorders>
              <w:top w:val="single" w:sz="4" w:space="0" w:color="auto"/>
              <w:left w:val="single" w:sz="4" w:space="0" w:color="auto"/>
              <w:bottom w:val="single" w:sz="4" w:space="0" w:color="auto"/>
              <w:right w:val="single" w:sz="4" w:space="0" w:color="auto"/>
            </w:tcBorders>
            <w:shd w:val="clear" w:color="auto" w:fill="auto"/>
          </w:tcPr>
          <w:p w:rsidR="00E307C3" w:rsidRPr="001F1B64" w:rsidRDefault="00E307C3" w:rsidP="00E307C3">
            <w:pPr>
              <w:suppressAutoHyphens/>
              <w:snapToGrid w:val="0"/>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Задачи программы</w:t>
            </w:r>
          </w:p>
        </w:tc>
        <w:tc>
          <w:tcPr>
            <w:tcW w:w="6321" w:type="dxa"/>
            <w:tcBorders>
              <w:top w:val="single" w:sz="4" w:space="0" w:color="auto"/>
              <w:left w:val="single" w:sz="4" w:space="0" w:color="auto"/>
              <w:bottom w:val="single" w:sz="4" w:space="0" w:color="auto"/>
              <w:right w:val="single" w:sz="4" w:space="0" w:color="auto"/>
            </w:tcBorders>
            <w:shd w:val="clear" w:color="auto" w:fill="auto"/>
          </w:tcPr>
          <w:p w:rsidR="00E307C3" w:rsidRPr="001F1B64" w:rsidRDefault="00E307C3" w:rsidP="00E307C3">
            <w:pPr>
              <w:numPr>
                <w:ilvl w:val="0"/>
                <w:numId w:val="17"/>
              </w:numPr>
              <w:tabs>
                <w:tab w:val="clear" w:pos="720"/>
                <w:tab w:val="num" w:pos="0"/>
              </w:tabs>
              <w:suppressAutoHyphens/>
              <w:snapToGrid w:val="0"/>
              <w:spacing w:after="0" w:line="240" w:lineRule="auto"/>
              <w:ind w:left="23" w:firstLine="337"/>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 xml:space="preserve">Повышение уровня благоустройства дворовых территорий многоквартирных домов на территории городского поселения </w:t>
            </w:r>
            <w:proofErr w:type="spellStart"/>
            <w:r w:rsidRPr="001F1B64">
              <w:rPr>
                <w:rFonts w:ascii="Arial" w:eastAsia="Arial" w:hAnsi="Arial" w:cs="Arial"/>
                <w:kern w:val="1"/>
                <w:sz w:val="20"/>
                <w:szCs w:val="20"/>
                <w:lang w:eastAsia="zh-CN" w:bidi="hi-IN"/>
              </w:rPr>
              <w:t>поселок</w:t>
            </w:r>
            <w:proofErr w:type="spellEnd"/>
            <w:r w:rsidRPr="001F1B64">
              <w:rPr>
                <w:rFonts w:ascii="Arial" w:eastAsia="Arial" w:hAnsi="Arial" w:cs="Arial"/>
                <w:kern w:val="1"/>
                <w:sz w:val="20"/>
                <w:szCs w:val="20"/>
                <w:lang w:eastAsia="zh-CN" w:bidi="hi-IN"/>
              </w:rPr>
              <w:t xml:space="preserve"> Судиславль Судиславского муниципального района; </w:t>
            </w:r>
          </w:p>
          <w:p w:rsidR="00E307C3" w:rsidRPr="001F1B64" w:rsidRDefault="00E307C3" w:rsidP="00E307C3">
            <w:pPr>
              <w:numPr>
                <w:ilvl w:val="0"/>
                <w:numId w:val="17"/>
              </w:numPr>
              <w:tabs>
                <w:tab w:val="clear" w:pos="720"/>
                <w:tab w:val="num" w:pos="0"/>
              </w:tabs>
              <w:suppressAutoHyphens/>
              <w:snapToGrid w:val="0"/>
              <w:spacing w:after="0" w:line="240" w:lineRule="auto"/>
              <w:ind w:left="23" w:firstLine="337"/>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 xml:space="preserve">Повышение уровня благоустройства общественных территорий на территории городского поселения </w:t>
            </w:r>
            <w:proofErr w:type="spellStart"/>
            <w:r w:rsidRPr="001F1B64">
              <w:rPr>
                <w:rFonts w:ascii="Arial" w:eastAsia="Arial" w:hAnsi="Arial" w:cs="Arial"/>
                <w:kern w:val="1"/>
                <w:sz w:val="20"/>
                <w:szCs w:val="20"/>
                <w:lang w:eastAsia="zh-CN" w:bidi="hi-IN"/>
              </w:rPr>
              <w:t>поселок</w:t>
            </w:r>
            <w:proofErr w:type="spellEnd"/>
            <w:r w:rsidRPr="001F1B64">
              <w:rPr>
                <w:rFonts w:ascii="Arial" w:eastAsia="Arial" w:hAnsi="Arial" w:cs="Arial"/>
                <w:kern w:val="1"/>
                <w:sz w:val="20"/>
                <w:szCs w:val="20"/>
                <w:lang w:eastAsia="zh-CN" w:bidi="hi-IN"/>
              </w:rPr>
              <w:t xml:space="preserve"> Судиславль Судиславского муниципального района;</w:t>
            </w:r>
          </w:p>
          <w:p w:rsidR="00E307C3" w:rsidRPr="001F1B64" w:rsidRDefault="00E307C3" w:rsidP="00E307C3">
            <w:pPr>
              <w:numPr>
                <w:ilvl w:val="0"/>
                <w:numId w:val="17"/>
              </w:numPr>
              <w:tabs>
                <w:tab w:val="clear" w:pos="720"/>
                <w:tab w:val="num" w:pos="0"/>
              </w:tabs>
              <w:suppressAutoHyphens/>
              <w:snapToGrid w:val="0"/>
              <w:spacing w:after="0" w:line="240" w:lineRule="auto"/>
              <w:ind w:left="23" w:firstLine="337"/>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 xml:space="preserve">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на территории городского поселения </w:t>
            </w:r>
            <w:proofErr w:type="spellStart"/>
            <w:r w:rsidRPr="001F1B64">
              <w:rPr>
                <w:rFonts w:ascii="Arial" w:eastAsia="Arial" w:hAnsi="Arial" w:cs="Arial"/>
                <w:kern w:val="1"/>
                <w:sz w:val="20"/>
                <w:szCs w:val="20"/>
                <w:lang w:eastAsia="zh-CN" w:bidi="hi-IN"/>
              </w:rPr>
              <w:t>поселок</w:t>
            </w:r>
            <w:proofErr w:type="spellEnd"/>
            <w:r w:rsidRPr="001F1B64">
              <w:rPr>
                <w:rFonts w:ascii="Arial" w:eastAsia="Arial" w:hAnsi="Arial" w:cs="Arial"/>
                <w:kern w:val="1"/>
                <w:sz w:val="20"/>
                <w:szCs w:val="20"/>
                <w:lang w:eastAsia="zh-CN" w:bidi="hi-IN"/>
              </w:rPr>
              <w:t xml:space="preserve"> Судиславль Судиславского муниципального района;</w:t>
            </w:r>
          </w:p>
          <w:p w:rsidR="00E307C3" w:rsidRPr="001F1B64" w:rsidRDefault="00E307C3" w:rsidP="00E307C3">
            <w:pPr>
              <w:numPr>
                <w:ilvl w:val="0"/>
                <w:numId w:val="17"/>
              </w:numPr>
              <w:tabs>
                <w:tab w:val="clear" w:pos="720"/>
                <w:tab w:val="num" w:pos="0"/>
              </w:tabs>
              <w:suppressAutoHyphens/>
              <w:spacing w:after="0" w:line="240" w:lineRule="auto"/>
              <w:ind w:left="23" w:firstLine="337"/>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w:t>
            </w:r>
          </w:p>
          <w:p w:rsidR="00E307C3" w:rsidRPr="001F1B64" w:rsidRDefault="00E307C3" w:rsidP="00E307C3">
            <w:pPr>
              <w:suppressAutoHyphens/>
              <w:spacing w:after="0" w:line="240" w:lineRule="auto"/>
              <w:ind w:firstLine="283"/>
              <w:jc w:val="both"/>
              <w:rPr>
                <w:rFonts w:ascii="Arial" w:eastAsia="Arial" w:hAnsi="Arial" w:cs="Arial"/>
                <w:kern w:val="1"/>
                <w:sz w:val="20"/>
                <w:szCs w:val="20"/>
                <w:lang w:eastAsia="zh-CN" w:bidi="hi-IN"/>
              </w:rPr>
            </w:pPr>
          </w:p>
        </w:tc>
      </w:tr>
      <w:tr w:rsidR="00E307C3" w:rsidRPr="001F1B64" w:rsidTr="00E307C3">
        <w:tc>
          <w:tcPr>
            <w:tcW w:w="3602" w:type="dxa"/>
            <w:tcBorders>
              <w:top w:val="single" w:sz="4" w:space="0" w:color="auto"/>
              <w:left w:val="single" w:sz="4" w:space="0" w:color="auto"/>
              <w:bottom w:val="single" w:sz="4" w:space="0" w:color="auto"/>
              <w:right w:val="single" w:sz="4" w:space="0" w:color="auto"/>
            </w:tcBorders>
            <w:shd w:val="clear" w:color="auto" w:fill="auto"/>
          </w:tcPr>
          <w:p w:rsidR="00E307C3" w:rsidRPr="001F1B64" w:rsidRDefault="00E307C3" w:rsidP="00E307C3">
            <w:pPr>
              <w:suppressAutoHyphens/>
              <w:snapToGrid w:val="0"/>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lastRenderedPageBreak/>
              <w:t>Объем и источники финансирования программы</w:t>
            </w:r>
          </w:p>
        </w:tc>
        <w:tc>
          <w:tcPr>
            <w:tcW w:w="6321" w:type="dxa"/>
            <w:tcBorders>
              <w:top w:val="single" w:sz="4" w:space="0" w:color="auto"/>
              <w:left w:val="single" w:sz="4" w:space="0" w:color="auto"/>
              <w:bottom w:val="single" w:sz="4" w:space="0" w:color="auto"/>
              <w:right w:val="single" w:sz="4" w:space="0" w:color="auto"/>
            </w:tcBorders>
            <w:shd w:val="clear" w:color="auto" w:fill="auto"/>
          </w:tcPr>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 xml:space="preserve">Общий объем финансирования программы – </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13573,997 тыс. рублей, в том числе:</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1) средства федерального бюджета – 9700,363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2) средства областного бюджета – 309,883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3) средства местного бюджета – 3563,751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4) внебюджетные источники- 0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 том числе по годам реализации программы:</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2018 год:</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всего – 1916,470 тыс. рублей, в том числе:</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федерального бюджета – 1249,366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областного бюджета – 65,756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местных бюджетов – 601,348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внебюджетные источники – 0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2019 год:</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всего – 3175,227 тыс. рублей, в том числе:</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федерального бюджета – 2336,750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областного бюджета – 23,604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местных бюджетов – 814,873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внебюджетные источники - 0тыс.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2020 год:</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всего – 2630,219 тыс. рублей, в том числе:</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федерального бюджета – 1928,461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областного бюджета – 19,479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местных бюджетов – 682,279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внебюджетные источники - 0тыс.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2021 год:</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всего – 612,842 тыс. рублей, в том числе:</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федерального бюджета – 452,826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областного бюджета – 4,574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местных бюджетов – 155,442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внебюджетные источники - 0тыс.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2022 год:</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всего – 4 133,00 тыс. рублей, в том числе:</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федерального бюджета –3 029,985тыс.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областного бюджета – 30,915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местных бюджетов – 1 072,1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внебюджетные источники - 0тыс.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2023 год:</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всего – 1746,413 тыс. рублей, в том числе:</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федерального бюджета – 1244,32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областного бюджета – 65,49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местных бюджетов – 436,603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внебюджетные источники - 0тыс.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2024 год:</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всего – 1746,413 тыс. рублей, в том числе:</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федерального бюджета – 1244,32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областного бюджета – 65,49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местных бюджетов – 436,603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внебюджетные источники - 0тыс.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p>
        </w:tc>
      </w:tr>
      <w:tr w:rsidR="00E307C3" w:rsidRPr="001F1B64" w:rsidTr="00E307C3">
        <w:tc>
          <w:tcPr>
            <w:tcW w:w="9923" w:type="dxa"/>
            <w:gridSpan w:val="2"/>
            <w:tcBorders>
              <w:left w:val="single" w:sz="4" w:space="0" w:color="auto"/>
              <w:right w:val="single" w:sz="4" w:space="0" w:color="auto"/>
            </w:tcBorders>
            <w:shd w:val="clear" w:color="auto" w:fill="auto"/>
          </w:tcPr>
          <w:p w:rsidR="00E307C3" w:rsidRPr="001F1B64" w:rsidRDefault="00E307C3" w:rsidP="00E307C3">
            <w:pPr>
              <w:suppressAutoHyphens/>
              <w:snapToGrid w:val="0"/>
              <w:spacing w:after="0" w:line="240" w:lineRule="auto"/>
              <w:jc w:val="both"/>
              <w:rPr>
                <w:rFonts w:ascii="Arial" w:eastAsia="Arial" w:hAnsi="Arial" w:cs="Arial"/>
                <w:kern w:val="1"/>
                <w:sz w:val="20"/>
                <w:szCs w:val="20"/>
                <w:lang w:eastAsia="zh-CN" w:bidi="hi-IN"/>
              </w:rPr>
            </w:pPr>
          </w:p>
        </w:tc>
      </w:tr>
      <w:tr w:rsidR="00E307C3" w:rsidRPr="001F1B64" w:rsidTr="00E307C3">
        <w:trPr>
          <w:trHeight w:val="4548"/>
        </w:trPr>
        <w:tc>
          <w:tcPr>
            <w:tcW w:w="3602" w:type="dxa"/>
            <w:tcBorders>
              <w:top w:val="single" w:sz="4" w:space="0" w:color="auto"/>
              <w:left w:val="single" w:sz="4" w:space="0" w:color="auto"/>
              <w:bottom w:val="single" w:sz="4" w:space="0" w:color="auto"/>
              <w:right w:val="single" w:sz="4" w:space="0" w:color="auto"/>
            </w:tcBorders>
            <w:shd w:val="clear" w:color="auto" w:fill="auto"/>
          </w:tcPr>
          <w:p w:rsidR="00E307C3" w:rsidRPr="001F1B64" w:rsidRDefault="00E307C3" w:rsidP="00E307C3">
            <w:pPr>
              <w:suppressAutoHyphens/>
              <w:snapToGrid w:val="0"/>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lastRenderedPageBreak/>
              <w:t>Ожидаемые результаты реализации программы</w:t>
            </w:r>
          </w:p>
        </w:tc>
        <w:tc>
          <w:tcPr>
            <w:tcW w:w="6321" w:type="dxa"/>
            <w:tcBorders>
              <w:top w:val="single" w:sz="4" w:space="0" w:color="auto"/>
              <w:left w:val="single" w:sz="4" w:space="0" w:color="auto"/>
              <w:bottom w:val="single" w:sz="4" w:space="0" w:color="auto"/>
              <w:right w:val="single" w:sz="4" w:space="0" w:color="auto"/>
            </w:tcBorders>
            <w:shd w:val="clear" w:color="auto" w:fill="auto"/>
          </w:tcPr>
          <w:p w:rsidR="00E307C3" w:rsidRPr="001F1B64" w:rsidRDefault="00E307C3" w:rsidP="00E307C3">
            <w:pPr>
              <w:numPr>
                <w:ilvl w:val="0"/>
                <w:numId w:val="26"/>
              </w:numPr>
              <w:suppressAutoHyphens/>
              <w:snapToGrid w:val="0"/>
              <w:spacing w:after="0" w:line="240" w:lineRule="auto"/>
              <w:ind w:firstLine="283"/>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Благоустройство дворовых территорий</w:t>
            </w:r>
          </w:p>
          <w:p w:rsidR="00E307C3" w:rsidRPr="001F1B64" w:rsidRDefault="00E307C3" w:rsidP="00E307C3">
            <w:pPr>
              <w:numPr>
                <w:ilvl w:val="0"/>
                <w:numId w:val="26"/>
              </w:numPr>
              <w:suppressAutoHyphens/>
              <w:snapToGrid w:val="0"/>
              <w:spacing w:after="0" w:line="240" w:lineRule="auto"/>
              <w:ind w:firstLine="283"/>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 xml:space="preserve">Благоустройство общественных территорий </w:t>
            </w:r>
          </w:p>
          <w:p w:rsidR="00E307C3" w:rsidRPr="001F1B64" w:rsidRDefault="00E307C3" w:rsidP="00E307C3">
            <w:pPr>
              <w:numPr>
                <w:ilvl w:val="0"/>
                <w:numId w:val="26"/>
              </w:numPr>
              <w:suppressAutoHyphens/>
              <w:snapToGrid w:val="0"/>
              <w:spacing w:after="0" w:line="240" w:lineRule="auto"/>
              <w:ind w:firstLine="283"/>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Благоустройство территорий и земельных участков, находящихся в собственности (пользовании) юридических лиц и индивидуальных предпринимателей в соответствии с соглашениями.</w:t>
            </w:r>
          </w:p>
          <w:p w:rsidR="00E307C3" w:rsidRPr="001F1B64" w:rsidRDefault="00E307C3" w:rsidP="00E307C3">
            <w:pPr>
              <w:numPr>
                <w:ilvl w:val="0"/>
                <w:numId w:val="26"/>
              </w:numPr>
              <w:suppressAutoHyphens/>
              <w:snapToGrid w:val="0"/>
              <w:spacing w:after="0" w:line="240" w:lineRule="auto"/>
              <w:ind w:firstLine="283"/>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Благоустройство индивидуальных жилых домов и земельных участков, предоставленных для их размещения в соответствии с соглашениями.</w:t>
            </w:r>
          </w:p>
          <w:p w:rsidR="00E307C3" w:rsidRPr="001F1B64" w:rsidRDefault="00E307C3" w:rsidP="00E307C3">
            <w:pPr>
              <w:numPr>
                <w:ilvl w:val="0"/>
                <w:numId w:val="26"/>
              </w:numPr>
              <w:suppressAutoHyphens/>
              <w:spacing w:after="0" w:line="240" w:lineRule="auto"/>
              <w:ind w:firstLine="283"/>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Доля дворовых территорий, благоустроенных в 2018-2024 годы с финансовым участием граждан составит __</w:t>
            </w:r>
            <w:r w:rsidRPr="001F1B64">
              <w:rPr>
                <w:rFonts w:ascii="Arial" w:eastAsia="Arial" w:hAnsi="Arial" w:cs="Arial"/>
                <w:kern w:val="1"/>
                <w:sz w:val="20"/>
                <w:szCs w:val="20"/>
                <w:u w:val="single"/>
                <w:lang w:eastAsia="zh-CN" w:bidi="hi-IN"/>
              </w:rPr>
              <w:t>100</w:t>
            </w:r>
            <w:r w:rsidRPr="001F1B64">
              <w:rPr>
                <w:rFonts w:ascii="Arial" w:eastAsia="Arial" w:hAnsi="Arial" w:cs="Arial"/>
                <w:kern w:val="1"/>
                <w:sz w:val="20"/>
                <w:szCs w:val="20"/>
                <w:lang w:eastAsia="zh-CN" w:bidi="hi-IN"/>
              </w:rPr>
              <w:t>____процентов;</w:t>
            </w:r>
          </w:p>
          <w:p w:rsidR="00E307C3" w:rsidRPr="001F1B64" w:rsidRDefault="00E307C3" w:rsidP="00E307C3">
            <w:pPr>
              <w:numPr>
                <w:ilvl w:val="0"/>
                <w:numId w:val="26"/>
              </w:numPr>
              <w:suppressAutoHyphens/>
              <w:spacing w:after="0" w:line="240" w:lineRule="auto"/>
              <w:ind w:firstLine="283"/>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Увеличение доли проектов благоустройства, реализованных с применением дополнительных мер по формированию доступной среды для инвалидов и маломобильных групп населения, к 2024 году до ___%</w:t>
            </w:r>
          </w:p>
        </w:tc>
      </w:tr>
    </w:tbl>
    <w:p w:rsidR="00E307C3" w:rsidRPr="001F1B64" w:rsidRDefault="00E307C3" w:rsidP="00E307C3">
      <w:pPr>
        <w:suppressAutoHyphens/>
        <w:spacing w:after="0" w:line="240" w:lineRule="auto"/>
        <w:jc w:val="both"/>
        <w:rPr>
          <w:rFonts w:ascii="Arial" w:eastAsia="Times New Roman" w:hAnsi="Arial" w:cs="Arial"/>
          <w:kern w:val="1"/>
          <w:sz w:val="20"/>
          <w:szCs w:val="20"/>
          <w:lang w:eastAsia="zh-CN" w:bidi="hi-IN"/>
        </w:rPr>
      </w:pPr>
    </w:p>
    <w:p w:rsidR="00E307C3" w:rsidRPr="001F1B64" w:rsidRDefault="00E307C3" w:rsidP="00E307C3">
      <w:pPr>
        <w:suppressAutoHyphens/>
        <w:spacing w:after="0" w:line="240" w:lineRule="auto"/>
        <w:ind w:firstLine="709"/>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 xml:space="preserve">1.2. РАЗДЕЛ III. ЦЕЛИ, ЗАДАЧИ, СРОКИ И ОЖИДАЕМЫЕ РЕЗУЛЬТАТЫ РЕАЛИЗАЦИИ МУНИЦИПАЛЬНОЙ ПРОГРАММЫ </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 пункте 4 таблицу 1 и 2 изложить в следующей редакции:</w:t>
      </w:r>
    </w:p>
    <w:p w:rsidR="00E307C3" w:rsidRPr="001F1B64" w:rsidRDefault="00E307C3" w:rsidP="00E307C3">
      <w:pPr>
        <w:suppressAutoHyphens/>
        <w:spacing w:after="0" w:line="240" w:lineRule="auto"/>
        <w:jc w:val="right"/>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Таблица 1</w:t>
      </w:r>
    </w:p>
    <w:p w:rsidR="00E307C3" w:rsidRPr="001F1B64" w:rsidRDefault="00E307C3" w:rsidP="00E307C3">
      <w:pPr>
        <w:suppressAutoHyphens/>
        <w:spacing w:after="0" w:line="240" w:lineRule="auto"/>
        <w:jc w:val="right"/>
        <w:rPr>
          <w:rFonts w:ascii="Arial" w:eastAsia="Arial" w:hAnsi="Arial" w:cs="Arial"/>
          <w:kern w:val="1"/>
          <w:sz w:val="20"/>
          <w:szCs w:val="20"/>
          <w:lang w:eastAsia="zh-CN" w:bidi="hi-IN"/>
        </w:rPr>
      </w:pPr>
    </w:p>
    <w:tbl>
      <w:tblPr>
        <w:tblW w:w="9923" w:type="dxa"/>
        <w:tblInd w:w="28" w:type="dxa"/>
        <w:tblLayout w:type="fixed"/>
        <w:tblCellMar>
          <w:left w:w="28" w:type="dxa"/>
          <w:right w:w="28" w:type="dxa"/>
        </w:tblCellMar>
        <w:tblLook w:val="0000" w:firstRow="0" w:lastRow="0" w:firstColumn="0" w:lastColumn="0" w:noHBand="0" w:noVBand="0"/>
      </w:tblPr>
      <w:tblGrid>
        <w:gridCol w:w="371"/>
        <w:gridCol w:w="1897"/>
        <w:gridCol w:w="2127"/>
        <w:gridCol w:w="567"/>
        <w:gridCol w:w="708"/>
        <w:gridCol w:w="709"/>
        <w:gridCol w:w="709"/>
        <w:gridCol w:w="709"/>
        <w:gridCol w:w="708"/>
        <w:gridCol w:w="709"/>
        <w:gridCol w:w="709"/>
      </w:tblGrid>
      <w:tr w:rsidR="00E307C3" w:rsidRPr="001F1B64" w:rsidTr="00E307C3">
        <w:trPr>
          <w:trHeight w:hRule="exact" w:val="1027"/>
        </w:trPr>
        <w:tc>
          <w:tcPr>
            <w:tcW w:w="371" w:type="dxa"/>
            <w:tcBorders>
              <w:top w:val="single" w:sz="4" w:space="0" w:color="auto"/>
              <w:left w:val="single" w:sz="4" w:space="0" w:color="auto"/>
              <w:bottom w:val="single" w:sz="4" w:space="0" w:color="auto"/>
              <w:right w:val="single" w:sz="4" w:space="0" w:color="auto"/>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Calibri" w:hAnsi="Arial" w:cs="Arial"/>
                <w:sz w:val="20"/>
                <w:szCs w:val="20"/>
              </w:rPr>
              <w:t>№</w:t>
            </w:r>
            <w:r w:rsidRPr="001F1B64">
              <w:rPr>
                <w:rFonts w:ascii="Arial" w:eastAsia="Arial" w:hAnsi="Arial" w:cs="Arial"/>
                <w:sz w:val="20"/>
                <w:szCs w:val="20"/>
              </w:rPr>
              <w:t>п/п</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Наименование показателя (индикатора)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Задача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Ед. изм.</w:t>
            </w:r>
          </w:p>
        </w:tc>
        <w:tc>
          <w:tcPr>
            <w:tcW w:w="4961" w:type="dxa"/>
            <w:gridSpan w:val="7"/>
            <w:tcBorders>
              <w:top w:val="single" w:sz="1" w:space="0" w:color="000000"/>
              <w:left w:val="single" w:sz="4" w:space="0" w:color="auto"/>
              <w:right w:val="single" w:sz="1"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Arial" w:hAnsi="Arial" w:cs="Arial"/>
                <w:sz w:val="20"/>
                <w:szCs w:val="20"/>
              </w:rPr>
              <w:t>Годы реализации программы</w:t>
            </w:r>
          </w:p>
        </w:tc>
      </w:tr>
      <w:tr w:rsidR="00E307C3" w:rsidRPr="001F1B64" w:rsidTr="00E307C3">
        <w:trPr>
          <w:trHeight w:hRule="exact" w:val="308"/>
        </w:trPr>
        <w:tc>
          <w:tcPr>
            <w:tcW w:w="371" w:type="dxa"/>
            <w:tcBorders>
              <w:top w:val="single" w:sz="4" w:space="0" w:color="auto"/>
              <w:left w:val="single" w:sz="1"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p>
        </w:tc>
        <w:tc>
          <w:tcPr>
            <w:tcW w:w="1897" w:type="dxa"/>
            <w:tcBorders>
              <w:top w:val="single" w:sz="4" w:space="0" w:color="auto"/>
              <w:left w:val="single" w:sz="1"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p>
        </w:tc>
        <w:tc>
          <w:tcPr>
            <w:tcW w:w="2127" w:type="dxa"/>
            <w:tcBorders>
              <w:top w:val="single" w:sz="4" w:space="0" w:color="auto"/>
              <w:left w:val="single" w:sz="1"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p>
        </w:tc>
        <w:tc>
          <w:tcPr>
            <w:tcW w:w="567" w:type="dxa"/>
            <w:tcBorders>
              <w:top w:val="single" w:sz="4" w:space="0" w:color="auto"/>
              <w:left w:val="single" w:sz="1"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p>
        </w:tc>
        <w:tc>
          <w:tcPr>
            <w:tcW w:w="708" w:type="dxa"/>
            <w:tcBorders>
              <w:top w:val="single" w:sz="1" w:space="0" w:color="000000"/>
              <w:lef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2018</w:t>
            </w:r>
          </w:p>
        </w:tc>
        <w:tc>
          <w:tcPr>
            <w:tcW w:w="709" w:type="dxa"/>
            <w:tcBorders>
              <w:top w:val="single" w:sz="1" w:space="0" w:color="000000"/>
              <w:lef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2019</w:t>
            </w:r>
          </w:p>
        </w:tc>
        <w:tc>
          <w:tcPr>
            <w:tcW w:w="709" w:type="dxa"/>
            <w:tcBorders>
              <w:top w:val="single" w:sz="1" w:space="0" w:color="000000"/>
              <w:lef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2020</w:t>
            </w:r>
          </w:p>
        </w:tc>
        <w:tc>
          <w:tcPr>
            <w:tcW w:w="709" w:type="dxa"/>
            <w:tcBorders>
              <w:top w:val="single" w:sz="1" w:space="0" w:color="000000"/>
              <w:lef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2021</w:t>
            </w:r>
          </w:p>
        </w:tc>
        <w:tc>
          <w:tcPr>
            <w:tcW w:w="708" w:type="dxa"/>
            <w:tcBorders>
              <w:top w:val="single" w:sz="1" w:space="0" w:color="000000"/>
              <w:left w:val="single" w:sz="1" w:space="0" w:color="000000"/>
              <w:right w:val="single" w:sz="4" w:space="0" w:color="auto"/>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Arial" w:hAnsi="Arial" w:cs="Arial"/>
                <w:sz w:val="20"/>
                <w:szCs w:val="20"/>
              </w:rPr>
              <w:t>2022</w:t>
            </w:r>
          </w:p>
        </w:tc>
        <w:tc>
          <w:tcPr>
            <w:tcW w:w="709" w:type="dxa"/>
            <w:tcBorders>
              <w:top w:val="single" w:sz="1" w:space="0" w:color="000000"/>
              <w:left w:val="single" w:sz="4" w:space="0" w:color="auto"/>
              <w:right w:val="single" w:sz="1"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Arial" w:hAnsi="Arial" w:cs="Arial"/>
                <w:sz w:val="20"/>
                <w:szCs w:val="20"/>
              </w:rPr>
              <w:t>2023</w:t>
            </w:r>
          </w:p>
        </w:tc>
        <w:tc>
          <w:tcPr>
            <w:tcW w:w="709" w:type="dxa"/>
            <w:tcBorders>
              <w:top w:val="single" w:sz="1" w:space="0" w:color="000000"/>
              <w:left w:val="single" w:sz="4" w:space="0" w:color="auto"/>
              <w:right w:val="single" w:sz="1"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Arial" w:hAnsi="Arial" w:cs="Arial"/>
                <w:sz w:val="20"/>
                <w:szCs w:val="20"/>
              </w:rPr>
              <w:t>2024</w:t>
            </w:r>
          </w:p>
        </w:tc>
      </w:tr>
      <w:tr w:rsidR="00E307C3" w:rsidRPr="001F1B64" w:rsidTr="00E307C3">
        <w:trPr>
          <w:trHeight w:hRule="exact" w:val="283"/>
        </w:trPr>
        <w:tc>
          <w:tcPr>
            <w:tcW w:w="371" w:type="dxa"/>
            <w:tcBorders>
              <w:top w:val="single" w:sz="1" w:space="0" w:color="000000"/>
              <w:lef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1</w:t>
            </w:r>
          </w:p>
        </w:tc>
        <w:tc>
          <w:tcPr>
            <w:tcW w:w="1897" w:type="dxa"/>
            <w:tcBorders>
              <w:top w:val="single" w:sz="1" w:space="0" w:color="000000"/>
              <w:lef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2</w:t>
            </w:r>
          </w:p>
        </w:tc>
        <w:tc>
          <w:tcPr>
            <w:tcW w:w="2127" w:type="dxa"/>
            <w:tcBorders>
              <w:top w:val="single" w:sz="1" w:space="0" w:color="000000"/>
              <w:lef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3</w:t>
            </w:r>
          </w:p>
        </w:tc>
        <w:tc>
          <w:tcPr>
            <w:tcW w:w="567" w:type="dxa"/>
            <w:tcBorders>
              <w:top w:val="single" w:sz="1" w:space="0" w:color="000000"/>
              <w:lef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4</w:t>
            </w:r>
          </w:p>
        </w:tc>
        <w:tc>
          <w:tcPr>
            <w:tcW w:w="708" w:type="dxa"/>
            <w:tcBorders>
              <w:top w:val="single" w:sz="1" w:space="0" w:color="000000"/>
              <w:lef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5</w:t>
            </w:r>
          </w:p>
        </w:tc>
        <w:tc>
          <w:tcPr>
            <w:tcW w:w="709" w:type="dxa"/>
            <w:tcBorders>
              <w:top w:val="single" w:sz="1" w:space="0" w:color="000000"/>
              <w:lef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6</w:t>
            </w:r>
          </w:p>
        </w:tc>
        <w:tc>
          <w:tcPr>
            <w:tcW w:w="709" w:type="dxa"/>
            <w:tcBorders>
              <w:top w:val="single" w:sz="1" w:space="0" w:color="000000"/>
              <w:lef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7</w:t>
            </w:r>
          </w:p>
        </w:tc>
        <w:tc>
          <w:tcPr>
            <w:tcW w:w="709" w:type="dxa"/>
            <w:tcBorders>
              <w:top w:val="single" w:sz="1" w:space="0" w:color="000000"/>
              <w:lef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8</w:t>
            </w:r>
          </w:p>
        </w:tc>
        <w:tc>
          <w:tcPr>
            <w:tcW w:w="708" w:type="dxa"/>
            <w:tcBorders>
              <w:top w:val="single" w:sz="1" w:space="0" w:color="000000"/>
              <w:left w:val="single" w:sz="1" w:space="0" w:color="000000"/>
              <w:right w:val="single" w:sz="4" w:space="0" w:color="auto"/>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9</w:t>
            </w:r>
          </w:p>
        </w:tc>
        <w:tc>
          <w:tcPr>
            <w:tcW w:w="709" w:type="dxa"/>
            <w:tcBorders>
              <w:top w:val="single" w:sz="1" w:space="0" w:color="000000"/>
              <w:left w:val="single" w:sz="4" w:space="0" w:color="auto"/>
              <w:righ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10</w:t>
            </w:r>
          </w:p>
        </w:tc>
        <w:tc>
          <w:tcPr>
            <w:tcW w:w="709" w:type="dxa"/>
            <w:tcBorders>
              <w:top w:val="single" w:sz="1" w:space="0" w:color="000000"/>
              <w:left w:val="single" w:sz="4" w:space="0" w:color="auto"/>
              <w:righ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11</w:t>
            </w:r>
          </w:p>
        </w:tc>
      </w:tr>
      <w:tr w:rsidR="00E307C3" w:rsidRPr="001F1B64" w:rsidTr="00E307C3">
        <w:trPr>
          <w:trHeight w:hRule="exact" w:val="288"/>
        </w:trPr>
        <w:tc>
          <w:tcPr>
            <w:tcW w:w="9923" w:type="dxa"/>
            <w:gridSpan w:val="11"/>
            <w:tcBorders>
              <w:top w:val="single" w:sz="1" w:space="0" w:color="000000"/>
              <w:left w:val="single" w:sz="1" w:space="0" w:color="000000"/>
              <w:right w:val="single" w:sz="1"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Arial" w:hAnsi="Arial" w:cs="Arial"/>
                <w:sz w:val="20"/>
                <w:szCs w:val="20"/>
              </w:rPr>
              <w:t>Цель: Повышение уровня благоустройства общественных и дворовых территорий</w:t>
            </w:r>
          </w:p>
        </w:tc>
      </w:tr>
      <w:tr w:rsidR="00E307C3" w:rsidRPr="001F1B64" w:rsidTr="00E307C3">
        <w:trPr>
          <w:trHeight w:hRule="exact" w:val="2196"/>
        </w:trPr>
        <w:tc>
          <w:tcPr>
            <w:tcW w:w="371" w:type="dxa"/>
            <w:tcBorders>
              <w:top w:val="single" w:sz="1" w:space="0" w:color="000000"/>
              <w:left w:val="single" w:sz="1" w:space="0" w:color="000000"/>
              <w:bottom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1.</w:t>
            </w:r>
          </w:p>
        </w:tc>
        <w:tc>
          <w:tcPr>
            <w:tcW w:w="1897" w:type="dxa"/>
            <w:tcBorders>
              <w:top w:val="single" w:sz="1" w:space="0" w:color="000000"/>
              <w:left w:val="single" w:sz="1" w:space="0" w:color="000000"/>
              <w:bottom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 xml:space="preserve">Количество дворовых территорий </w:t>
            </w:r>
            <w:proofErr w:type="spellStart"/>
            <w:r w:rsidRPr="001F1B64">
              <w:rPr>
                <w:rFonts w:ascii="Arial" w:eastAsia="Arial" w:hAnsi="Arial" w:cs="Arial"/>
                <w:sz w:val="20"/>
                <w:szCs w:val="20"/>
              </w:rPr>
              <w:t>приведенных</w:t>
            </w:r>
            <w:proofErr w:type="spellEnd"/>
            <w:r w:rsidRPr="001F1B64">
              <w:rPr>
                <w:rFonts w:ascii="Arial" w:eastAsia="Arial" w:hAnsi="Arial" w:cs="Arial"/>
                <w:sz w:val="20"/>
                <w:szCs w:val="20"/>
              </w:rPr>
              <w:t xml:space="preserve"> в нормативное состояние</w:t>
            </w:r>
          </w:p>
        </w:tc>
        <w:tc>
          <w:tcPr>
            <w:tcW w:w="2127" w:type="dxa"/>
            <w:tcBorders>
              <w:top w:val="single" w:sz="1" w:space="0" w:color="000000"/>
              <w:left w:val="single" w:sz="1" w:space="0" w:color="000000"/>
              <w:bottom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Повышение уровня благоустройства дворовых территорий</w:t>
            </w:r>
          </w:p>
        </w:tc>
        <w:tc>
          <w:tcPr>
            <w:tcW w:w="567" w:type="dxa"/>
            <w:tcBorders>
              <w:top w:val="single" w:sz="1" w:space="0" w:color="000000"/>
              <w:left w:val="single" w:sz="1" w:space="0" w:color="000000"/>
              <w:bottom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ед.</w:t>
            </w:r>
          </w:p>
        </w:tc>
        <w:tc>
          <w:tcPr>
            <w:tcW w:w="708" w:type="dxa"/>
            <w:tcBorders>
              <w:top w:val="single" w:sz="1" w:space="0" w:color="000000"/>
              <w:left w:val="single" w:sz="1" w:space="0" w:color="000000"/>
              <w:bottom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2</w:t>
            </w:r>
          </w:p>
        </w:tc>
        <w:tc>
          <w:tcPr>
            <w:tcW w:w="709" w:type="dxa"/>
            <w:tcBorders>
              <w:top w:val="single" w:sz="1" w:space="0" w:color="000000"/>
              <w:left w:val="single" w:sz="1" w:space="0" w:color="000000"/>
              <w:bottom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5</w:t>
            </w:r>
          </w:p>
        </w:tc>
        <w:tc>
          <w:tcPr>
            <w:tcW w:w="709" w:type="dxa"/>
            <w:tcBorders>
              <w:top w:val="single" w:sz="1" w:space="0" w:color="000000"/>
              <w:left w:val="single" w:sz="1" w:space="0" w:color="000000"/>
              <w:bottom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2</w:t>
            </w:r>
          </w:p>
        </w:tc>
        <w:tc>
          <w:tcPr>
            <w:tcW w:w="709" w:type="dxa"/>
            <w:tcBorders>
              <w:top w:val="single" w:sz="1" w:space="0" w:color="000000"/>
              <w:left w:val="single" w:sz="1" w:space="0" w:color="000000"/>
              <w:bottom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1</w:t>
            </w:r>
          </w:p>
        </w:tc>
        <w:tc>
          <w:tcPr>
            <w:tcW w:w="708" w:type="dxa"/>
            <w:tcBorders>
              <w:top w:val="single" w:sz="1" w:space="0" w:color="000000"/>
              <w:left w:val="single" w:sz="1" w:space="0" w:color="000000"/>
              <w:bottom w:val="single" w:sz="2" w:space="0" w:color="000000"/>
              <w:right w:val="single" w:sz="4" w:space="0" w:color="auto"/>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2</w:t>
            </w:r>
          </w:p>
        </w:tc>
        <w:tc>
          <w:tcPr>
            <w:tcW w:w="709" w:type="dxa"/>
            <w:tcBorders>
              <w:top w:val="single" w:sz="1" w:space="0" w:color="000000"/>
              <w:left w:val="single" w:sz="4" w:space="0" w:color="auto"/>
              <w:bottom w:val="single" w:sz="2" w:space="0" w:color="000000"/>
              <w:righ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9</w:t>
            </w:r>
          </w:p>
        </w:tc>
        <w:tc>
          <w:tcPr>
            <w:tcW w:w="709" w:type="dxa"/>
            <w:tcBorders>
              <w:top w:val="single" w:sz="1" w:space="0" w:color="000000"/>
              <w:left w:val="single" w:sz="4" w:space="0" w:color="auto"/>
              <w:bottom w:val="single" w:sz="2" w:space="0" w:color="000000"/>
              <w:righ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10</w:t>
            </w:r>
          </w:p>
        </w:tc>
      </w:tr>
      <w:tr w:rsidR="00E307C3" w:rsidRPr="001F1B64" w:rsidTr="00E307C3">
        <w:trPr>
          <w:trHeight w:hRule="exact" w:val="5957"/>
        </w:trPr>
        <w:tc>
          <w:tcPr>
            <w:tcW w:w="371" w:type="dxa"/>
            <w:tcBorders>
              <w:top w:val="single" w:sz="2" w:space="0" w:color="000000"/>
              <w:left w:val="single" w:sz="2" w:space="0" w:color="000000"/>
              <w:bottom w:val="single" w:sz="4" w:space="0" w:color="auto"/>
              <w:right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lastRenderedPageBreak/>
              <w:t>2.</w:t>
            </w:r>
          </w:p>
        </w:tc>
        <w:tc>
          <w:tcPr>
            <w:tcW w:w="1897" w:type="dxa"/>
            <w:tcBorders>
              <w:top w:val="single" w:sz="2" w:space="0" w:color="000000"/>
              <w:left w:val="single" w:sz="2" w:space="0" w:color="000000"/>
              <w:bottom w:val="single" w:sz="4" w:space="0" w:color="auto"/>
              <w:right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Количество благоустроенных территорий общего пользования</w:t>
            </w:r>
          </w:p>
        </w:tc>
        <w:tc>
          <w:tcPr>
            <w:tcW w:w="2127" w:type="dxa"/>
            <w:tcBorders>
              <w:top w:val="single" w:sz="2" w:space="0" w:color="000000"/>
              <w:left w:val="single" w:sz="2" w:space="0" w:color="000000"/>
              <w:bottom w:val="single" w:sz="4" w:space="0" w:color="auto"/>
              <w:right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Повышение уровня благоустройства муниципальных территорий соответствующего функционального назначения (площадей, набережных, улиц, пешеходных зон, скверов, парков, иных территорий)</w:t>
            </w:r>
          </w:p>
        </w:tc>
        <w:tc>
          <w:tcPr>
            <w:tcW w:w="567" w:type="dxa"/>
            <w:tcBorders>
              <w:top w:val="single" w:sz="2" w:space="0" w:color="000000"/>
              <w:left w:val="single" w:sz="2" w:space="0" w:color="000000"/>
              <w:bottom w:val="single" w:sz="4" w:space="0" w:color="auto"/>
              <w:right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ед.</w:t>
            </w:r>
          </w:p>
        </w:tc>
        <w:tc>
          <w:tcPr>
            <w:tcW w:w="708" w:type="dxa"/>
            <w:tcBorders>
              <w:top w:val="single" w:sz="2" w:space="0" w:color="000000"/>
              <w:left w:val="single" w:sz="2" w:space="0" w:color="000000"/>
              <w:bottom w:val="single" w:sz="4" w:space="0" w:color="auto"/>
              <w:right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1</w:t>
            </w:r>
          </w:p>
        </w:tc>
        <w:tc>
          <w:tcPr>
            <w:tcW w:w="709" w:type="dxa"/>
            <w:tcBorders>
              <w:top w:val="single" w:sz="2" w:space="0" w:color="000000"/>
              <w:left w:val="single" w:sz="2" w:space="0" w:color="000000"/>
              <w:bottom w:val="single" w:sz="4" w:space="0" w:color="auto"/>
              <w:right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0</w:t>
            </w:r>
          </w:p>
        </w:tc>
        <w:tc>
          <w:tcPr>
            <w:tcW w:w="709" w:type="dxa"/>
            <w:tcBorders>
              <w:top w:val="single" w:sz="2" w:space="0" w:color="000000"/>
              <w:left w:val="single" w:sz="2" w:space="0" w:color="000000"/>
              <w:bottom w:val="single" w:sz="4" w:space="0" w:color="auto"/>
              <w:right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1</w:t>
            </w:r>
          </w:p>
        </w:tc>
        <w:tc>
          <w:tcPr>
            <w:tcW w:w="709" w:type="dxa"/>
            <w:tcBorders>
              <w:top w:val="single" w:sz="2" w:space="0" w:color="000000"/>
              <w:left w:val="single" w:sz="2" w:space="0" w:color="000000"/>
              <w:bottom w:val="single" w:sz="4" w:space="0" w:color="auto"/>
              <w:right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0</w:t>
            </w:r>
          </w:p>
        </w:tc>
        <w:tc>
          <w:tcPr>
            <w:tcW w:w="708" w:type="dxa"/>
            <w:tcBorders>
              <w:top w:val="single" w:sz="2" w:space="0" w:color="000000"/>
              <w:left w:val="single" w:sz="2" w:space="0" w:color="000000"/>
              <w:bottom w:val="single" w:sz="4" w:space="0" w:color="auto"/>
              <w:right w:val="single" w:sz="4" w:space="0" w:color="auto"/>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1</w:t>
            </w:r>
          </w:p>
        </w:tc>
        <w:tc>
          <w:tcPr>
            <w:tcW w:w="709" w:type="dxa"/>
            <w:tcBorders>
              <w:top w:val="single" w:sz="2" w:space="0" w:color="000000"/>
              <w:left w:val="single" w:sz="4" w:space="0" w:color="auto"/>
              <w:bottom w:val="single" w:sz="4" w:space="0" w:color="auto"/>
              <w:righ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1</w:t>
            </w:r>
          </w:p>
        </w:tc>
        <w:tc>
          <w:tcPr>
            <w:tcW w:w="709" w:type="dxa"/>
            <w:tcBorders>
              <w:top w:val="single" w:sz="2" w:space="0" w:color="000000"/>
              <w:left w:val="single" w:sz="4" w:space="0" w:color="auto"/>
              <w:bottom w:val="single" w:sz="4" w:space="0" w:color="auto"/>
              <w:right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0</w:t>
            </w:r>
          </w:p>
        </w:tc>
      </w:tr>
      <w:tr w:rsidR="00E307C3" w:rsidRPr="001F1B64" w:rsidTr="00E307C3">
        <w:tblPrEx>
          <w:tblCellMar>
            <w:top w:w="55" w:type="dxa"/>
            <w:left w:w="55" w:type="dxa"/>
            <w:bottom w:w="55" w:type="dxa"/>
            <w:right w:w="55" w:type="dxa"/>
          </w:tblCellMar>
        </w:tblPrEx>
        <w:trPr>
          <w:trHeight w:hRule="exact" w:val="4671"/>
        </w:trPr>
        <w:tc>
          <w:tcPr>
            <w:tcW w:w="371" w:type="dxa"/>
            <w:tcBorders>
              <w:top w:val="single" w:sz="4" w:space="0" w:color="auto"/>
              <w:left w:val="single" w:sz="1" w:space="0" w:color="000000"/>
              <w:bottom w:val="single" w:sz="4" w:space="0" w:color="auto"/>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3</w:t>
            </w:r>
          </w:p>
        </w:tc>
        <w:tc>
          <w:tcPr>
            <w:tcW w:w="1897" w:type="dxa"/>
            <w:tcBorders>
              <w:top w:val="single" w:sz="4" w:space="0" w:color="auto"/>
              <w:left w:val="single" w:sz="1" w:space="0" w:color="000000"/>
              <w:bottom w:val="single" w:sz="4" w:space="0" w:color="auto"/>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Доля благоустроенных дворовых территорий от общего количества дворовых территорий (всего)</w:t>
            </w:r>
          </w:p>
        </w:tc>
        <w:tc>
          <w:tcPr>
            <w:tcW w:w="2127" w:type="dxa"/>
            <w:tcBorders>
              <w:top w:val="single" w:sz="4" w:space="0" w:color="auto"/>
              <w:left w:val="single" w:sz="1" w:space="0" w:color="000000"/>
              <w:bottom w:val="single" w:sz="4" w:space="0" w:color="auto"/>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w:t>
            </w:r>
          </w:p>
        </w:tc>
        <w:tc>
          <w:tcPr>
            <w:tcW w:w="567" w:type="dxa"/>
            <w:tcBorders>
              <w:top w:val="single" w:sz="4" w:space="0" w:color="auto"/>
              <w:left w:val="single" w:sz="1" w:space="0" w:color="000000"/>
              <w:bottom w:val="single" w:sz="4" w:space="0" w:color="auto"/>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w:t>
            </w:r>
          </w:p>
        </w:tc>
        <w:tc>
          <w:tcPr>
            <w:tcW w:w="708" w:type="dxa"/>
            <w:tcBorders>
              <w:top w:val="single" w:sz="4" w:space="0" w:color="auto"/>
              <w:left w:val="single" w:sz="1" w:space="0" w:color="000000"/>
              <w:bottom w:val="single" w:sz="4" w:space="0" w:color="auto"/>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5,8</w:t>
            </w:r>
          </w:p>
        </w:tc>
        <w:tc>
          <w:tcPr>
            <w:tcW w:w="709" w:type="dxa"/>
            <w:tcBorders>
              <w:top w:val="single" w:sz="4" w:space="0" w:color="auto"/>
              <w:left w:val="single" w:sz="1" w:space="0" w:color="000000"/>
              <w:bottom w:val="single" w:sz="4" w:space="0" w:color="auto"/>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14,7</w:t>
            </w:r>
          </w:p>
        </w:tc>
        <w:tc>
          <w:tcPr>
            <w:tcW w:w="709" w:type="dxa"/>
            <w:tcBorders>
              <w:top w:val="single" w:sz="4" w:space="0" w:color="auto"/>
              <w:left w:val="single" w:sz="1" w:space="0" w:color="000000"/>
              <w:bottom w:val="single" w:sz="4" w:space="0" w:color="auto"/>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5,8</w:t>
            </w:r>
          </w:p>
        </w:tc>
        <w:tc>
          <w:tcPr>
            <w:tcW w:w="709" w:type="dxa"/>
            <w:tcBorders>
              <w:top w:val="single" w:sz="4" w:space="0" w:color="auto"/>
              <w:left w:val="single" w:sz="1" w:space="0" w:color="000000"/>
              <w:bottom w:val="single" w:sz="4" w:space="0" w:color="auto"/>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14,7</w:t>
            </w:r>
          </w:p>
        </w:tc>
        <w:tc>
          <w:tcPr>
            <w:tcW w:w="708" w:type="dxa"/>
            <w:tcBorders>
              <w:top w:val="single" w:sz="4" w:space="0" w:color="auto"/>
              <w:left w:val="single" w:sz="1" w:space="0" w:color="000000"/>
              <w:bottom w:val="single" w:sz="4" w:space="0" w:color="auto"/>
              <w:right w:val="single" w:sz="4" w:space="0" w:color="auto"/>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14,7</w:t>
            </w:r>
          </w:p>
        </w:tc>
        <w:tc>
          <w:tcPr>
            <w:tcW w:w="709" w:type="dxa"/>
            <w:tcBorders>
              <w:top w:val="single" w:sz="4" w:space="0" w:color="auto"/>
              <w:left w:val="single" w:sz="4" w:space="0" w:color="auto"/>
              <w:bottom w:val="single" w:sz="4" w:space="0" w:color="auto"/>
              <w:righ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20,5</w:t>
            </w:r>
          </w:p>
        </w:tc>
        <w:tc>
          <w:tcPr>
            <w:tcW w:w="709" w:type="dxa"/>
            <w:tcBorders>
              <w:top w:val="single" w:sz="4" w:space="0" w:color="auto"/>
              <w:left w:val="single" w:sz="4" w:space="0" w:color="auto"/>
              <w:bottom w:val="single" w:sz="4" w:space="0" w:color="auto"/>
              <w:righ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23,5</w:t>
            </w:r>
          </w:p>
        </w:tc>
      </w:tr>
      <w:tr w:rsidR="00E307C3" w:rsidRPr="001F1B64" w:rsidTr="00E307C3">
        <w:tblPrEx>
          <w:tblCellMar>
            <w:top w:w="55" w:type="dxa"/>
            <w:left w:w="55" w:type="dxa"/>
            <w:bottom w:w="55" w:type="dxa"/>
            <w:right w:w="55" w:type="dxa"/>
          </w:tblCellMar>
        </w:tblPrEx>
        <w:trPr>
          <w:trHeight w:hRule="exact" w:val="5687"/>
        </w:trPr>
        <w:tc>
          <w:tcPr>
            <w:tcW w:w="371" w:type="dxa"/>
            <w:tcBorders>
              <w:top w:val="single" w:sz="4" w:space="0" w:color="auto"/>
              <w:left w:val="single" w:sz="2" w:space="0" w:color="000000"/>
              <w:bottom w:val="single" w:sz="2" w:space="0" w:color="000000"/>
              <w:right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Arial" w:hAnsi="Arial" w:cs="Arial"/>
                <w:sz w:val="20"/>
                <w:szCs w:val="20"/>
              </w:rPr>
              <w:lastRenderedPageBreak/>
              <w:t>4</w:t>
            </w:r>
          </w:p>
        </w:tc>
        <w:tc>
          <w:tcPr>
            <w:tcW w:w="1897" w:type="dxa"/>
            <w:tcBorders>
              <w:top w:val="single" w:sz="4" w:space="0" w:color="auto"/>
              <w:left w:val="single" w:sz="2" w:space="0" w:color="000000"/>
              <w:bottom w:val="single" w:sz="2" w:space="0" w:color="000000"/>
              <w:right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lang w:eastAsia="ru-RU"/>
              </w:rPr>
            </w:pPr>
            <w:r w:rsidRPr="001F1B64">
              <w:rPr>
                <w:rFonts w:ascii="Arial" w:eastAsia="Calibri" w:hAnsi="Arial" w:cs="Arial"/>
                <w:sz w:val="20"/>
                <w:szCs w:val="20"/>
                <w:lang w:eastAsia="ru-RU"/>
              </w:rPr>
              <w:t>Количество общественных и дворовых территорий, благоустроенных применением дополнительных мер по формированию доступной среды для инвалидов и маломобильных групп населения.</w:t>
            </w:r>
          </w:p>
        </w:tc>
        <w:tc>
          <w:tcPr>
            <w:tcW w:w="2127" w:type="dxa"/>
            <w:tcBorders>
              <w:top w:val="single" w:sz="4" w:space="0" w:color="auto"/>
              <w:left w:val="single" w:sz="2" w:space="0" w:color="000000"/>
              <w:bottom w:val="single" w:sz="2" w:space="0" w:color="000000"/>
              <w:right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lang w:eastAsia="ru-RU"/>
              </w:rPr>
            </w:pPr>
            <w:r w:rsidRPr="001F1B64">
              <w:rPr>
                <w:rFonts w:ascii="Arial" w:eastAsia="Calibri" w:hAnsi="Arial" w:cs="Arial"/>
                <w:sz w:val="20"/>
                <w:szCs w:val="20"/>
                <w:lang w:eastAsia="ru-RU"/>
              </w:rPr>
              <w:t>Формированию доступной среды для инвалидов и маломобильных групп населения.</w:t>
            </w:r>
          </w:p>
        </w:tc>
        <w:tc>
          <w:tcPr>
            <w:tcW w:w="567" w:type="dxa"/>
            <w:tcBorders>
              <w:top w:val="single" w:sz="4" w:space="0" w:color="auto"/>
              <w:left w:val="single" w:sz="2" w:space="0" w:color="000000"/>
              <w:bottom w:val="single" w:sz="2" w:space="0" w:color="000000"/>
              <w:right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ед.</w:t>
            </w:r>
          </w:p>
        </w:tc>
        <w:tc>
          <w:tcPr>
            <w:tcW w:w="708" w:type="dxa"/>
            <w:tcBorders>
              <w:top w:val="single" w:sz="4" w:space="0" w:color="auto"/>
              <w:left w:val="single" w:sz="2" w:space="0" w:color="000000"/>
              <w:bottom w:val="single" w:sz="2" w:space="0" w:color="000000"/>
              <w:right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0</w:t>
            </w:r>
          </w:p>
        </w:tc>
        <w:tc>
          <w:tcPr>
            <w:tcW w:w="709" w:type="dxa"/>
            <w:tcBorders>
              <w:top w:val="single" w:sz="4" w:space="0" w:color="auto"/>
              <w:left w:val="single" w:sz="2" w:space="0" w:color="000000"/>
              <w:bottom w:val="single" w:sz="2" w:space="0" w:color="000000"/>
              <w:right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0</w:t>
            </w:r>
          </w:p>
        </w:tc>
        <w:tc>
          <w:tcPr>
            <w:tcW w:w="709" w:type="dxa"/>
            <w:tcBorders>
              <w:top w:val="single" w:sz="4" w:space="0" w:color="auto"/>
              <w:left w:val="single" w:sz="2" w:space="0" w:color="000000"/>
              <w:bottom w:val="single" w:sz="2" w:space="0" w:color="000000"/>
              <w:right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0</w:t>
            </w:r>
          </w:p>
        </w:tc>
        <w:tc>
          <w:tcPr>
            <w:tcW w:w="709" w:type="dxa"/>
            <w:tcBorders>
              <w:top w:val="single" w:sz="4" w:space="0" w:color="auto"/>
              <w:left w:val="single" w:sz="2" w:space="0" w:color="000000"/>
              <w:bottom w:val="single" w:sz="2" w:space="0" w:color="000000"/>
              <w:right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0</w:t>
            </w:r>
          </w:p>
        </w:tc>
        <w:tc>
          <w:tcPr>
            <w:tcW w:w="708" w:type="dxa"/>
            <w:tcBorders>
              <w:top w:val="single" w:sz="4" w:space="0" w:color="auto"/>
              <w:left w:val="single" w:sz="2" w:space="0" w:color="000000"/>
              <w:bottom w:val="single" w:sz="2" w:space="0" w:color="000000"/>
              <w:right w:val="single" w:sz="4" w:space="0" w:color="auto"/>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0</w:t>
            </w:r>
          </w:p>
        </w:tc>
        <w:tc>
          <w:tcPr>
            <w:tcW w:w="709" w:type="dxa"/>
            <w:tcBorders>
              <w:top w:val="single" w:sz="4" w:space="0" w:color="auto"/>
              <w:left w:val="single" w:sz="4" w:space="0" w:color="auto"/>
              <w:bottom w:val="single" w:sz="2" w:space="0" w:color="000000"/>
              <w:right w:val="single" w:sz="1"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0</w:t>
            </w:r>
          </w:p>
        </w:tc>
        <w:tc>
          <w:tcPr>
            <w:tcW w:w="709" w:type="dxa"/>
            <w:tcBorders>
              <w:top w:val="single" w:sz="4" w:space="0" w:color="auto"/>
              <w:left w:val="single" w:sz="4" w:space="0" w:color="auto"/>
              <w:bottom w:val="single" w:sz="2" w:space="0" w:color="000000"/>
              <w:right w:val="single" w:sz="2" w:space="0" w:color="000000"/>
            </w:tcBorders>
            <w:shd w:val="clear" w:color="auto" w:fill="FFFFFF"/>
          </w:tcPr>
          <w:p w:rsidR="00E307C3" w:rsidRPr="001F1B64" w:rsidRDefault="00E307C3" w:rsidP="00E307C3">
            <w:pPr>
              <w:spacing w:after="0" w:line="240" w:lineRule="auto"/>
              <w:rPr>
                <w:rFonts w:ascii="Arial" w:eastAsia="Arial" w:hAnsi="Arial" w:cs="Arial"/>
                <w:sz w:val="20"/>
                <w:szCs w:val="20"/>
              </w:rPr>
            </w:pPr>
            <w:r w:rsidRPr="001F1B64">
              <w:rPr>
                <w:rFonts w:ascii="Arial" w:eastAsia="Arial" w:hAnsi="Arial" w:cs="Arial"/>
                <w:sz w:val="20"/>
                <w:szCs w:val="20"/>
              </w:rPr>
              <w:t>0</w:t>
            </w:r>
          </w:p>
        </w:tc>
      </w:tr>
    </w:tbl>
    <w:p w:rsidR="00E307C3" w:rsidRPr="001F1B64" w:rsidRDefault="00E307C3" w:rsidP="00E307C3">
      <w:pPr>
        <w:autoSpaceDE w:val="0"/>
        <w:spacing w:after="0" w:line="240" w:lineRule="auto"/>
        <w:rPr>
          <w:rFonts w:ascii="Arial" w:eastAsia="Arial" w:hAnsi="Arial" w:cs="Arial"/>
          <w:color w:val="000000"/>
          <w:sz w:val="20"/>
          <w:szCs w:val="20"/>
          <w:lang w:eastAsia="ru-RU"/>
        </w:rPr>
      </w:pPr>
    </w:p>
    <w:p w:rsidR="00E307C3" w:rsidRPr="001F1B64" w:rsidRDefault="00E307C3" w:rsidP="00E307C3">
      <w:pPr>
        <w:suppressAutoHyphens/>
        <w:spacing w:after="0" w:line="240" w:lineRule="auto"/>
        <w:jc w:val="right"/>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Таблица 2</w:t>
      </w:r>
    </w:p>
    <w:p w:rsidR="00E307C3" w:rsidRPr="001F1B64" w:rsidRDefault="00E307C3" w:rsidP="00E307C3">
      <w:pPr>
        <w:suppressAutoHyphens/>
        <w:spacing w:after="0" w:line="240" w:lineRule="auto"/>
        <w:jc w:val="right"/>
        <w:rPr>
          <w:rFonts w:ascii="Arial" w:eastAsia="Arial" w:hAnsi="Arial" w:cs="Arial"/>
          <w:kern w:val="1"/>
          <w:sz w:val="20"/>
          <w:szCs w:val="20"/>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
        <w:gridCol w:w="1275"/>
        <w:gridCol w:w="1134"/>
        <w:gridCol w:w="709"/>
        <w:gridCol w:w="709"/>
        <w:gridCol w:w="709"/>
        <w:gridCol w:w="708"/>
        <w:gridCol w:w="709"/>
        <w:gridCol w:w="709"/>
        <w:gridCol w:w="709"/>
        <w:gridCol w:w="708"/>
        <w:gridCol w:w="709"/>
        <w:gridCol w:w="709"/>
      </w:tblGrid>
      <w:tr w:rsidR="00E307C3" w:rsidRPr="001F1B64" w:rsidTr="00E307C3">
        <w:trPr>
          <w:trHeight w:hRule="exact" w:val="1381"/>
        </w:trPr>
        <w:tc>
          <w:tcPr>
            <w:tcW w:w="426" w:type="dxa"/>
            <w:vMerge w:val="restart"/>
            <w:tcBorders>
              <w:top w:val="single" w:sz="2" w:space="0" w:color="000000"/>
              <w:left w:val="single" w:sz="2" w:space="0" w:color="000000"/>
              <w:bottom w:val="single" w:sz="4" w:space="0" w:color="auto"/>
              <w:right w:val="single" w:sz="2"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№п/п</w:t>
            </w:r>
          </w:p>
        </w:tc>
        <w:tc>
          <w:tcPr>
            <w:tcW w:w="1275" w:type="dxa"/>
            <w:vMerge w:val="restart"/>
            <w:tcBorders>
              <w:top w:val="single" w:sz="1" w:space="0" w:color="000000"/>
              <w:left w:val="single" w:sz="2"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Наименование целевого показателя (индикатора)</w:t>
            </w:r>
          </w:p>
        </w:tc>
        <w:tc>
          <w:tcPr>
            <w:tcW w:w="1134" w:type="dxa"/>
            <w:vMerge w:val="restart"/>
            <w:tcBorders>
              <w:top w:val="single" w:sz="1"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Единица измерения</w:t>
            </w:r>
          </w:p>
        </w:tc>
        <w:tc>
          <w:tcPr>
            <w:tcW w:w="2127" w:type="dxa"/>
            <w:gridSpan w:val="3"/>
            <w:tcBorders>
              <w:top w:val="single" w:sz="1"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Три года, предшествующие реализации программы</w:t>
            </w:r>
          </w:p>
        </w:tc>
        <w:tc>
          <w:tcPr>
            <w:tcW w:w="4961" w:type="dxa"/>
            <w:gridSpan w:val="7"/>
            <w:tcBorders>
              <w:top w:val="single" w:sz="1" w:space="0" w:color="000000"/>
              <w:left w:val="single" w:sz="1" w:space="0" w:color="000000"/>
              <w:bottom w:val="single" w:sz="1" w:space="0" w:color="000000"/>
              <w:right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Годы реализации программы</w:t>
            </w:r>
          </w:p>
        </w:tc>
      </w:tr>
      <w:tr w:rsidR="00E307C3" w:rsidRPr="001F1B64" w:rsidTr="00E307C3">
        <w:trPr>
          <w:trHeight w:hRule="exact" w:val="1455"/>
        </w:trPr>
        <w:tc>
          <w:tcPr>
            <w:tcW w:w="426" w:type="dxa"/>
            <w:vMerge/>
            <w:tcBorders>
              <w:top w:val="single" w:sz="2" w:space="0" w:color="000000"/>
              <w:left w:val="single" w:sz="2" w:space="0" w:color="000000"/>
              <w:bottom w:val="single" w:sz="4" w:space="0" w:color="auto"/>
              <w:right w:val="single" w:sz="2"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p>
        </w:tc>
        <w:tc>
          <w:tcPr>
            <w:tcW w:w="1275" w:type="dxa"/>
            <w:vMerge/>
            <w:tcBorders>
              <w:top w:val="single" w:sz="1" w:space="0" w:color="000000"/>
              <w:left w:val="single" w:sz="2"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p>
        </w:tc>
        <w:tc>
          <w:tcPr>
            <w:tcW w:w="1134" w:type="dxa"/>
            <w:vMerge/>
            <w:tcBorders>
              <w:top w:val="single" w:sz="1"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p>
        </w:tc>
        <w:tc>
          <w:tcPr>
            <w:tcW w:w="709" w:type="dxa"/>
            <w:tcBorders>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2015</w:t>
            </w:r>
          </w:p>
        </w:tc>
        <w:tc>
          <w:tcPr>
            <w:tcW w:w="709" w:type="dxa"/>
            <w:tcBorders>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2016</w:t>
            </w:r>
          </w:p>
        </w:tc>
        <w:tc>
          <w:tcPr>
            <w:tcW w:w="709" w:type="dxa"/>
            <w:tcBorders>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2017</w:t>
            </w:r>
          </w:p>
        </w:tc>
        <w:tc>
          <w:tcPr>
            <w:tcW w:w="708" w:type="dxa"/>
            <w:tcBorders>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2018</w:t>
            </w:r>
          </w:p>
        </w:tc>
        <w:tc>
          <w:tcPr>
            <w:tcW w:w="709" w:type="dxa"/>
            <w:tcBorders>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2019</w:t>
            </w:r>
          </w:p>
        </w:tc>
        <w:tc>
          <w:tcPr>
            <w:tcW w:w="709" w:type="dxa"/>
            <w:tcBorders>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2020</w:t>
            </w:r>
          </w:p>
        </w:tc>
        <w:tc>
          <w:tcPr>
            <w:tcW w:w="709" w:type="dxa"/>
            <w:tcBorders>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2021</w:t>
            </w:r>
          </w:p>
        </w:tc>
        <w:tc>
          <w:tcPr>
            <w:tcW w:w="708" w:type="dxa"/>
            <w:tcBorders>
              <w:top w:val="single" w:sz="4" w:space="0" w:color="auto"/>
              <w:left w:val="single" w:sz="1" w:space="0" w:color="000000"/>
              <w:bottom w:val="single" w:sz="1" w:space="0" w:color="000000"/>
              <w:right w:val="single" w:sz="4" w:space="0" w:color="auto"/>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2022</w:t>
            </w:r>
          </w:p>
        </w:tc>
        <w:tc>
          <w:tcPr>
            <w:tcW w:w="709" w:type="dxa"/>
            <w:tcBorders>
              <w:top w:val="single" w:sz="4" w:space="0" w:color="auto"/>
              <w:left w:val="single" w:sz="4" w:space="0" w:color="auto"/>
              <w:bottom w:val="single" w:sz="1" w:space="0" w:color="000000"/>
              <w:right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2023</w:t>
            </w:r>
          </w:p>
        </w:tc>
        <w:tc>
          <w:tcPr>
            <w:tcW w:w="709" w:type="dxa"/>
            <w:tcBorders>
              <w:top w:val="single" w:sz="4" w:space="0" w:color="auto"/>
              <w:left w:val="single" w:sz="4" w:space="0" w:color="auto"/>
              <w:bottom w:val="single" w:sz="1" w:space="0" w:color="000000"/>
              <w:right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2024</w:t>
            </w:r>
          </w:p>
        </w:tc>
      </w:tr>
      <w:tr w:rsidR="00E307C3" w:rsidRPr="001F1B64" w:rsidTr="00E307C3">
        <w:trPr>
          <w:trHeight w:hRule="exact" w:val="3054"/>
        </w:trPr>
        <w:tc>
          <w:tcPr>
            <w:tcW w:w="426" w:type="dxa"/>
            <w:tcBorders>
              <w:top w:val="single" w:sz="4" w:space="0" w:color="auto"/>
              <w:left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1.</w:t>
            </w:r>
          </w:p>
        </w:tc>
        <w:tc>
          <w:tcPr>
            <w:tcW w:w="1275" w:type="dxa"/>
            <w:tcBorders>
              <w:top w:val="single" w:sz="1"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Количество благоустроенных (частично благоустроенных*) дворовых территорий</w:t>
            </w:r>
          </w:p>
        </w:tc>
        <w:tc>
          <w:tcPr>
            <w:tcW w:w="1134" w:type="dxa"/>
            <w:tcBorders>
              <w:top w:val="single" w:sz="1"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шт.</w:t>
            </w:r>
          </w:p>
        </w:tc>
        <w:tc>
          <w:tcPr>
            <w:tcW w:w="709" w:type="dxa"/>
            <w:tcBorders>
              <w:top w:val="single" w:sz="1"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p>
        </w:tc>
        <w:tc>
          <w:tcPr>
            <w:tcW w:w="709" w:type="dxa"/>
            <w:tcBorders>
              <w:top w:val="single" w:sz="1"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p>
        </w:tc>
        <w:tc>
          <w:tcPr>
            <w:tcW w:w="709" w:type="dxa"/>
            <w:tcBorders>
              <w:top w:val="single" w:sz="1"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2</w:t>
            </w:r>
          </w:p>
        </w:tc>
        <w:tc>
          <w:tcPr>
            <w:tcW w:w="708" w:type="dxa"/>
            <w:tcBorders>
              <w:top w:val="single" w:sz="1"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2</w:t>
            </w:r>
          </w:p>
        </w:tc>
        <w:tc>
          <w:tcPr>
            <w:tcW w:w="709" w:type="dxa"/>
            <w:tcBorders>
              <w:top w:val="single" w:sz="1"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5</w:t>
            </w:r>
          </w:p>
        </w:tc>
        <w:tc>
          <w:tcPr>
            <w:tcW w:w="709" w:type="dxa"/>
            <w:tcBorders>
              <w:top w:val="single" w:sz="1"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2</w:t>
            </w:r>
          </w:p>
        </w:tc>
        <w:tc>
          <w:tcPr>
            <w:tcW w:w="709" w:type="dxa"/>
            <w:tcBorders>
              <w:top w:val="single" w:sz="1"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1</w:t>
            </w:r>
          </w:p>
        </w:tc>
        <w:tc>
          <w:tcPr>
            <w:tcW w:w="708" w:type="dxa"/>
            <w:tcBorders>
              <w:top w:val="single" w:sz="1" w:space="0" w:color="000000"/>
              <w:left w:val="single" w:sz="1" w:space="0" w:color="000000"/>
              <w:bottom w:val="single" w:sz="1" w:space="0" w:color="000000"/>
              <w:right w:val="single" w:sz="4" w:space="0" w:color="auto"/>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2</w:t>
            </w:r>
          </w:p>
        </w:tc>
        <w:tc>
          <w:tcPr>
            <w:tcW w:w="709" w:type="dxa"/>
            <w:tcBorders>
              <w:top w:val="single" w:sz="1" w:space="0" w:color="000000"/>
              <w:left w:val="single" w:sz="4" w:space="0" w:color="auto"/>
              <w:bottom w:val="single" w:sz="1" w:space="0" w:color="000000"/>
              <w:right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9</w:t>
            </w:r>
          </w:p>
        </w:tc>
        <w:tc>
          <w:tcPr>
            <w:tcW w:w="709" w:type="dxa"/>
            <w:tcBorders>
              <w:top w:val="single" w:sz="1" w:space="0" w:color="000000"/>
              <w:left w:val="single" w:sz="4" w:space="0" w:color="auto"/>
              <w:bottom w:val="single" w:sz="1" w:space="0" w:color="000000"/>
              <w:right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10</w:t>
            </w:r>
          </w:p>
        </w:tc>
      </w:tr>
      <w:tr w:rsidR="00E307C3" w:rsidRPr="001F1B64" w:rsidTr="00E307C3">
        <w:trPr>
          <w:trHeight w:hRule="exact" w:val="2906"/>
        </w:trPr>
        <w:tc>
          <w:tcPr>
            <w:tcW w:w="426" w:type="dxa"/>
            <w:tcBorders>
              <w:top w:val="single" w:sz="1" w:space="0" w:color="000000"/>
              <w:left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lastRenderedPageBreak/>
              <w:t>2.</w:t>
            </w:r>
          </w:p>
        </w:tc>
        <w:tc>
          <w:tcPr>
            <w:tcW w:w="1275" w:type="dxa"/>
            <w:tcBorders>
              <w:top w:val="single" w:sz="1" w:space="0" w:color="000000"/>
              <w:left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Доля дворовых территорий, благоустроенных с финансовым участием граждан</w:t>
            </w:r>
          </w:p>
        </w:tc>
        <w:tc>
          <w:tcPr>
            <w:tcW w:w="1134" w:type="dxa"/>
            <w:tcBorders>
              <w:top w:val="single" w:sz="1" w:space="0" w:color="000000"/>
              <w:left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w:t>
            </w:r>
          </w:p>
        </w:tc>
        <w:tc>
          <w:tcPr>
            <w:tcW w:w="709" w:type="dxa"/>
            <w:tcBorders>
              <w:top w:val="single" w:sz="1" w:space="0" w:color="000000"/>
              <w:left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w:t>
            </w:r>
          </w:p>
        </w:tc>
        <w:tc>
          <w:tcPr>
            <w:tcW w:w="709" w:type="dxa"/>
            <w:tcBorders>
              <w:top w:val="single" w:sz="1" w:space="0" w:color="000000"/>
              <w:left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w:t>
            </w:r>
          </w:p>
        </w:tc>
        <w:tc>
          <w:tcPr>
            <w:tcW w:w="709" w:type="dxa"/>
            <w:tcBorders>
              <w:top w:val="single" w:sz="1" w:space="0" w:color="000000"/>
              <w:left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0</w:t>
            </w:r>
          </w:p>
        </w:tc>
        <w:tc>
          <w:tcPr>
            <w:tcW w:w="708" w:type="dxa"/>
            <w:tcBorders>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0</w:t>
            </w:r>
          </w:p>
        </w:tc>
        <w:tc>
          <w:tcPr>
            <w:tcW w:w="709" w:type="dxa"/>
            <w:tcBorders>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0</w:t>
            </w:r>
          </w:p>
        </w:tc>
        <w:tc>
          <w:tcPr>
            <w:tcW w:w="709" w:type="dxa"/>
            <w:tcBorders>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0</w:t>
            </w:r>
          </w:p>
        </w:tc>
        <w:tc>
          <w:tcPr>
            <w:tcW w:w="709" w:type="dxa"/>
            <w:tcBorders>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0</w:t>
            </w:r>
          </w:p>
        </w:tc>
        <w:tc>
          <w:tcPr>
            <w:tcW w:w="708" w:type="dxa"/>
            <w:tcBorders>
              <w:left w:val="single" w:sz="1" w:space="0" w:color="000000"/>
              <w:bottom w:val="single" w:sz="1" w:space="0" w:color="000000"/>
              <w:right w:val="single" w:sz="4" w:space="0" w:color="auto"/>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0</w:t>
            </w:r>
          </w:p>
        </w:tc>
        <w:tc>
          <w:tcPr>
            <w:tcW w:w="709" w:type="dxa"/>
            <w:tcBorders>
              <w:left w:val="single" w:sz="4" w:space="0" w:color="auto"/>
              <w:bottom w:val="single" w:sz="1" w:space="0" w:color="000000"/>
              <w:right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2,8</w:t>
            </w:r>
          </w:p>
        </w:tc>
        <w:tc>
          <w:tcPr>
            <w:tcW w:w="709" w:type="dxa"/>
            <w:tcBorders>
              <w:left w:val="single" w:sz="4" w:space="0" w:color="auto"/>
              <w:bottom w:val="single" w:sz="1" w:space="0" w:color="000000"/>
              <w:right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0</w:t>
            </w:r>
          </w:p>
        </w:tc>
      </w:tr>
      <w:tr w:rsidR="00E307C3" w:rsidRPr="001F1B64" w:rsidTr="00E307C3">
        <w:trPr>
          <w:trHeight w:hRule="exact" w:val="2636"/>
        </w:trPr>
        <w:tc>
          <w:tcPr>
            <w:tcW w:w="426" w:type="dxa"/>
            <w:tcBorders>
              <w:top w:val="single" w:sz="1"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3.</w:t>
            </w:r>
          </w:p>
        </w:tc>
        <w:tc>
          <w:tcPr>
            <w:tcW w:w="1275" w:type="dxa"/>
            <w:tcBorders>
              <w:top w:val="single" w:sz="1"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Количество благоустроенных общественных территорий</w:t>
            </w:r>
          </w:p>
        </w:tc>
        <w:tc>
          <w:tcPr>
            <w:tcW w:w="1134" w:type="dxa"/>
            <w:tcBorders>
              <w:top w:val="single" w:sz="1"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шт.</w:t>
            </w:r>
          </w:p>
        </w:tc>
        <w:tc>
          <w:tcPr>
            <w:tcW w:w="709" w:type="dxa"/>
            <w:tcBorders>
              <w:top w:val="single" w:sz="1"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0</w:t>
            </w:r>
          </w:p>
        </w:tc>
        <w:tc>
          <w:tcPr>
            <w:tcW w:w="709" w:type="dxa"/>
            <w:tcBorders>
              <w:top w:val="single" w:sz="1"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0</w:t>
            </w:r>
          </w:p>
        </w:tc>
        <w:tc>
          <w:tcPr>
            <w:tcW w:w="709" w:type="dxa"/>
            <w:tcBorders>
              <w:top w:val="single" w:sz="1"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0</w:t>
            </w:r>
          </w:p>
        </w:tc>
        <w:tc>
          <w:tcPr>
            <w:tcW w:w="708" w:type="dxa"/>
            <w:tcBorders>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1</w:t>
            </w:r>
          </w:p>
        </w:tc>
        <w:tc>
          <w:tcPr>
            <w:tcW w:w="709" w:type="dxa"/>
            <w:tcBorders>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0</w:t>
            </w:r>
          </w:p>
        </w:tc>
        <w:tc>
          <w:tcPr>
            <w:tcW w:w="709" w:type="dxa"/>
            <w:tcBorders>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1</w:t>
            </w:r>
          </w:p>
        </w:tc>
        <w:tc>
          <w:tcPr>
            <w:tcW w:w="709" w:type="dxa"/>
            <w:tcBorders>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0</w:t>
            </w:r>
          </w:p>
        </w:tc>
        <w:tc>
          <w:tcPr>
            <w:tcW w:w="708" w:type="dxa"/>
            <w:tcBorders>
              <w:left w:val="single" w:sz="1" w:space="0" w:color="000000"/>
              <w:bottom w:val="single" w:sz="1" w:space="0" w:color="000000"/>
              <w:right w:val="single" w:sz="4" w:space="0" w:color="auto"/>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1</w:t>
            </w:r>
          </w:p>
        </w:tc>
        <w:tc>
          <w:tcPr>
            <w:tcW w:w="709" w:type="dxa"/>
            <w:tcBorders>
              <w:left w:val="single" w:sz="4" w:space="0" w:color="auto"/>
              <w:bottom w:val="single" w:sz="1" w:space="0" w:color="000000"/>
              <w:right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r w:rsidRPr="001F1B64">
              <w:rPr>
                <w:rFonts w:ascii="Arial" w:eastAsia="Calibri" w:hAnsi="Arial" w:cs="Arial"/>
                <w:iCs/>
                <w:sz w:val="20"/>
                <w:szCs w:val="20"/>
              </w:rPr>
              <w:t>1</w:t>
            </w:r>
          </w:p>
        </w:tc>
        <w:tc>
          <w:tcPr>
            <w:tcW w:w="709" w:type="dxa"/>
            <w:tcBorders>
              <w:left w:val="single" w:sz="4" w:space="0" w:color="auto"/>
              <w:bottom w:val="single" w:sz="1" w:space="0" w:color="000000"/>
              <w:right w:val="single" w:sz="1" w:space="0" w:color="000000"/>
            </w:tcBorders>
            <w:shd w:val="clear" w:color="auto" w:fill="FFFFFF"/>
          </w:tcPr>
          <w:p w:rsidR="00E307C3" w:rsidRPr="001F1B64" w:rsidRDefault="00E307C3" w:rsidP="00E307C3">
            <w:pPr>
              <w:spacing w:after="0" w:line="240" w:lineRule="auto"/>
              <w:rPr>
                <w:rFonts w:ascii="Arial" w:eastAsia="Calibri" w:hAnsi="Arial" w:cs="Arial"/>
                <w:iCs/>
                <w:sz w:val="20"/>
                <w:szCs w:val="20"/>
              </w:rPr>
            </w:pPr>
          </w:p>
        </w:tc>
      </w:tr>
    </w:tbl>
    <w:p w:rsidR="00E307C3" w:rsidRPr="001F1B64" w:rsidRDefault="00E307C3" w:rsidP="00E307C3">
      <w:pPr>
        <w:spacing w:after="0" w:line="240" w:lineRule="auto"/>
        <w:ind w:firstLine="708"/>
        <w:jc w:val="both"/>
        <w:rPr>
          <w:rFonts w:ascii="Arial" w:eastAsia="Times New Roman" w:hAnsi="Arial" w:cs="Arial"/>
          <w:sz w:val="20"/>
          <w:szCs w:val="20"/>
          <w:lang w:eastAsia="ru-RU"/>
        </w:rPr>
      </w:pPr>
    </w:p>
    <w:p w:rsidR="00E307C3" w:rsidRPr="001F1B64" w:rsidRDefault="00E307C3" w:rsidP="00E307C3">
      <w:pPr>
        <w:spacing w:after="0" w:line="240" w:lineRule="auto"/>
        <w:ind w:firstLine="709"/>
        <w:jc w:val="both"/>
        <w:rPr>
          <w:rFonts w:ascii="Arial" w:eastAsia="Times New Roman" w:hAnsi="Arial" w:cs="Arial"/>
          <w:spacing w:val="2"/>
          <w:sz w:val="20"/>
          <w:szCs w:val="20"/>
          <w:lang w:eastAsia="ru-RU"/>
        </w:rPr>
      </w:pPr>
      <w:r w:rsidRPr="001F1B64">
        <w:rPr>
          <w:rFonts w:ascii="Arial" w:eastAsia="Times New Roman" w:hAnsi="Arial" w:cs="Arial"/>
          <w:sz w:val="20"/>
          <w:szCs w:val="20"/>
          <w:lang w:eastAsia="ru-RU"/>
        </w:rPr>
        <w:t xml:space="preserve">1.3. </w:t>
      </w:r>
      <w:r w:rsidRPr="001F1B64">
        <w:rPr>
          <w:rFonts w:ascii="Arial" w:eastAsia="Times New Roman" w:hAnsi="Arial" w:cs="Arial"/>
          <w:spacing w:val="2"/>
          <w:sz w:val="20"/>
          <w:szCs w:val="20"/>
          <w:lang w:eastAsia="ru-RU"/>
        </w:rPr>
        <w:t xml:space="preserve">РАЗДЕЛ </w:t>
      </w:r>
      <w:r w:rsidRPr="001F1B64">
        <w:rPr>
          <w:rFonts w:ascii="Arial" w:eastAsia="Times New Roman" w:hAnsi="Arial" w:cs="Arial"/>
          <w:spacing w:val="2"/>
          <w:sz w:val="20"/>
          <w:szCs w:val="20"/>
          <w:lang w:val="en-US" w:eastAsia="ru-RU"/>
        </w:rPr>
        <w:t>XV</w:t>
      </w:r>
      <w:r w:rsidRPr="001F1B64">
        <w:rPr>
          <w:rFonts w:ascii="Arial" w:eastAsia="Times New Roman" w:hAnsi="Arial" w:cs="Arial"/>
          <w:spacing w:val="2"/>
          <w:sz w:val="20"/>
          <w:szCs w:val="20"/>
          <w:lang w:eastAsia="ru-RU"/>
        </w:rPr>
        <w:t xml:space="preserve">.АДРЕСНЫЕ ПЕРЕЧНИ ОБЪЕКТОВ В РАМКАХ РЕАЛИЗАЦИИ МУНИЦИПАЛЬНОЙ ПРОГРАММЫ НА 2018-2024 ГОДЫ </w:t>
      </w:r>
    </w:p>
    <w:p w:rsidR="00E307C3" w:rsidRPr="001F1B64" w:rsidRDefault="00E307C3" w:rsidP="00E307C3">
      <w:pPr>
        <w:spacing w:after="0" w:line="240" w:lineRule="auto"/>
        <w:ind w:firstLine="709"/>
        <w:jc w:val="both"/>
        <w:rPr>
          <w:rFonts w:ascii="Arial" w:eastAsia="Times New Roman" w:hAnsi="Arial" w:cs="Arial"/>
          <w:sz w:val="20"/>
          <w:szCs w:val="20"/>
          <w:lang w:eastAsia="ru-RU"/>
        </w:rPr>
      </w:pPr>
      <w:r w:rsidRPr="001F1B64">
        <w:rPr>
          <w:rFonts w:ascii="Arial" w:eastAsia="Times New Roman" w:hAnsi="Arial" w:cs="Arial"/>
          <w:sz w:val="20"/>
          <w:szCs w:val="20"/>
          <w:lang w:eastAsia="ru-RU"/>
        </w:rPr>
        <w:t xml:space="preserve">1.3.1 Пункт 1 в </w:t>
      </w:r>
      <w:proofErr w:type="spellStart"/>
      <w:r w:rsidRPr="001F1B64">
        <w:rPr>
          <w:rFonts w:ascii="Arial" w:eastAsia="Times New Roman" w:hAnsi="Arial" w:cs="Arial"/>
          <w:sz w:val="20"/>
          <w:szCs w:val="20"/>
          <w:lang w:eastAsia="ru-RU"/>
        </w:rPr>
        <w:t>п.п</w:t>
      </w:r>
      <w:proofErr w:type="spellEnd"/>
      <w:r w:rsidRPr="001F1B64">
        <w:rPr>
          <w:rFonts w:ascii="Arial" w:eastAsia="Times New Roman" w:hAnsi="Arial" w:cs="Arial"/>
          <w:sz w:val="20"/>
          <w:szCs w:val="20"/>
          <w:lang w:eastAsia="ru-RU"/>
        </w:rPr>
        <w:t>. 18 и 27 «Адресный перечень дворовых территорий МКД, благоустроенных и планируемых к благоустройству на 2018 - 2024 годы» внести следующие изменения:</w:t>
      </w:r>
    </w:p>
    <w:p w:rsidR="00E307C3" w:rsidRPr="001F1B64" w:rsidRDefault="00E307C3" w:rsidP="00E307C3">
      <w:pPr>
        <w:spacing w:after="0" w:line="240" w:lineRule="auto"/>
        <w:jc w:val="both"/>
        <w:rPr>
          <w:rFonts w:ascii="Arial" w:eastAsia="Times New Roman" w:hAnsi="Arial" w:cs="Arial"/>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3908"/>
        <w:gridCol w:w="5002"/>
      </w:tblGrid>
      <w:tr w:rsidR="00E307C3" w:rsidRPr="001F1B64" w:rsidTr="00E307C3">
        <w:tc>
          <w:tcPr>
            <w:tcW w:w="900" w:type="dxa"/>
            <w:shd w:val="clear" w:color="auto" w:fill="auto"/>
          </w:tcPr>
          <w:p w:rsidR="00E307C3" w:rsidRPr="001F1B64" w:rsidRDefault="00E307C3" w:rsidP="00E307C3">
            <w:pPr>
              <w:spacing w:after="0" w:line="240" w:lineRule="auto"/>
              <w:rPr>
                <w:rFonts w:ascii="Arial" w:eastAsia="Times New Roman" w:hAnsi="Arial" w:cs="Arial"/>
                <w:sz w:val="20"/>
                <w:szCs w:val="20"/>
                <w:lang w:eastAsia="ru-RU"/>
              </w:rPr>
            </w:pPr>
            <w:r w:rsidRPr="001F1B64">
              <w:rPr>
                <w:rFonts w:ascii="Arial" w:eastAsia="Times New Roman" w:hAnsi="Arial" w:cs="Arial"/>
                <w:sz w:val="20"/>
                <w:szCs w:val="20"/>
                <w:lang w:eastAsia="ru-RU"/>
              </w:rPr>
              <w:t>18.</w:t>
            </w:r>
          </w:p>
        </w:tc>
        <w:tc>
          <w:tcPr>
            <w:tcW w:w="3960" w:type="dxa"/>
            <w:shd w:val="clear" w:color="auto" w:fill="auto"/>
          </w:tcPr>
          <w:p w:rsidR="00E307C3" w:rsidRPr="001F1B64" w:rsidRDefault="00E307C3" w:rsidP="00E307C3">
            <w:pPr>
              <w:spacing w:after="0" w:line="240" w:lineRule="auto"/>
              <w:rPr>
                <w:rFonts w:ascii="Arial" w:eastAsia="Times New Roman" w:hAnsi="Arial" w:cs="Arial"/>
                <w:sz w:val="20"/>
                <w:szCs w:val="20"/>
                <w:lang w:eastAsia="ru-RU"/>
              </w:rPr>
            </w:pPr>
            <w:r w:rsidRPr="001F1B64">
              <w:rPr>
                <w:rFonts w:ascii="Arial" w:eastAsia="Times New Roman" w:hAnsi="Arial" w:cs="Arial"/>
                <w:sz w:val="20"/>
                <w:szCs w:val="20"/>
                <w:lang w:eastAsia="ru-RU"/>
              </w:rPr>
              <w:t>Ул. Мичурина д. 1а</w:t>
            </w:r>
          </w:p>
        </w:tc>
        <w:tc>
          <w:tcPr>
            <w:tcW w:w="5063" w:type="dxa"/>
            <w:shd w:val="clear" w:color="auto" w:fill="auto"/>
          </w:tcPr>
          <w:p w:rsidR="00E307C3" w:rsidRPr="001F1B64" w:rsidRDefault="00E307C3" w:rsidP="00E307C3">
            <w:pPr>
              <w:spacing w:after="0" w:line="240" w:lineRule="auto"/>
              <w:jc w:val="both"/>
              <w:rPr>
                <w:rFonts w:ascii="Arial" w:eastAsia="Times New Roman" w:hAnsi="Arial" w:cs="Arial"/>
                <w:sz w:val="20"/>
                <w:szCs w:val="20"/>
                <w:lang w:eastAsia="ru-RU"/>
              </w:rPr>
            </w:pPr>
            <w:r w:rsidRPr="001F1B64">
              <w:rPr>
                <w:rFonts w:ascii="Arial" w:eastAsia="Times New Roman" w:hAnsi="Arial" w:cs="Arial"/>
                <w:sz w:val="20"/>
                <w:szCs w:val="20"/>
                <w:lang w:eastAsia="ru-RU"/>
              </w:rPr>
              <w:t>Предложение поступило. Работы по благоустройству запланированы на 2022 год (требуется ремонт дворового проезда в асфальтовом покрытии, установка урн и лавок)</w:t>
            </w:r>
          </w:p>
        </w:tc>
      </w:tr>
      <w:tr w:rsidR="00E307C3" w:rsidRPr="001F1B64" w:rsidTr="00E307C3">
        <w:tc>
          <w:tcPr>
            <w:tcW w:w="900" w:type="dxa"/>
            <w:shd w:val="clear" w:color="auto" w:fill="auto"/>
          </w:tcPr>
          <w:p w:rsidR="00E307C3" w:rsidRPr="001F1B64" w:rsidRDefault="00E307C3" w:rsidP="00E307C3">
            <w:pPr>
              <w:spacing w:after="0" w:line="240" w:lineRule="auto"/>
              <w:rPr>
                <w:rFonts w:ascii="Arial" w:eastAsia="Times New Roman" w:hAnsi="Arial" w:cs="Arial"/>
                <w:sz w:val="20"/>
                <w:szCs w:val="20"/>
                <w:lang w:eastAsia="ru-RU"/>
              </w:rPr>
            </w:pPr>
            <w:r w:rsidRPr="001F1B64">
              <w:rPr>
                <w:rFonts w:ascii="Arial" w:eastAsia="Times New Roman" w:hAnsi="Arial" w:cs="Arial"/>
                <w:sz w:val="20"/>
                <w:szCs w:val="20"/>
                <w:lang w:eastAsia="ru-RU"/>
              </w:rPr>
              <w:t>27.</w:t>
            </w:r>
          </w:p>
        </w:tc>
        <w:tc>
          <w:tcPr>
            <w:tcW w:w="3960" w:type="dxa"/>
            <w:shd w:val="clear" w:color="auto" w:fill="auto"/>
          </w:tcPr>
          <w:p w:rsidR="00E307C3" w:rsidRPr="001F1B64" w:rsidRDefault="00E307C3" w:rsidP="00E307C3">
            <w:pPr>
              <w:spacing w:after="0" w:line="240" w:lineRule="auto"/>
              <w:rPr>
                <w:rFonts w:ascii="Arial" w:eastAsia="Times New Roman" w:hAnsi="Arial" w:cs="Arial"/>
                <w:sz w:val="20"/>
                <w:szCs w:val="20"/>
                <w:lang w:eastAsia="ru-RU"/>
              </w:rPr>
            </w:pPr>
            <w:r w:rsidRPr="001F1B64">
              <w:rPr>
                <w:rFonts w:ascii="Arial" w:eastAsia="Times New Roman" w:hAnsi="Arial" w:cs="Arial"/>
                <w:sz w:val="20"/>
                <w:szCs w:val="20"/>
                <w:lang w:eastAsia="ru-RU"/>
              </w:rPr>
              <w:t>Ул. Мичурина д. 16</w:t>
            </w:r>
          </w:p>
        </w:tc>
        <w:tc>
          <w:tcPr>
            <w:tcW w:w="5063" w:type="dxa"/>
            <w:shd w:val="clear" w:color="auto" w:fill="auto"/>
          </w:tcPr>
          <w:p w:rsidR="00E307C3" w:rsidRPr="001F1B64" w:rsidRDefault="00E307C3" w:rsidP="00E307C3">
            <w:pPr>
              <w:spacing w:after="0" w:line="240" w:lineRule="auto"/>
              <w:jc w:val="both"/>
              <w:rPr>
                <w:rFonts w:ascii="Arial" w:eastAsia="Times New Roman" w:hAnsi="Arial" w:cs="Arial"/>
                <w:sz w:val="20"/>
                <w:szCs w:val="20"/>
                <w:lang w:eastAsia="ru-RU"/>
              </w:rPr>
            </w:pPr>
            <w:r w:rsidRPr="001F1B64">
              <w:rPr>
                <w:rFonts w:ascii="Arial" w:eastAsia="Times New Roman" w:hAnsi="Arial" w:cs="Arial"/>
                <w:sz w:val="20"/>
                <w:szCs w:val="20"/>
                <w:lang w:eastAsia="ru-RU"/>
              </w:rPr>
              <w:t>Предложение поступило. Работы по благоустройству запланированы на 2022 год (требуется ремонт дворового проезда в асфальтовом покрытии, установка урн и лавок)</w:t>
            </w:r>
          </w:p>
        </w:tc>
      </w:tr>
    </w:tbl>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p>
    <w:p w:rsidR="00E307C3" w:rsidRPr="001F1B64" w:rsidRDefault="00E307C3" w:rsidP="00E307C3">
      <w:pPr>
        <w:spacing w:after="0" w:line="240" w:lineRule="auto"/>
        <w:ind w:firstLine="709"/>
        <w:jc w:val="both"/>
        <w:rPr>
          <w:rFonts w:ascii="Arial" w:eastAsia="Times New Roman" w:hAnsi="Arial" w:cs="Arial"/>
          <w:sz w:val="20"/>
          <w:szCs w:val="20"/>
          <w:lang w:eastAsia="ru-RU"/>
        </w:rPr>
      </w:pPr>
      <w:r w:rsidRPr="001F1B64">
        <w:rPr>
          <w:rFonts w:ascii="Arial" w:eastAsia="Times New Roman" w:hAnsi="Arial" w:cs="Arial"/>
          <w:sz w:val="20"/>
          <w:szCs w:val="20"/>
          <w:lang w:eastAsia="ru-RU"/>
        </w:rPr>
        <w:t xml:space="preserve">1.3.2 Пункт 2. в </w:t>
      </w:r>
      <w:proofErr w:type="spellStart"/>
      <w:r w:rsidRPr="001F1B64">
        <w:rPr>
          <w:rFonts w:ascii="Arial" w:eastAsia="Times New Roman" w:hAnsi="Arial" w:cs="Arial"/>
          <w:sz w:val="20"/>
          <w:szCs w:val="20"/>
          <w:lang w:eastAsia="ru-RU"/>
        </w:rPr>
        <w:t>п.п</w:t>
      </w:r>
      <w:proofErr w:type="spellEnd"/>
      <w:r w:rsidRPr="001F1B64">
        <w:rPr>
          <w:rFonts w:ascii="Arial" w:eastAsia="Times New Roman" w:hAnsi="Arial" w:cs="Arial"/>
          <w:sz w:val="20"/>
          <w:szCs w:val="20"/>
          <w:lang w:eastAsia="ru-RU"/>
        </w:rPr>
        <w:t>. 4 «Адресный перечень общественных территорий, благоустроенных и планируемых к благоустройству на 2018 - 2024 годы» внести следующие изменения: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4663"/>
        <w:gridCol w:w="4463"/>
      </w:tblGrid>
      <w:tr w:rsidR="00E307C3" w:rsidRPr="001F1B64" w:rsidTr="00E307C3">
        <w:tc>
          <w:tcPr>
            <w:tcW w:w="682" w:type="dxa"/>
            <w:shd w:val="clear" w:color="auto" w:fill="auto"/>
          </w:tcPr>
          <w:p w:rsidR="00E307C3" w:rsidRPr="001F1B64" w:rsidRDefault="00E307C3" w:rsidP="00E307C3">
            <w:pPr>
              <w:spacing w:after="0" w:line="240" w:lineRule="auto"/>
              <w:rPr>
                <w:rFonts w:ascii="Arial" w:eastAsia="Times New Roman" w:hAnsi="Arial" w:cs="Arial"/>
                <w:sz w:val="20"/>
                <w:szCs w:val="20"/>
                <w:lang w:eastAsia="ru-RU"/>
              </w:rPr>
            </w:pPr>
            <w:r w:rsidRPr="001F1B64">
              <w:rPr>
                <w:rFonts w:ascii="Arial" w:eastAsia="Times New Roman" w:hAnsi="Arial" w:cs="Arial"/>
                <w:sz w:val="20"/>
                <w:szCs w:val="20"/>
                <w:lang w:eastAsia="ru-RU"/>
              </w:rPr>
              <w:t>4.</w:t>
            </w:r>
          </w:p>
        </w:tc>
        <w:tc>
          <w:tcPr>
            <w:tcW w:w="4722" w:type="dxa"/>
            <w:shd w:val="clear" w:color="auto" w:fill="auto"/>
          </w:tcPr>
          <w:p w:rsidR="00E307C3" w:rsidRPr="001F1B64" w:rsidRDefault="00E307C3" w:rsidP="00E307C3">
            <w:pPr>
              <w:spacing w:after="0" w:line="240" w:lineRule="auto"/>
              <w:rPr>
                <w:rFonts w:ascii="Arial" w:eastAsia="Times New Roman" w:hAnsi="Arial" w:cs="Arial"/>
                <w:sz w:val="20"/>
                <w:szCs w:val="20"/>
                <w:lang w:eastAsia="ru-RU"/>
              </w:rPr>
            </w:pPr>
            <w:r w:rsidRPr="001F1B64">
              <w:rPr>
                <w:rFonts w:ascii="Arial" w:eastAsia="Times New Roman" w:hAnsi="Arial" w:cs="Arial"/>
                <w:sz w:val="20"/>
                <w:szCs w:val="20"/>
                <w:lang w:eastAsia="ru-RU"/>
              </w:rPr>
              <w:t xml:space="preserve">Благоустройство Парка </w:t>
            </w:r>
            <w:proofErr w:type="spellStart"/>
            <w:r w:rsidRPr="001F1B64">
              <w:rPr>
                <w:rFonts w:ascii="Arial" w:eastAsia="Times New Roman" w:hAnsi="Arial" w:cs="Arial"/>
                <w:sz w:val="20"/>
                <w:szCs w:val="20"/>
                <w:lang w:eastAsia="ru-RU"/>
              </w:rPr>
              <w:t>Лобанка</w:t>
            </w:r>
            <w:proofErr w:type="spellEnd"/>
            <w:r w:rsidRPr="001F1B64">
              <w:rPr>
                <w:rFonts w:ascii="Arial" w:eastAsia="Times New Roman" w:hAnsi="Arial" w:cs="Arial"/>
                <w:sz w:val="20"/>
                <w:szCs w:val="20"/>
                <w:lang w:eastAsia="ru-RU"/>
              </w:rPr>
              <w:t xml:space="preserve"> (зона отдыха) 1 этап</w:t>
            </w:r>
          </w:p>
        </w:tc>
        <w:tc>
          <w:tcPr>
            <w:tcW w:w="4519" w:type="dxa"/>
            <w:shd w:val="clear" w:color="auto" w:fill="auto"/>
          </w:tcPr>
          <w:p w:rsidR="00E307C3" w:rsidRPr="001F1B64" w:rsidRDefault="00E307C3" w:rsidP="00E307C3">
            <w:pPr>
              <w:spacing w:after="0" w:line="240" w:lineRule="auto"/>
              <w:jc w:val="both"/>
              <w:rPr>
                <w:rFonts w:ascii="Arial" w:eastAsia="Times New Roman" w:hAnsi="Arial" w:cs="Arial"/>
                <w:sz w:val="20"/>
                <w:szCs w:val="20"/>
                <w:lang w:eastAsia="ru-RU"/>
              </w:rPr>
            </w:pPr>
            <w:r w:rsidRPr="001F1B64">
              <w:rPr>
                <w:rFonts w:ascii="Arial" w:eastAsia="Times New Roman" w:hAnsi="Arial" w:cs="Arial"/>
                <w:sz w:val="20"/>
                <w:szCs w:val="20"/>
                <w:lang w:eastAsia="ru-RU"/>
              </w:rPr>
              <w:t>Работы по благоустройству запланированы на 2022 год.</w:t>
            </w:r>
          </w:p>
        </w:tc>
      </w:tr>
    </w:tbl>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p>
    <w:p w:rsidR="00E307C3" w:rsidRPr="001F1B64" w:rsidRDefault="00E307C3" w:rsidP="00E307C3">
      <w:pPr>
        <w:suppressAutoHyphens/>
        <w:spacing w:after="0" w:line="240" w:lineRule="auto"/>
        <w:ind w:firstLine="709"/>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 xml:space="preserve">1.4. В приложении 1 к Муниципальной программе «Формирование комфортной городской среды на территории городского поселения </w:t>
      </w:r>
      <w:proofErr w:type="spellStart"/>
      <w:r w:rsidRPr="001F1B64">
        <w:rPr>
          <w:rFonts w:ascii="Arial" w:eastAsia="Arial" w:hAnsi="Arial" w:cs="Arial"/>
          <w:kern w:val="1"/>
          <w:sz w:val="20"/>
          <w:szCs w:val="20"/>
          <w:lang w:eastAsia="zh-CN" w:bidi="hi-IN"/>
        </w:rPr>
        <w:t>поселок</w:t>
      </w:r>
      <w:proofErr w:type="spellEnd"/>
      <w:r w:rsidRPr="001F1B64">
        <w:rPr>
          <w:rFonts w:ascii="Arial" w:eastAsia="Arial" w:hAnsi="Arial" w:cs="Arial"/>
          <w:kern w:val="1"/>
          <w:sz w:val="20"/>
          <w:szCs w:val="20"/>
          <w:lang w:eastAsia="zh-CN" w:bidi="hi-IN"/>
        </w:rPr>
        <w:t xml:space="preserve"> Судиславль Судиславского муниципального района на 2018 - 2024 годы»</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 xml:space="preserve">«Перечень мероприятий муниципальной программы «Формирование комфортной городской среды на территории городского поселения </w:t>
      </w:r>
      <w:proofErr w:type="spellStart"/>
      <w:r w:rsidRPr="001F1B64">
        <w:rPr>
          <w:rFonts w:ascii="Arial" w:eastAsia="Arial" w:hAnsi="Arial" w:cs="Arial"/>
          <w:kern w:val="1"/>
          <w:sz w:val="20"/>
          <w:szCs w:val="20"/>
          <w:lang w:eastAsia="zh-CN" w:bidi="hi-IN"/>
        </w:rPr>
        <w:t>поселок</w:t>
      </w:r>
      <w:proofErr w:type="spellEnd"/>
      <w:r w:rsidRPr="001F1B64">
        <w:rPr>
          <w:rFonts w:ascii="Arial" w:eastAsia="Arial" w:hAnsi="Arial" w:cs="Arial"/>
          <w:kern w:val="1"/>
          <w:sz w:val="20"/>
          <w:szCs w:val="20"/>
          <w:lang w:eastAsia="zh-CN" w:bidi="hi-IN"/>
        </w:rPr>
        <w:t xml:space="preserve"> Судиславль Судиславского муниципального района на 2018 - 2024 годы» изложить в новой редакции объем финансовых средств на 2021 год:</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p>
    <w:tbl>
      <w:tblPr>
        <w:tblW w:w="9978" w:type="dxa"/>
        <w:tblLayout w:type="fixed"/>
        <w:tblCellMar>
          <w:top w:w="55" w:type="dxa"/>
          <w:left w:w="55" w:type="dxa"/>
          <w:bottom w:w="55" w:type="dxa"/>
          <w:right w:w="55" w:type="dxa"/>
        </w:tblCellMar>
        <w:tblLook w:val="0000" w:firstRow="0" w:lastRow="0" w:firstColumn="0" w:lastColumn="0" w:noHBand="0" w:noVBand="0"/>
      </w:tblPr>
      <w:tblGrid>
        <w:gridCol w:w="636"/>
        <w:gridCol w:w="1839"/>
        <w:gridCol w:w="1857"/>
        <w:gridCol w:w="112"/>
        <w:gridCol w:w="1317"/>
        <w:gridCol w:w="61"/>
        <w:gridCol w:w="1416"/>
        <w:gridCol w:w="1260"/>
        <w:gridCol w:w="1480"/>
      </w:tblGrid>
      <w:tr w:rsidR="00E307C3" w:rsidRPr="001F1B64" w:rsidTr="00E307C3">
        <w:trPr>
          <w:trHeight w:hRule="exact" w:val="288"/>
        </w:trPr>
        <w:tc>
          <w:tcPr>
            <w:tcW w:w="636" w:type="dxa"/>
            <w:vMerge w:val="restart"/>
            <w:tcBorders>
              <w:top w:val="single" w:sz="2" w:space="0" w:color="000000"/>
              <w:left w:val="single" w:sz="2" w:space="0" w:color="000000"/>
              <w:bottom w:val="single" w:sz="4" w:space="0" w:color="auto"/>
              <w:right w:val="single" w:sz="2" w:space="0" w:color="000000"/>
            </w:tcBorders>
            <w:shd w:val="clear" w:color="auto" w:fill="FFFFFF"/>
          </w:tcPr>
          <w:p w:rsidR="00E307C3" w:rsidRPr="001F1B64" w:rsidRDefault="00E307C3" w:rsidP="00E307C3">
            <w:pPr>
              <w:autoSpaceDE w:val="0"/>
              <w:spacing w:after="0" w:line="230" w:lineRule="exact"/>
              <w:jc w:val="both"/>
              <w:rPr>
                <w:rFonts w:ascii="Arial" w:eastAsia="Arial" w:hAnsi="Arial" w:cs="Arial"/>
                <w:color w:val="000000"/>
                <w:sz w:val="20"/>
                <w:szCs w:val="20"/>
                <w:lang w:eastAsia="ru-RU"/>
              </w:rPr>
            </w:pPr>
            <w:r w:rsidRPr="001F1B64">
              <w:rPr>
                <w:rFonts w:ascii="Arial" w:eastAsia="Times New Roman" w:hAnsi="Arial" w:cs="Arial"/>
                <w:color w:val="000000"/>
                <w:sz w:val="20"/>
                <w:szCs w:val="20"/>
                <w:lang w:eastAsia="ru-RU"/>
              </w:rPr>
              <w:t xml:space="preserve">№ </w:t>
            </w:r>
            <w:r w:rsidRPr="001F1B64">
              <w:rPr>
                <w:rFonts w:ascii="Arial" w:eastAsia="Arial" w:hAnsi="Arial" w:cs="Arial"/>
                <w:color w:val="000000"/>
                <w:sz w:val="20"/>
                <w:szCs w:val="20"/>
                <w:lang w:eastAsia="ru-RU"/>
              </w:rPr>
              <w:t>п/п</w:t>
            </w:r>
          </w:p>
        </w:tc>
        <w:tc>
          <w:tcPr>
            <w:tcW w:w="1839" w:type="dxa"/>
            <w:vMerge w:val="restart"/>
            <w:tcBorders>
              <w:top w:val="single" w:sz="2" w:space="0" w:color="000000"/>
              <w:left w:val="single" w:sz="2" w:space="0" w:color="000000"/>
              <w:bottom w:val="single" w:sz="4" w:space="0" w:color="auto"/>
              <w:right w:val="single" w:sz="2" w:space="0" w:color="000000"/>
            </w:tcBorders>
            <w:shd w:val="clear" w:color="auto" w:fill="FFFFFF"/>
          </w:tcPr>
          <w:p w:rsidR="00E307C3" w:rsidRPr="001F1B64" w:rsidRDefault="00E307C3" w:rsidP="00E307C3">
            <w:pPr>
              <w:autoSpaceDE w:val="0"/>
              <w:spacing w:after="0" w:line="230" w:lineRule="exact"/>
              <w:jc w:val="both"/>
              <w:rPr>
                <w:rFonts w:ascii="Arial" w:eastAsia="Arial" w:hAnsi="Arial" w:cs="Arial"/>
                <w:color w:val="000000"/>
                <w:sz w:val="20"/>
                <w:szCs w:val="20"/>
                <w:lang w:eastAsia="ru-RU"/>
              </w:rPr>
            </w:pPr>
            <w:r w:rsidRPr="001F1B64">
              <w:rPr>
                <w:rFonts w:ascii="Arial" w:eastAsia="Arial" w:hAnsi="Arial" w:cs="Arial"/>
                <w:color w:val="000000"/>
                <w:sz w:val="20"/>
                <w:szCs w:val="20"/>
                <w:lang w:eastAsia="ru-RU"/>
              </w:rPr>
              <w:t>Наименование мероприятия</w:t>
            </w:r>
          </w:p>
        </w:tc>
        <w:tc>
          <w:tcPr>
            <w:tcW w:w="7503" w:type="dxa"/>
            <w:gridSpan w:val="7"/>
            <w:tcBorders>
              <w:top w:val="single" w:sz="2" w:space="0" w:color="000000"/>
              <w:left w:val="single" w:sz="2" w:space="0" w:color="000000"/>
              <w:bottom w:val="single" w:sz="2" w:space="0" w:color="000000"/>
              <w:right w:val="single" w:sz="4" w:space="0" w:color="auto"/>
            </w:tcBorders>
            <w:shd w:val="clear" w:color="auto" w:fill="FFFFFF"/>
          </w:tcPr>
          <w:p w:rsidR="00E307C3" w:rsidRPr="001F1B64" w:rsidRDefault="00E307C3" w:rsidP="00E307C3">
            <w:pPr>
              <w:autoSpaceDE w:val="0"/>
              <w:spacing w:after="0" w:line="230" w:lineRule="exact"/>
              <w:jc w:val="both"/>
              <w:rPr>
                <w:rFonts w:ascii="Arial" w:eastAsia="Arial" w:hAnsi="Arial" w:cs="Arial"/>
                <w:color w:val="000000"/>
                <w:sz w:val="20"/>
                <w:szCs w:val="20"/>
                <w:lang w:eastAsia="ru-RU"/>
              </w:rPr>
            </w:pPr>
            <w:r w:rsidRPr="001F1B64">
              <w:rPr>
                <w:rFonts w:ascii="Arial" w:eastAsia="Arial" w:hAnsi="Arial" w:cs="Arial"/>
                <w:color w:val="000000"/>
                <w:sz w:val="20"/>
                <w:szCs w:val="20"/>
                <w:lang w:eastAsia="ru-RU"/>
              </w:rPr>
              <w:t>Объем финансовых средств, тыс. руб.</w:t>
            </w:r>
          </w:p>
        </w:tc>
      </w:tr>
      <w:tr w:rsidR="00E307C3" w:rsidRPr="001F1B64" w:rsidTr="00E307C3">
        <w:trPr>
          <w:trHeight w:hRule="exact" w:val="357"/>
        </w:trPr>
        <w:tc>
          <w:tcPr>
            <w:tcW w:w="636" w:type="dxa"/>
            <w:vMerge/>
            <w:tcBorders>
              <w:top w:val="single" w:sz="4" w:space="0" w:color="auto"/>
              <w:left w:val="single" w:sz="2" w:space="0" w:color="000000"/>
              <w:bottom w:val="single" w:sz="4" w:space="0" w:color="auto"/>
              <w:right w:val="single" w:sz="2" w:space="0" w:color="000000"/>
            </w:tcBorders>
            <w:shd w:val="clear" w:color="auto" w:fill="FFFFFF"/>
          </w:tcPr>
          <w:p w:rsidR="00E307C3" w:rsidRPr="001F1B64" w:rsidRDefault="00E307C3" w:rsidP="00E307C3">
            <w:pPr>
              <w:snapToGrid w:val="0"/>
              <w:spacing w:after="0" w:line="230" w:lineRule="exact"/>
              <w:jc w:val="both"/>
              <w:rPr>
                <w:rFonts w:ascii="Arial" w:eastAsia="Times New Roman" w:hAnsi="Arial" w:cs="Arial"/>
                <w:sz w:val="20"/>
                <w:szCs w:val="20"/>
                <w:lang w:eastAsia="ru-RU"/>
              </w:rPr>
            </w:pPr>
          </w:p>
        </w:tc>
        <w:tc>
          <w:tcPr>
            <w:tcW w:w="1839" w:type="dxa"/>
            <w:vMerge/>
            <w:tcBorders>
              <w:top w:val="single" w:sz="4" w:space="0" w:color="auto"/>
              <w:left w:val="single" w:sz="2" w:space="0" w:color="000000"/>
              <w:bottom w:val="single" w:sz="4" w:space="0" w:color="auto"/>
            </w:tcBorders>
            <w:shd w:val="clear" w:color="auto" w:fill="FFFFFF"/>
          </w:tcPr>
          <w:p w:rsidR="00E307C3" w:rsidRPr="001F1B64" w:rsidRDefault="00E307C3" w:rsidP="00E307C3">
            <w:pPr>
              <w:snapToGrid w:val="0"/>
              <w:spacing w:after="0" w:line="230" w:lineRule="exact"/>
              <w:jc w:val="both"/>
              <w:rPr>
                <w:rFonts w:ascii="Arial" w:eastAsia="Times New Roman" w:hAnsi="Arial" w:cs="Arial"/>
                <w:sz w:val="20"/>
                <w:szCs w:val="20"/>
                <w:lang w:eastAsia="ru-RU"/>
              </w:rPr>
            </w:pPr>
          </w:p>
        </w:tc>
        <w:tc>
          <w:tcPr>
            <w:tcW w:w="1857" w:type="dxa"/>
            <w:tcBorders>
              <w:top w:val="single" w:sz="2" w:space="0" w:color="000000"/>
              <w:left w:val="single" w:sz="1" w:space="0" w:color="000000"/>
              <w:bottom w:val="single" w:sz="2" w:space="0" w:color="000000"/>
              <w:right w:val="single" w:sz="2" w:space="0" w:color="000000"/>
            </w:tcBorders>
            <w:shd w:val="clear" w:color="auto" w:fill="FFFFFF"/>
          </w:tcPr>
          <w:p w:rsidR="00E307C3" w:rsidRPr="001F1B64" w:rsidRDefault="00E307C3" w:rsidP="00E307C3">
            <w:pPr>
              <w:autoSpaceDE w:val="0"/>
              <w:spacing w:after="0" w:line="230" w:lineRule="exact"/>
              <w:jc w:val="both"/>
              <w:rPr>
                <w:rFonts w:ascii="Arial" w:eastAsia="Times New Roman" w:hAnsi="Arial" w:cs="Arial"/>
                <w:sz w:val="20"/>
                <w:szCs w:val="20"/>
                <w:lang w:eastAsia="ru-RU"/>
              </w:rPr>
            </w:pPr>
            <w:r w:rsidRPr="001F1B64">
              <w:rPr>
                <w:rFonts w:ascii="Arial" w:eastAsia="Arial" w:hAnsi="Arial" w:cs="Arial"/>
                <w:color w:val="000000"/>
                <w:sz w:val="20"/>
                <w:szCs w:val="20"/>
                <w:lang w:eastAsia="ru-RU"/>
              </w:rPr>
              <w:t>Всего</w:t>
            </w:r>
          </w:p>
        </w:tc>
        <w:tc>
          <w:tcPr>
            <w:tcW w:w="5646" w:type="dxa"/>
            <w:gridSpan w:val="6"/>
            <w:tcBorders>
              <w:top w:val="single" w:sz="2" w:space="0" w:color="000000"/>
              <w:left w:val="single" w:sz="2" w:space="0" w:color="000000"/>
              <w:bottom w:val="single" w:sz="2" w:space="0" w:color="000000"/>
              <w:right w:val="single" w:sz="4" w:space="0" w:color="auto"/>
            </w:tcBorders>
            <w:shd w:val="clear" w:color="auto" w:fill="FFFFFF"/>
          </w:tcPr>
          <w:p w:rsidR="00E307C3" w:rsidRPr="001F1B64" w:rsidRDefault="00E307C3" w:rsidP="00E307C3">
            <w:pPr>
              <w:spacing w:after="0" w:line="240" w:lineRule="auto"/>
              <w:jc w:val="both"/>
              <w:rPr>
                <w:rFonts w:ascii="Arial" w:eastAsia="Times New Roman" w:hAnsi="Arial" w:cs="Arial"/>
                <w:sz w:val="20"/>
                <w:szCs w:val="20"/>
                <w:lang w:eastAsia="ru-RU"/>
              </w:rPr>
            </w:pPr>
            <w:r w:rsidRPr="001F1B64">
              <w:rPr>
                <w:rFonts w:ascii="Arial" w:eastAsia="Times New Roman" w:hAnsi="Arial" w:cs="Arial"/>
                <w:sz w:val="20"/>
                <w:szCs w:val="20"/>
                <w:lang w:eastAsia="ru-RU"/>
              </w:rPr>
              <w:t>Источники финансирования</w:t>
            </w:r>
          </w:p>
        </w:tc>
      </w:tr>
      <w:tr w:rsidR="00E307C3" w:rsidRPr="001F1B64" w:rsidTr="00E307C3">
        <w:trPr>
          <w:trHeight w:hRule="exact" w:val="835"/>
        </w:trPr>
        <w:tc>
          <w:tcPr>
            <w:tcW w:w="636" w:type="dxa"/>
            <w:vMerge/>
            <w:tcBorders>
              <w:top w:val="single" w:sz="4" w:space="0" w:color="auto"/>
              <w:left w:val="single" w:sz="2" w:space="0" w:color="000000"/>
              <w:bottom w:val="single" w:sz="4" w:space="0" w:color="auto"/>
              <w:right w:val="single" w:sz="2" w:space="0" w:color="000000"/>
            </w:tcBorders>
            <w:shd w:val="clear" w:color="auto" w:fill="FFFFFF"/>
          </w:tcPr>
          <w:p w:rsidR="00E307C3" w:rsidRPr="001F1B64" w:rsidRDefault="00E307C3" w:rsidP="00E307C3">
            <w:pPr>
              <w:snapToGrid w:val="0"/>
              <w:spacing w:after="0" w:line="230" w:lineRule="exact"/>
              <w:jc w:val="both"/>
              <w:rPr>
                <w:rFonts w:ascii="Arial" w:eastAsia="Times New Roman" w:hAnsi="Arial" w:cs="Arial"/>
                <w:sz w:val="20"/>
                <w:szCs w:val="20"/>
                <w:lang w:eastAsia="ru-RU"/>
              </w:rPr>
            </w:pPr>
          </w:p>
        </w:tc>
        <w:tc>
          <w:tcPr>
            <w:tcW w:w="1839" w:type="dxa"/>
            <w:vMerge/>
            <w:tcBorders>
              <w:top w:val="single" w:sz="4" w:space="0" w:color="auto"/>
              <w:left w:val="single" w:sz="2" w:space="0" w:color="000000"/>
              <w:bottom w:val="single" w:sz="4" w:space="0" w:color="auto"/>
              <w:right w:val="single" w:sz="2" w:space="0" w:color="000000"/>
            </w:tcBorders>
            <w:shd w:val="clear" w:color="auto" w:fill="FFFFFF"/>
          </w:tcPr>
          <w:p w:rsidR="00E307C3" w:rsidRPr="001F1B64" w:rsidRDefault="00E307C3" w:rsidP="00E307C3">
            <w:pPr>
              <w:snapToGrid w:val="0"/>
              <w:spacing w:after="0" w:line="230" w:lineRule="exact"/>
              <w:jc w:val="both"/>
              <w:rPr>
                <w:rFonts w:ascii="Arial" w:eastAsia="Times New Roman" w:hAnsi="Arial" w:cs="Arial"/>
                <w:sz w:val="20"/>
                <w:szCs w:val="20"/>
                <w:lang w:eastAsia="ru-RU"/>
              </w:rPr>
            </w:pPr>
          </w:p>
        </w:tc>
        <w:tc>
          <w:tcPr>
            <w:tcW w:w="1857" w:type="dxa"/>
            <w:tcBorders>
              <w:top w:val="single" w:sz="2" w:space="0" w:color="000000"/>
              <w:left w:val="single" w:sz="2" w:space="0" w:color="000000"/>
              <w:bottom w:val="single" w:sz="4" w:space="0" w:color="auto"/>
              <w:right w:val="single" w:sz="2" w:space="0" w:color="000000"/>
            </w:tcBorders>
            <w:shd w:val="clear" w:color="auto" w:fill="FFFFFF"/>
          </w:tcPr>
          <w:p w:rsidR="00E307C3" w:rsidRPr="001F1B64" w:rsidRDefault="00E307C3" w:rsidP="00E307C3">
            <w:pPr>
              <w:snapToGrid w:val="0"/>
              <w:spacing w:after="0" w:line="230" w:lineRule="exact"/>
              <w:jc w:val="both"/>
              <w:rPr>
                <w:rFonts w:ascii="Arial" w:eastAsia="Times New Roman" w:hAnsi="Arial" w:cs="Arial"/>
                <w:sz w:val="20"/>
                <w:szCs w:val="20"/>
                <w:lang w:eastAsia="ru-RU"/>
              </w:rPr>
            </w:pPr>
          </w:p>
        </w:tc>
        <w:tc>
          <w:tcPr>
            <w:tcW w:w="1429" w:type="dxa"/>
            <w:gridSpan w:val="2"/>
            <w:tcBorders>
              <w:left w:val="single" w:sz="2" w:space="0" w:color="000000"/>
              <w:bottom w:val="single" w:sz="4" w:space="0" w:color="auto"/>
              <w:right w:val="single" w:sz="2" w:space="0" w:color="000000"/>
            </w:tcBorders>
            <w:shd w:val="clear" w:color="auto" w:fill="FFFFFF"/>
          </w:tcPr>
          <w:p w:rsidR="00E307C3" w:rsidRPr="001F1B64" w:rsidRDefault="00E307C3" w:rsidP="00E307C3">
            <w:pPr>
              <w:autoSpaceDE w:val="0"/>
              <w:spacing w:after="0" w:line="230" w:lineRule="exact"/>
              <w:jc w:val="both"/>
              <w:rPr>
                <w:rFonts w:ascii="Arial" w:eastAsia="Arial" w:hAnsi="Arial" w:cs="Arial"/>
                <w:color w:val="000000"/>
                <w:sz w:val="20"/>
                <w:szCs w:val="20"/>
                <w:lang w:eastAsia="ru-RU"/>
              </w:rPr>
            </w:pPr>
            <w:r w:rsidRPr="001F1B64">
              <w:rPr>
                <w:rFonts w:ascii="Arial" w:eastAsia="Arial" w:hAnsi="Arial" w:cs="Arial"/>
                <w:color w:val="000000"/>
                <w:sz w:val="20"/>
                <w:szCs w:val="20"/>
                <w:lang w:eastAsia="ru-RU"/>
              </w:rPr>
              <w:t>федеральный бюджет</w:t>
            </w:r>
          </w:p>
        </w:tc>
        <w:tc>
          <w:tcPr>
            <w:tcW w:w="1477" w:type="dxa"/>
            <w:gridSpan w:val="2"/>
            <w:tcBorders>
              <w:left w:val="single" w:sz="2" w:space="0" w:color="000000"/>
              <w:bottom w:val="single" w:sz="4" w:space="0" w:color="auto"/>
              <w:right w:val="single" w:sz="2" w:space="0" w:color="000000"/>
            </w:tcBorders>
            <w:shd w:val="clear" w:color="auto" w:fill="FFFFFF"/>
          </w:tcPr>
          <w:p w:rsidR="00E307C3" w:rsidRPr="001F1B64" w:rsidRDefault="00E307C3" w:rsidP="00E307C3">
            <w:pPr>
              <w:autoSpaceDE w:val="0"/>
              <w:spacing w:after="0" w:line="230" w:lineRule="exact"/>
              <w:jc w:val="both"/>
              <w:rPr>
                <w:rFonts w:ascii="Arial" w:eastAsia="Arial" w:hAnsi="Arial" w:cs="Arial"/>
                <w:color w:val="000000"/>
                <w:sz w:val="20"/>
                <w:szCs w:val="20"/>
                <w:lang w:eastAsia="ru-RU"/>
              </w:rPr>
            </w:pPr>
            <w:r w:rsidRPr="001F1B64">
              <w:rPr>
                <w:rFonts w:ascii="Arial" w:eastAsia="Arial" w:hAnsi="Arial" w:cs="Arial"/>
                <w:color w:val="000000"/>
                <w:sz w:val="20"/>
                <w:szCs w:val="20"/>
                <w:lang w:eastAsia="ru-RU"/>
              </w:rPr>
              <w:t>областной бюджет</w:t>
            </w:r>
          </w:p>
        </w:tc>
        <w:tc>
          <w:tcPr>
            <w:tcW w:w="1260" w:type="dxa"/>
            <w:tcBorders>
              <w:left w:val="single" w:sz="2" w:space="0" w:color="000000"/>
              <w:bottom w:val="single" w:sz="4" w:space="0" w:color="auto"/>
              <w:right w:val="single" w:sz="2" w:space="0" w:color="000000"/>
            </w:tcBorders>
            <w:shd w:val="clear" w:color="auto" w:fill="FFFFFF"/>
          </w:tcPr>
          <w:p w:rsidR="00E307C3" w:rsidRPr="001F1B64" w:rsidRDefault="00E307C3" w:rsidP="00E307C3">
            <w:pPr>
              <w:autoSpaceDE w:val="0"/>
              <w:spacing w:after="0" w:line="230" w:lineRule="exact"/>
              <w:jc w:val="both"/>
              <w:rPr>
                <w:rFonts w:ascii="Arial" w:eastAsia="Arial" w:hAnsi="Arial" w:cs="Arial"/>
                <w:color w:val="000000"/>
                <w:sz w:val="20"/>
                <w:szCs w:val="20"/>
                <w:lang w:eastAsia="ru-RU"/>
              </w:rPr>
            </w:pPr>
            <w:r w:rsidRPr="001F1B64">
              <w:rPr>
                <w:rFonts w:ascii="Arial" w:eastAsia="Arial" w:hAnsi="Arial" w:cs="Arial"/>
                <w:color w:val="000000"/>
                <w:sz w:val="20"/>
                <w:szCs w:val="20"/>
                <w:lang w:eastAsia="ru-RU"/>
              </w:rPr>
              <w:t xml:space="preserve">местный </w:t>
            </w:r>
            <w:r w:rsidRPr="001F1B64">
              <w:rPr>
                <w:rFonts w:ascii="Arial" w:eastAsia="Times New Roman" w:hAnsi="Arial" w:cs="Arial"/>
                <w:color w:val="000000"/>
                <w:sz w:val="20"/>
                <w:szCs w:val="20"/>
                <w:lang w:eastAsia="ru-RU"/>
              </w:rPr>
              <w:t>бюджет</w:t>
            </w:r>
          </w:p>
        </w:tc>
        <w:tc>
          <w:tcPr>
            <w:tcW w:w="1480" w:type="dxa"/>
            <w:tcBorders>
              <w:left w:val="single" w:sz="2" w:space="0" w:color="000000"/>
              <w:bottom w:val="single" w:sz="4" w:space="0" w:color="auto"/>
              <w:right w:val="single" w:sz="4" w:space="0" w:color="auto"/>
            </w:tcBorders>
            <w:shd w:val="clear" w:color="auto" w:fill="FFFFFF"/>
          </w:tcPr>
          <w:p w:rsidR="00E307C3" w:rsidRPr="001F1B64" w:rsidRDefault="00E307C3" w:rsidP="00E307C3">
            <w:pPr>
              <w:autoSpaceDE w:val="0"/>
              <w:spacing w:after="0" w:line="230" w:lineRule="exact"/>
              <w:jc w:val="both"/>
              <w:rPr>
                <w:rFonts w:ascii="Arial" w:eastAsia="Arial" w:hAnsi="Arial" w:cs="Arial"/>
                <w:color w:val="000000"/>
                <w:sz w:val="20"/>
                <w:szCs w:val="20"/>
                <w:lang w:eastAsia="ru-RU"/>
              </w:rPr>
            </w:pPr>
            <w:r w:rsidRPr="001F1B64">
              <w:rPr>
                <w:rFonts w:ascii="Arial" w:eastAsia="Arial" w:hAnsi="Arial" w:cs="Arial"/>
                <w:color w:val="000000"/>
                <w:sz w:val="20"/>
                <w:szCs w:val="20"/>
                <w:lang w:eastAsia="ru-RU"/>
              </w:rPr>
              <w:t>Внебюджетные источники</w:t>
            </w:r>
          </w:p>
        </w:tc>
      </w:tr>
      <w:tr w:rsidR="00E307C3" w:rsidRPr="001F1B64" w:rsidTr="00E307C3">
        <w:trPr>
          <w:trHeight w:hRule="exact" w:val="298"/>
        </w:trPr>
        <w:tc>
          <w:tcPr>
            <w:tcW w:w="9978" w:type="dxa"/>
            <w:gridSpan w:val="9"/>
            <w:tcBorders>
              <w:left w:val="single" w:sz="2" w:space="0" w:color="000000"/>
              <w:bottom w:val="single" w:sz="2" w:space="0" w:color="000000"/>
              <w:right w:val="single" w:sz="4" w:space="0" w:color="auto"/>
            </w:tcBorders>
            <w:shd w:val="clear" w:color="auto" w:fill="FFFFFF"/>
          </w:tcPr>
          <w:p w:rsidR="00E307C3" w:rsidRPr="001F1B64" w:rsidRDefault="00E307C3" w:rsidP="00E307C3">
            <w:pPr>
              <w:spacing w:after="0" w:line="240" w:lineRule="auto"/>
              <w:jc w:val="center"/>
              <w:rPr>
                <w:rFonts w:ascii="Arial" w:eastAsia="Arial" w:hAnsi="Arial" w:cs="Arial"/>
                <w:color w:val="000000"/>
                <w:sz w:val="20"/>
                <w:szCs w:val="20"/>
              </w:rPr>
            </w:pPr>
            <w:r w:rsidRPr="001F1B64">
              <w:rPr>
                <w:rFonts w:ascii="Arial" w:eastAsia="Calibri" w:hAnsi="Arial" w:cs="Arial"/>
                <w:sz w:val="20"/>
                <w:szCs w:val="20"/>
              </w:rPr>
              <w:t>2022 год</w:t>
            </w:r>
          </w:p>
        </w:tc>
      </w:tr>
      <w:tr w:rsidR="00E307C3" w:rsidRPr="001F1B64" w:rsidTr="00E307C3">
        <w:trPr>
          <w:trHeight w:hRule="exact" w:val="695"/>
        </w:trPr>
        <w:tc>
          <w:tcPr>
            <w:tcW w:w="636" w:type="dxa"/>
            <w:tcBorders>
              <w:top w:val="single" w:sz="2" w:space="0" w:color="000000"/>
              <w:left w:val="single" w:sz="1" w:space="0" w:color="000000"/>
              <w:bottom w:val="single" w:sz="1" w:space="0" w:color="000000"/>
            </w:tcBorders>
            <w:shd w:val="clear" w:color="auto" w:fill="FFFFFF"/>
          </w:tcPr>
          <w:p w:rsidR="00E307C3" w:rsidRPr="001F1B64" w:rsidRDefault="00E307C3" w:rsidP="00E307C3">
            <w:pPr>
              <w:snapToGrid w:val="0"/>
              <w:spacing w:after="0" w:line="240" w:lineRule="auto"/>
              <w:jc w:val="both"/>
              <w:rPr>
                <w:rFonts w:ascii="Arial" w:eastAsia="Times New Roman" w:hAnsi="Arial" w:cs="Arial"/>
                <w:sz w:val="20"/>
                <w:szCs w:val="20"/>
                <w:lang w:eastAsia="ru-RU"/>
              </w:rPr>
            </w:pPr>
          </w:p>
        </w:tc>
        <w:tc>
          <w:tcPr>
            <w:tcW w:w="1839" w:type="dxa"/>
            <w:tcBorders>
              <w:top w:val="single" w:sz="2" w:space="0" w:color="000000"/>
              <w:left w:val="single" w:sz="1" w:space="0" w:color="000000"/>
              <w:bottom w:val="single" w:sz="1" w:space="0" w:color="000000"/>
            </w:tcBorders>
            <w:shd w:val="clear" w:color="auto" w:fill="FFFFFF"/>
          </w:tcPr>
          <w:p w:rsidR="00E307C3" w:rsidRPr="001F1B64" w:rsidRDefault="00E307C3" w:rsidP="00E307C3">
            <w:pPr>
              <w:autoSpaceDE w:val="0"/>
              <w:spacing w:after="0" w:line="230" w:lineRule="exact"/>
              <w:jc w:val="both"/>
              <w:rPr>
                <w:rFonts w:ascii="Arial" w:eastAsia="Arial" w:hAnsi="Arial" w:cs="Arial"/>
                <w:color w:val="000000"/>
                <w:sz w:val="20"/>
                <w:szCs w:val="20"/>
                <w:lang w:eastAsia="ru-RU"/>
              </w:rPr>
            </w:pPr>
            <w:r w:rsidRPr="001F1B64">
              <w:rPr>
                <w:rFonts w:ascii="Arial" w:eastAsia="Arial" w:hAnsi="Arial" w:cs="Arial"/>
                <w:color w:val="000000"/>
                <w:sz w:val="20"/>
                <w:szCs w:val="20"/>
                <w:lang w:eastAsia="ru-RU"/>
              </w:rPr>
              <w:t>Всего по программе</w:t>
            </w:r>
          </w:p>
        </w:tc>
        <w:tc>
          <w:tcPr>
            <w:tcW w:w="1969" w:type="dxa"/>
            <w:gridSpan w:val="2"/>
            <w:tcBorders>
              <w:top w:val="single" w:sz="2"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4 133,00</w:t>
            </w:r>
          </w:p>
        </w:tc>
        <w:tc>
          <w:tcPr>
            <w:tcW w:w="1378" w:type="dxa"/>
            <w:gridSpan w:val="2"/>
            <w:tcBorders>
              <w:top w:val="single" w:sz="2"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3 029,985</w:t>
            </w:r>
          </w:p>
        </w:tc>
        <w:tc>
          <w:tcPr>
            <w:tcW w:w="1416" w:type="dxa"/>
            <w:tcBorders>
              <w:top w:val="single" w:sz="2" w:space="0" w:color="000000"/>
              <w:left w:val="single" w:sz="1" w:space="0" w:color="000000"/>
              <w:bottom w:val="single" w:sz="1"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30,915</w:t>
            </w:r>
          </w:p>
        </w:tc>
        <w:tc>
          <w:tcPr>
            <w:tcW w:w="1260" w:type="dxa"/>
            <w:tcBorders>
              <w:top w:val="single" w:sz="2" w:space="0" w:color="000000"/>
              <w:left w:val="single" w:sz="1" w:space="0" w:color="000000"/>
              <w:bottom w:val="single" w:sz="1" w:space="0" w:color="000000"/>
              <w:right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1 072,10</w:t>
            </w:r>
          </w:p>
        </w:tc>
        <w:tc>
          <w:tcPr>
            <w:tcW w:w="1480" w:type="dxa"/>
            <w:tcBorders>
              <w:top w:val="single" w:sz="2" w:space="0" w:color="000000"/>
              <w:left w:val="single" w:sz="2" w:space="0" w:color="000000"/>
              <w:bottom w:val="single" w:sz="2" w:space="0" w:color="000000"/>
              <w:right w:val="single" w:sz="4" w:space="0" w:color="auto"/>
            </w:tcBorders>
            <w:shd w:val="clear" w:color="auto" w:fill="FFFFFF"/>
          </w:tcPr>
          <w:p w:rsidR="00E307C3" w:rsidRPr="001F1B64" w:rsidRDefault="00E307C3" w:rsidP="00E307C3">
            <w:pPr>
              <w:autoSpaceDE w:val="0"/>
              <w:snapToGrid w:val="0"/>
              <w:spacing w:after="0" w:line="230" w:lineRule="exact"/>
              <w:jc w:val="both"/>
              <w:rPr>
                <w:rFonts w:ascii="Arial" w:eastAsia="Arial" w:hAnsi="Arial" w:cs="Arial"/>
                <w:color w:val="000000"/>
                <w:sz w:val="20"/>
                <w:szCs w:val="20"/>
                <w:lang w:eastAsia="ru-RU"/>
              </w:rPr>
            </w:pPr>
            <w:r w:rsidRPr="001F1B64">
              <w:rPr>
                <w:rFonts w:ascii="Arial" w:eastAsia="Arial" w:hAnsi="Arial" w:cs="Arial"/>
                <w:color w:val="000000"/>
                <w:sz w:val="20"/>
                <w:szCs w:val="20"/>
                <w:lang w:eastAsia="ru-RU"/>
              </w:rPr>
              <w:t>-</w:t>
            </w:r>
          </w:p>
        </w:tc>
      </w:tr>
      <w:tr w:rsidR="00E307C3" w:rsidRPr="001F1B64" w:rsidTr="00E307C3">
        <w:trPr>
          <w:trHeight w:hRule="exact" w:val="1371"/>
        </w:trPr>
        <w:tc>
          <w:tcPr>
            <w:tcW w:w="636" w:type="dxa"/>
            <w:tcBorders>
              <w:left w:val="single" w:sz="1" w:space="0" w:color="000000"/>
              <w:bottom w:val="single" w:sz="4" w:space="0" w:color="auto"/>
            </w:tcBorders>
            <w:shd w:val="clear" w:color="auto" w:fill="FFFFFF"/>
          </w:tcPr>
          <w:p w:rsidR="00E307C3" w:rsidRPr="001F1B64" w:rsidRDefault="00E307C3" w:rsidP="00E307C3">
            <w:pPr>
              <w:autoSpaceDE w:val="0"/>
              <w:spacing w:after="0" w:line="230" w:lineRule="exact"/>
              <w:jc w:val="both"/>
              <w:rPr>
                <w:rFonts w:ascii="Arial" w:eastAsia="Arial" w:hAnsi="Arial" w:cs="Arial"/>
                <w:color w:val="000000"/>
                <w:sz w:val="20"/>
                <w:szCs w:val="20"/>
                <w:lang w:eastAsia="ru-RU"/>
              </w:rPr>
            </w:pPr>
            <w:r w:rsidRPr="001F1B64">
              <w:rPr>
                <w:rFonts w:ascii="Arial" w:eastAsia="Arial" w:hAnsi="Arial" w:cs="Arial"/>
                <w:color w:val="000000"/>
                <w:sz w:val="20"/>
                <w:szCs w:val="20"/>
                <w:lang w:eastAsia="ru-RU"/>
              </w:rPr>
              <w:t>1</w:t>
            </w:r>
          </w:p>
        </w:tc>
        <w:tc>
          <w:tcPr>
            <w:tcW w:w="1839" w:type="dxa"/>
            <w:tcBorders>
              <w:left w:val="single" w:sz="1" w:space="0" w:color="000000"/>
              <w:bottom w:val="single" w:sz="4" w:space="0" w:color="auto"/>
            </w:tcBorders>
            <w:shd w:val="clear" w:color="auto" w:fill="FFFFFF"/>
          </w:tcPr>
          <w:p w:rsidR="00E307C3" w:rsidRPr="001F1B64" w:rsidRDefault="00E307C3" w:rsidP="00E307C3">
            <w:pPr>
              <w:autoSpaceDE w:val="0"/>
              <w:spacing w:after="0" w:line="240" w:lineRule="auto"/>
              <w:jc w:val="both"/>
              <w:rPr>
                <w:rFonts w:ascii="Arial" w:eastAsia="Arial" w:hAnsi="Arial" w:cs="Arial"/>
                <w:color w:val="000000"/>
                <w:sz w:val="20"/>
                <w:szCs w:val="20"/>
                <w:lang w:eastAsia="ru-RU"/>
              </w:rPr>
            </w:pPr>
            <w:r w:rsidRPr="001F1B64">
              <w:rPr>
                <w:rFonts w:ascii="Arial" w:eastAsia="Arial" w:hAnsi="Arial" w:cs="Arial"/>
                <w:color w:val="000000"/>
                <w:sz w:val="20"/>
                <w:szCs w:val="20"/>
                <w:lang w:eastAsia="ru-RU"/>
              </w:rPr>
              <w:t>Благоустройство дворовых территорий, в том числе:</w:t>
            </w:r>
          </w:p>
        </w:tc>
        <w:tc>
          <w:tcPr>
            <w:tcW w:w="1969" w:type="dxa"/>
            <w:gridSpan w:val="2"/>
            <w:tcBorders>
              <w:left w:val="single" w:sz="1" w:space="0" w:color="000000"/>
              <w:bottom w:val="single" w:sz="4" w:space="0" w:color="auto"/>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1 275,317</w:t>
            </w:r>
          </w:p>
        </w:tc>
        <w:tc>
          <w:tcPr>
            <w:tcW w:w="1378" w:type="dxa"/>
            <w:gridSpan w:val="2"/>
            <w:tcBorders>
              <w:left w:val="single" w:sz="1" w:space="0" w:color="000000"/>
              <w:bottom w:val="single" w:sz="4" w:space="0" w:color="auto"/>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934,960</w:t>
            </w:r>
          </w:p>
        </w:tc>
        <w:tc>
          <w:tcPr>
            <w:tcW w:w="1416" w:type="dxa"/>
            <w:tcBorders>
              <w:left w:val="single" w:sz="1" w:space="0" w:color="000000"/>
              <w:bottom w:val="single" w:sz="4" w:space="0" w:color="auto"/>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9,540</w:t>
            </w:r>
          </w:p>
        </w:tc>
        <w:tc>
          <w:tcPr>
            <w:tcW w:w="1260" w:type="dxa"/>
            <w:tcBorders>
              <w:left w:val="single" w:sz="1" w:space="0" w:color="000000"/>
              <w:bottom w:val="single" w:sz="4" w:space="0" w:color="auto"/>
              <w:right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330,817</w:t>
            </w:r>
          </w:p>
        </w:tc>
        <w:tc>
          <w:tcPr>
            <w:tcW w:w="1480" w:type="dxa"/>
            <w:tcBorders>
              <w:top w:val="single" w:sz="2" w:space="0" w:color="000000"/>
              <w:left w:val="single" w:sz="2" w:space="0" w:color="000000"/>
              <w:bottom w:val="single" w:sz="2" w:space="0" w:color="000000"/>
              <w:right w:val="single" w:sz="4" w:space="0" w:color="auto"/>
            </w:tcBorders>
            <w:shd w:val="clear" w:color="auto" w:fill="FFFFFF"/>
          </w:tcPr>
          <w:p w:rsidR="00E307C3" w:rsidRPr="001F1B64" w:rsidRDefault="00E307C3" w:rsidP="00E307C3">
            <w:pPr>
              <w:autoSpaceDE w:val="0"/>
              <w:snapToGrid w:val="0"/>
              <w:spacing w:after="0" w:line="230" w:lineRule="exact"/>
              <w:jc w:val="both"/>
              <w:rPr>
                <w:rFonts w:ascii="Arial" w:eastAsia="Arial" w:hAnsi="Arial" w:cs="Arial"/>
                <w:color w:val="000000"/>
                <w:sz w:val="20"/>
                <w:szCs w:val="20"/>
                <w:lang w:eastAsia="ru-RU"/>
              </w:rPr>
            </w:pPr>
            <w:r w:rsidRPr="001F1B64">
              <w:rPr>
                <w:rFonts w:ascii="Arial" w:eastAsia="Arial" w:hAnsi="Arial" w:cs="Arial"/>
                <w:color w:val="000000"/>
                <w:sz w:val="20"/>
                <w:szCs w:val="20"/>
                <w:lang w:eastAsia="ru-RU"/>
              </w:rPr>
              <w:t>-</w:t>
            </w:r>
          </w:p>
        </w:tc>
      </w:tr>
      <w:tr w:rsidR="00E307C3" w:rsidRPr="001F1B64" w:rsidTr="00E307C3">
        <w:trPr>
          <w:trHeight w:hRule="exact" w:val="1053"/>
        </w:trPr>
        <w:tc>
          <w:tcPr>
            <w:tcW w:w="636" w:type="dxa"/>
            <w:tcBorders>
              <w:top w:val="single" w:sz="4" w:space="0" w:color="auto"/>
              <w:left w:val="single" w:sz="2" w:space="0" w:color="000000"/>
              <w:bottom w:val="single" w:sz="2" w:space="0" w:color="000000"/>
              <w:right w:val="single" w:sz="2" w:space="0" w:color="000000"/>
            </w:tcBorders>
            <w:shd w:val="clear" w:color="auto" w:fill="FFFFFF"/>
          </w:tcPr>
          <w:p w:rsidR="00E307C3" w:rsidRPr="001F1B64" w:rsidRDefault="00E307C3" w:rsidP="00E307C3">
            <w:pPr>
              <w:autoSpaceDE w:val="0"/>
              <w:spacing w:after="0" w:line="230" w:lineRule="exact"/>
              <w:jc w:val="both"/>
              <w:rPr>
                <w:rFonts w:ascii="Arial" w:eastAsia="Arial" w:hAnsi="Arial" w:cs="Arial"/>
                <w:color w:val="000000"/>
                <w:sz w:val="20"/>
                <w:szCs w:val="20"/>
                <w:lang w:eastAsia="ru-RU"/>
              </w:rPr>
            </w:pPr>
            <w:r w:rsidRPr="001F1B64">
              <w:rPr>
                <w:rFonts w:ascii="Arial" w:eastAsia="Arial" w:hAnsi="Arial" w:cs="Arial"/>
                <w:color w:val="000000"/>
                <w:sz w:val="20"/>
                <w:szCs w:val="20"/>
                <w:lang w:eastAsia="ru-RU"/>
              </w:rPr>
              <w:t>1.1</w:t>
            </w:r>
          </w:p>
        </w:tc>
        <w:tc>
          <w:tcPr>
            <w:tcW w:w="1839" w:type="dxa"/>
            <w:tcBorders>
              <w:top w:val="single" w:sz="4" w:space="0" w:color="auto"/>
              <w:left w:val="single" w:sz="2" w:space="0" w:color="000000"/>
              <w:bottom w:val="single" w:sz="2" w:space="0" w:color="000000"/>
              <w:right w:val="single" w:sz="2" w:space="0" w:color="000000"/>
            </w:tcBorders>
            <w:shd w:val="clear" w:color="auto" w:fill="FFFFFF"/>
          </w:tcPr>
          <w:p w:rsidR="00E307C3" w:rsidRPr="001F1B64" w:rsidRDefault="00E307C3" w:rsidP="00E307C3">
            <w:pPr>
              <w:autoSpaceDE w:val="0"/>
              <w:spacing w:after="0" w:line="230" w:lineRule="exact"/>
              <w:jc w:val="both"/>
              <w:rPr>
                <w:rFonts w:ascii="Arial" w:eastAsia="Arial" w:hAnsi="Arial" w:cs="Arial"/>
                <w:color w:val="000000"/>
                <w:sz w:val="20"/>
                <w:szCs w:val="20"/>
                <w:lang w:eastAsia="ru-RU"/>
              </w:rPr>
            </w:pPr>
            <w:r w:rsidRPr="001F1B64">
              <w:rPr>
                <w:rFonts w:ascii="Arial" w:eastAsia="Arial" w:hAnsi="Arial" w:cs="Arial"/>
                <w:color w:val="000000"/>
                <w:sz w:val="20"/>
                <w:szCs w:val="20"/>
                <w:lang w:eastAsia="ru-RU"/>
              </w:rPr>
              <w:t>Городское поселение п. Судиславль</w:t>
            </w:r>
          </w:p>
        </w:tc>
        <w:tc>
          <w:tcPr>
            <w:tcW w:w="1969" w:type="dxa"/>
            <w:gridSpan w:val="2"/>
            <w:tcBorders>
              <w:top w:val="single" w:sz="4" w:space="0" w:color="auto"/>
              <w:left w:val="single" w:sz="2" w:space="0" w:color="000000"/>
              <w:bottom w:val="single" w:sz="2" w:space="0" w:color="000000"/>
              <w:right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1 275,317</w:t>
            </w:r>
          </w:p>
        </w:tc>
        <w:tc>
          <w:tcPr>
            <w:tcW w:w="1378" w:type="dxa"/>
            <w:gridSpan w:val="2"/>
            <w:tcBorders>
              <w:top w:val="single" w:sz="4" w:space="0" w:color="auto"/>
              <w:left w:val="single" w:sz="2" w:space="0" w:color="000000"/>
              <w:bottom w:val="single" w:sz="2" w:space="0" w:color="000000"/>
              <w:right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934,960</w:t>
            </w:r>
          </w:p>
        </w:tc>
        <w:tc>
          <w:tcPr>
            <w:tcW w:w="1416" w:type="dxa"/>
            <w:tcBorders>
              <w:top w:val="single" w:sz="4" w:space="0" w:color="auto"/>
              <w:left w:val="single" w:sz="2" w:space="0" w:color="000000"/>
              <w:bottom w:val="single" w:sz="2" w:space="0" w:color="000000"/>
              <w:right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9,540</w:t>
            </w:r>
          </w:p>
        </w:tc>
        <w:tc>
          <w:tcPr>
            <w:tcW w:w="1260" w:type="dxa"/>
            <w:tcBorders>
              <w:top w:val="single" w:sz="4" w:space="0" w:color="auto"/>
              <w:left w:val="single" w:sz="2" w:space="0" w:color="000000"/>
              <w:bottom w:val="single" w:sz="2" w:space="0" w:color="000000"/>
              <w:right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330,817</w:t>
            </w:r>
          </w:p>
        </w:tc>
        <w:tc>
          <w:tcPr>
            <w:tcW w:w="1480" w:type="dxa"/>
            <w:tcBorders>
              <w:top w:val="single" w:sz="2" w:space="0" w:color="000000"/>
              <w:left w:val="single" w:sz="2" w:space="0" w:color="000000"/>
              <w:bottom w:val="single" w:sz="2" w:space="0" w:color="000000"/>
              <w:right w:val="single" w:sz="4" w:space="0" w:color="auto"/>
            </w:tcBorders>
            <w:shd w:val="clear" w:color="auto" w:fill="FFFFFF"/>
          </w:tcPr>
          <w:p w:rsidR="00E307C3" w:rsidRPr="001F1B64" w:rsidRDefault="00E307C3" w:rsidP="00E307C3">
            <w:pPr>
              <w:autoSpaceDE w:val="0"/>
              <w:snapToGrid w:val="0"/>
              <w:spacing w:after="0" w:line="230" w:lineRule="exact"/>
              <w:jc w:val="both"/>
              <w:rPr>
                <w:rFonts w:ascii="Arial" w:eastAsia="Arial" w:hAnsi="Arial" w:cs="Arial"/>
                <w:color w:val="000000"/>
                <w:sz w:val="20"/>
                <w:szCs w:val="20"/>
                <w:lang w:eastAsia="ru-RU"/>
              </w:rPr>
            </w:pPr>
            <w:r w:rsidRPr="001F1B64">
              <w:rPr>
                <w:rFonts w:ascii="Arial" w:eastAsia="Arial" w:hAnsi="Arial" w:cs="Arial"/>
                <w:color w:val="000000"/>
                <w:sz w:val="20"/>
                <w:szCs w:val="20"/>
                <w:lang w:eastAsia="ru-RU"/>
              </w:rPr>
              <w:t>-</w:t>
            </w:r>
          </w:p>
        </w:tc>
      </w:tr>
      <w:tr w:rsidR="00E307C3" w:rsidRPr="001F1B64" w:rsidTr="00E307C3">
        <w:trPr>
          <w:trHeight w:hRule="exact" w:val="1805"/>
        </w:trPr>
        <w:tc>
          <w:tcPr>
            <w:tcW w:w="636" w:type="dxa"/>
            <w:tcBorders>
              <w:top w:val="single" w:sz="2" w:space="0" w:color="000000"/>
              <w:left w:val="single" w:sz="1" w:space="0" w:color="000000"/>
              <w:bottom w:val="single" w:sz="2" w:space="0" w:color="000000"/>
            </w:tcBorders>
            <w:shd w:val="clear" w:color="auto" w:fill="FFFFFF"/>
          </w:tcPr>
          <w:p w:rsidR="00E307C3" w:rsidRPr="001F1B64" w:rsidRDefault="00E307C3" w:rsidP="00E307C3">
            <w:pPr>
              <w:snapToGrid w:val="0"/>
              <w:spacing w:after="0" w:line="240" w:lineRule="auto"/>
              <w:jc w:val="both"/>
              <w:rPr>
                <w:rFonts w:ascii="Arial" w:eastAsia="Times New Roman" w:hAnsi="Arial" w:cs="Arial"/>
                <w:sz w:val="20"/>
                <w:szCs w:val="20"/>
                <w:lang w:eastAsia="ru-RU"/>
              </w:rPr>
            </w:pPr>
          </w:p>
        </w:tc>
        <w:tc>
          <w:tcPr>
            <w:tcW w:w="1839" w:type="dxa"/>
            <w:tcBorders>
              <w:top w:val="single" w:sz="2" w:space="0" w:color="000000"/>
              <w:left w:val="single" w:sz="1" w:space="0" w:color="000000"/>
              <w:bottom w:val="single" w:sz="2" w:space="0" w:color="000000"/>
            </w:tcBorders>
            <w:shd w:val="clear" w:color="auto" w:fill="FFFFFF"/>
          </w:tcPr>
          <w:p w:rsidR="00E307C3" w:rsidRPr="001F1B64" w:rsidRDefault="00E307C3" w:rsidP="00E307C3">
            <w:pPr>
              <w:autoSpaceDE w:val="0"/>
              <w:spacing w:after="0" w:line="240" w:lineRule="auto"/>
              <w:jc w:val="both"/>
              <w:rPr>
                <w:rFonts w:ascii="Arial" w:eastAsia="Arial" w:hAnsi="Arial" w:cs="Arial"/>
                <w:color w:val="000000"/>
                <w:sz w:val="20"/>
                <w:szCs w:val="20"/>
                <w:lang w:eastAsia="ru-RU"/>
              </w:rPr>
            </w:pPr>
            <w:r w:rsidRPr="001F1B64">
              <w:rPr>
                <w:rFonts w:ascii="Arial" w:eastAsia="Arial" w:hAnsi="Arial" w:cs="Arial"/>
                <w:color w:val="000000"/>
                <w:sz w:val="20"/>
                <w:szCs w:val="20"/>
                <w:lang w:eastAsia="ru-RU"/>
              </w:rPr>
              <w:t>ремонт дворового проезда, установка скамеек, урн</w:t>
            </w:r>
          </w:p>
        </w:tc>
        <w:tc>
          <w:tcPr>
            <w:tcW w:w="1969" w:type="dxa"/>
            <w:gridSpan w:val="2"/>
            <w:tcBorders>
              <w:top w:val="single" w:sz="2" w:space="0" w:color="000000"/>
              <w:left w:val="single" w:sz="1" w:space="0" w:color="000000"/>
              <w:bottom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1 275,317</w:t>
            </w:r>
          </w:p>
        </w:tc>
        <w:tc>
          <w:tcPr>
            <w:tcW w:w="1378" w:type="dxa"/>
            <w:gridSpan w:val="2"/>
            <w:tcBorders>
              <w:top w:val="single" w:sz="2" w:space="0" w:color="000000"/>
              <w:left w:val="single" w:sz="1" w:space="0" w:color="000000"/>
              <w:bottom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934,960</w:t>
            </w:r>
          </w:p>
        </w:tc>
        <w:tc>
          <w:tcPr>
            <w:tcW w:w="1416" w:type="dxa"/>
            <w:tcBorders>
              <w:top w:val="single" w:sz="2" w:space="0" w:color="000000"/>
              <w:left w:val="single" w:sz="1" w:space="0" w:color="000000"/>
              <w:bottom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9,540</w:t>
            </w:r>
          </w:p>
        </w:tc>
        <w:tc>
          <w:tcPr>
            <w:tcW w:w="1260" w:type="dxa"/>
            <w:tcBorders>
              <w:top w:val="single" w:sz="2" w:space="0" w:color="000000"/>
              <w:left w:val="single" w:sz="1" w:space="0" w:color="000000"/>
              <w:bottom w:val="single" w:sz="2" w:space="0" w:color="000000"/>
              <w:right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330,817</w:t>
            </w:r>
          </w:p>
        </w:tc>
        <w:tc>
          <w:tcPr>
            <w:tcW w:w="1480" w:type="dxa"/>
            <w:tcBorders>
              <w:top w:val="single" w:sz="2" w:space="0" w:color="000000"/>
              <w:left w:val="single" w:sz="2" w:space="0" w:color="000000"/>
              <w:bottom w:val="single" w:sz="2" w:space="0" w:color="000000"/>
              <w:right w:val="single" w:sz="4" w:space="0" w:color="auto"/>
            </w:tcBorders>
            <w:shd w:val="clear" w:color="auto" w:fill="FFFFFF"/>
          </w:tcPr>
          <w:p w:rsidR="00E307C3" w:rsidRPr="001F1B64" w:rsidRDefault="00E307C3" w:rsidP="00E307C3">
            <w:pPr>
              <w:autoSpaceDE w:val="0"/>
              <w:snapToGrid w:val="0"/>
              <w:spacing w:after="0" w:line="230" w:lineRule="exact"/>
              <w:jc w:val="both"/>
              <w:rPr>
                <w:rFonts w:ascii="Arial" w:eastAsia="Arial" w:hAnsi="Arial" w:cs="Arial"/>
                <w:color w:val="000000"/>
                <w:sz w:val="20"/>
                <w:szCs w:val="20"/>
                <w:lang w:eastAsia="ru-RU"/>
              </w:rPr>
            </w:pPr>
            <w:r w:rsidRPr="001F1B64">
              <w:rPr>
                <w:rFonts w:ascii="Arial" w:eastAsia="Arial" w:hAnsi="Arial" w:cs="Arial"/>
                <w:color w:val="000000"/>
                <w:sz w:val="20"/>
                <w:szCs w:val="20"/>
                <w:lang w:eastAsia="ru-RU"/>
              </w:rPr>
              <w:t>-</w:t>
            </w:r>
          </w:p>
        </w:tc>
      </w:tr>
      <w:tr w:rsidR="00E307C3" w:rsidRPr="001F1B64" w:rsidTr="00E307C3">
        <w:trPr>
          <w:trHeight w:hRule="exact" w:val="1505"/>
        </w:trPr>
        <w:tc>
          <w:tcPr>
            <w:tcW w:w="636" w:type="dxa"/>
            <w:tcBorders>
              <w:top w:val="single" w:sz="2" w:space="0" w:color="000000"/>
              <w:left w:val="single" w:sz="1" w:space="0" w:color="000000"/>
              <w:bottom w:val="single" w:sz="2" w:space="0" w:color="000000"/>
            </w:tcBorders>
            <w:shd w:val="clear" w:color="auto" w:fill="FFFFFF"/>
          </w:tcPr>
          <w:p w:rsidR="00E307C3" w:rsidRPr="001F1B64" w:rsidRDefault="00E307C3" w:rsidP="00E307C3">
            <w:pPr>
              <w:snapToGrid w:val="0"/>
              <w:spacing w:after="0" w:line="240" w:lineRule="auto"/>
              <w:jc w:val="both"/>
              <w:rPr>
                <w:rFonts w:ascii="Arial" w:eastAsia="Times New Roman" w:hAnsi="Arial" w:cs="Arial"/>
                <w:sz w:val="20"/>
                <w:szCs w:val="20"/>
                <w:lang w:eastAsia="ru-RU"/>
              </w:rPr>
            </w:pPr>
            <w:r w:rsidRPr="001F1B64">
              <w:rPr>
                <w:rFonts w:ascii="Arial" w:eastAsia="Times New Roman" w:hAnsi="Arial" w:cs="Arial"/>
                <w:sz w:val="20"/>
                <w:szCs w:val="20"/>
                <w:lang w:eastAsia="ru-RU"/>
              </w:rPr>
              <w:t>2.</w:t>
            </w:r>
          </w:p>
        </w:tc>
        <w:tc>
          <w:tcPr>
            <w:tcW w:w="1839" w:type="dxa"/>
            <w:tcBorders>
              <w:top w:val="single" w:sz="2" w:space="0" w:color="000000"/>
              <w:left w:val="single" w:sz="1" w:space="0" w:color="000000"/>
              <w:bottom w:val="single" w:sz="2" w:space="0" w:color="000000"/>
            </w:tcBorders>
            <w:shd w:val="clear" w:color="auto" w:fill="FFFFFF"/>
          </w:tcPr>
          <w:p w:rsidR="00E307C3" w:rsidRPr="001F1B64" w:rsidRDefault="00E307C3" w:rsidP="00E307C3">
            <w:pPr>
              <w:autoSpaceDE w:val="0"/>
              <w:spacing w:after="0" w:line="240" w:lineRule="auto"/>
              <w:jc w:val="both"/>
              <w:rPr>
                <w:rFonts w:ascii="Arial" w:eastAsia="Arial" w:hAnsi="Arial" w:cs="Arial"/>
                <w:color w:val="000000"/>
                <w:sz w:val="20"/>
                <w:szCs w:val="20"/>
                <w:lang w:eastAsia="ru-RU"/>
              </w:rPr>
            </w:pPr>
            <w:r w:rsidRPr="001F1B64">
              <w:rPr>
                <w:rFonts w:ascii="Arial" w:eastAsia="Arial" w:hAnsi="Arial" w:cs="Arial"/>
                <w:color w:val="000000"/>
                <w:sz w:val="20"/>
                <w:szCs w:val="20"/>
                <w:lang w:eastAsia="ru-RU"/>
              </w:rPr>
              <w:t>Благоустройство общественной территории</w:t>
            </w:r>
          </w:p>
        </w:tc>
        <w:tc>
          <w:tcPr>
            <w:tcW w:w="1969" w:type="dxa"/>
            <w:gridSpan w:val="2"/>
            <w:tcBorders>
              <w:top w:val="single" w:sz="2" w:space="0" w:color="000000"/>
              <w:left w:val="single" w:sz="1" w:space="0" w:color="000000"/>
              <w:bottom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2 857,683</w:t>
            </w:r>
          </w:p>
        </w:tc>
        <w:tc>
          <w:tcPr>
            <w:tcW w:w="1378" w:type="dxa"/>
            <w:gridSpan w:val="2"/>
            <w:tcBorders>
              <w:top w:val="single" w:sz="2" w:space="0" w:color="000000"/>
              <w:left w:val="single" w:sz="1" w:space="0" w:color="000000"/>
              <w:bottom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2 095,025</w:t>
            </w:r>
          </w:p>
        </w:tc>
        <w:tc>
          <w:tcPr>
            <w:tcW w:w="1416" w:type="dxa"/>
            <w:tcBorders>
              <w:top w:val="single" w:sz="2" w:space="0" w:color="000000"/>
              <w:left w:val="single" w:sz="1" w:space="0" w:color="000000"/>
              <w:bottom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21,375</w:t>
            </w:r>
          </w:p>
        </w:tc>
        <w:tc>
          <w:tcPr>
            <w:tcW w:w="1260" w:type="dxa"/>
            <w:tcBorders>
              <w:top w:val="single" w:sz="2" w:space="0" w:color="000000"/>
              <w:left w:val="single" w:sz="1" w:space="0" w:color="000000"/>
              <w:bottom w:val="single" w:sz="2" w:space="0" w:color="000000"/>
              <w:right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741,283</w:t>
            </w:r>
          </w:p>
        </w:tc>
        <w:tc>
          <w:tcPr>
            <w:tcW w:w="1480" w:type="dxa"/>
            <w:tcBorders>
              <w:top w:val="single" w:sz="2" w:space="0" w:color="000000"/>
              <w:left w:val="single" w:sz="2" w:space="0" w:color="000000"/>
              <w:bottom w:val="single" w:sz="2" w:space="0" w:color="000000"/>
              <w:right w:val="single" w:sz="4" w:space="0" w:color="auto"/>
            </w:tcBorders>
            <w:shd w:val="clear" w:color="auto" w:fill="FFFFFF"/>
          </w:tcPr>
          <w:p w:rsidR="00E307C3" w:rsidRPr="001F1B64" w:rsidRDefault="00E307C3" w:rsidP="00E307C3">
            <w:pPr>
              <w:autoSpaceDE w:val="0"/>
              <w:snapToGrid w:val="0"/>
              <w:spacing w:after="0" w:line="230" w:lineRule="exact"/>
              <w:jc w:val="both"/>
              <w:rPr>
                <w:rFonts w:ascii="Arial" w:eastAsia="Arial" w:hAnsi="Arial" w:cs="Arial"/>
                <w:color w:val="000000"/>
                <w:sz w:val="20"/>
                <w:szCs w:val="20"/>
                <w:lang w:eastAsia="ru-RU"/>
              </w:rPr>
            </w:pPr>
            <w:r w:rsidRPr="001F1B64">
              <w:rPr>
                <w:rFonts w:ascii="Arial" w:eastAsia="Arial" w:hAnsi="Arial" w:cs="Arial"/>
                <w:color w:val="000000"/>
                <w:sz w:val="20"/>
                <w:szCs w:val="20"/>
                <w:lang w:eastAsia="ru-RU"/>
              </w:rPr>
              <w:t>-</w:t>
            </w:r>
          </w:p>
        </w:tc>
      </w:tr>
      <w:tr w:rsidR="00E307C3" w:rsidRPr="001F1B64" w:rsidTr="00E307C3">
        <w:trPr>
          <w:trHeight w:hRule="exact" w:val="1372"/>
        </w:trPr>
        <w:tc>
          <w:tcPr>
            <w:tcW w:w="636" w:type="dxa"/>
            <w:tcBorders>
              <w:top w:val="single" w:sz="2" w:space="0" w:color="000000"/>
              <w:left w:val="single" w:sz="1" w:space="0" w:color="000000"/>
              <w:bottom w:val="single" w:sz="2" w:space="0" w:color="000000"/>
            </w:tcBorders>
            <w:shd w:val="clear" w:color="auto" w:fill="FFFFFF"/>
          </w:tcPr>
          <w:p w:rsidR="00E307C3" w:rsidRPr="001F1B64" w:rsidRDefault="00E307C3" w:rsidP="00E307C3">
            <w:pPr>
              <w:snapToGrid w:val="0"/>
              <w:spacing w:after="0" w:line="240" w:lineRule="auto"/>
              <w:jc w:val="both"/>
              <w:rPr>
                <w:rFonts w:ascii="Arial" w:eastAsia="Times New Roman" w:hAnsi="Arial" w:cs="Arial"/>
                <w:sz w:val="20"/>
                <w:szCs w:val="20"/>
                <w:lang w:eastAsia="ru-RU"/>
              </w:rPr>
            </w:pPr>
          </w:p>
        </w:tc>
        <w:tc>
          <w:tcPr>
            <w:tcW w:w="1839" w:type="dxa"/>
            <w:tcBorders>
              <w:top w:val="single" w:sz="2" w:space="0" w:color="000000"/>
              <w:left w:val="single" w:sz="1" w:space="0" w:color="000000"/>
              <w:bottom w:val="single" w:sz="2" w:space="0" w:color="000000"/>
            </w:tcBorders>
            <w:shd w:val="clear" w:color="auto" w:fill="FFFFFF"/>
          </w:tcPr>
          <w:p w:rsidR="00E307C3" w:rsidRPr="001F1B64" w:rsidRDefault="00E307C3" w:rsidP="00E307C3">
            <w:pPr>
              <w:autoSpaceDE w:val="0"/>
              <w:spacing w:after="0" w:line="240" w:lineRule="auto"/>
              <w:jc w:val="both"/>
              <w:rPr>
                <w:rFonts w:ascii="Arial" w:eastAsia="Arial" w:hAnsi="Arial" w:cs="Arial"/>
                <w:color w:val="000000"/>
                <w:sz w:val="20"/>
                <w:szCs w:val="20"/>
                <w:lang w:eastAsia="ru-RU"/>
              </w:rPr>
            </w:pPr>
            <w:r w:rsidRPr="001F1B64">
              <w:rPr>
                <w:rFonts w:ascii="Arial" w:eastAsia="Times New Roman" w:hAnsi="Arial" w:cs="Arial"/>
                <w:sz w:val="20"/>
                <w:szCs w:val="20"/>
                <w:lang w:eastAsia="ru-RU"/>
              </w:rPr>
              <w:t xml:space="preserve">Благоустройство Парка </w:t>
            </w:r>
            <w:proofErr w:type="spellStart"/>
            <w:r w:rsidRPr="001F1B64">
              <w:rPr>
                <w:rFonts w:ascii="Arial" w:eastAsia="Times New Roman" w:hAnsi="Arial" w:cs="Arial"/>
                <w:sz w:val="20"/>
                <w:szCs w:val="20"/>
                <w:lang w:eastAsia="ru-RU"/>
              </w:rPr>
              <w:t>Лобанка</w:t>
            </w:r>
            <w:proofErr w:type="spellEnd"/>
            <w:r w:rsidRPr="001F1B64">
              <w:rPr>
                <w:rFonts w:ascii="Arial" w:eastAsia="Times New Roman" w:hAnsi="Arial" w:cs="Arial"/>
                <w:sz w:val="20"/>
                <w:szCs w:val="20"/>
                <w:lang w:eastAsia="ru-RU"/>
              </w:rPr>
              <w:t xml:space="preserve"> (зона отдыха) 1 этап</w:t>
            </w:r>
          </w:p>
        </w:tc>
        <w:tc>
          <w:tcPr>
            <w:tcW w:w="1969" w:type="dxa"/>
            <w:gridSpan w:val="2"/>
            <w:tcBorders>
              <w:top w:val="single" w:sz="2" w:space="0" w:color="000000"/>
              <w:left w:val="single" w:sz="1" w:space="0" w:color="000000"/>
              <w:bottom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2 857,683</w:t>
            </w:r>
          </w:p>
        </w:tc>
        <w:tc>
          <w:tcPr>
            <w:tcW w:w="1378" w:type="dxa"/>
            <w:gridSpan w:val="2"/>
            <w:tcBorders>
              <w:top w:val="single" w:sz="2" w:space="0" w:color="000000"/>
              <w:left w:val="single" w:sz="1" w:space="0" w:color="000000"/>
              <w:bottom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2 095,025</w:t>
            </w:r>
          </w:p>
        </w:tc>
        <w:tc>
          <w:tcPr>
            <w:tcW w:w="1416" w:type="dxa"/>
            <w:tcBorders>
              <w:top w:val="single" w:sz="2" w:space="0" w:color="000000"/>
              <w:left w:val="single" w:sz="1" w:space="0" w:color="000000"/>
              <w:bottom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21,375</w:t>
            </w:r>
          </w:p>
        </w:tc>
        <w:tc>
          <w:tcPr>
            <w:tcW w:w="1260" w:type="dxa"/>
            <w:tcBorders>
              <w:top w:val="single" w:sz="2" w:space="0" w:color="000000"/>
              <w:left w:val="single" w:sz="1" w:space="0" w:color="000000"/>
              <w:bottom w:val="single" w:sz="2" w:space="0" w:color="000000"/>
              <w:right w:val="single" w:sz="2" w:space="0" w:color="000000"/>
            </w:tcBorders>
            <w:shd w:val="clear" w:color="auto" w:fill="FFFFFF"/>
          </w:tcPr>
          <w:p w:rsidR="00E307C3" w:rsidRPr="001F1B64" w:rsidRDefault="00E307C3" w:rsidP="00E307C3">
            <w:pPr>
              <w:spacing w:after="0" w:line="240" w:lineRule="auto"/>
              <w:rPr>
                <w:rFonts w:ascii="Arial" w:eastAsia="Calibri" w:hAnsi="Arial" w:cs="Arial"/>
                <w:sz w:val="20"/>
                <w:szCs w:val="20"/>
              </w:rPr>
            </w:pPr>
            <w:r w:rsidRPr="001F1B64">
              <w:rPr>
                <w:rFonts w:ascii="Arial" w:eastAsia="Calibri" w:hAnsi="Arial" w:cs="Arial"/>
                <w:sz w:val="20"/>
                <w:szCs w:val="20"/>
              </w:rPr>
              <w:t>741,283</w:t>
            </w:r>
          </w:p>
        </w:tc>
        <w:tc>
          <w:tcPr>
            <w:tcW w:w="1480" w:type="dxa"/>
            <w:tcBorders>
              <w:top w:val="single" w:sz="2" w:space="0" w:color="000000"/>
              <w:left w:val="single" w:sz="2" w:space="0" w:color="000000"/>
              <w:bottom w:val="single" w:sz="2" w:space="0" w:color="000000"/>
              <w:right w:val="single" w:sz="4" w:space="0" w:color="auto"/>
            </w:tcBorders>
            <w:shd w:val="clear" w:color="auto" w:fill="FFFFFF"/>
          </w:tcPr>
          <w:p w:rsidR="00E307C3" w:rsidRPr="001F1B64" w:rsidRDefault="00E307C3" w:rsidP="00E307C3">
            <w:pPr>
              <w:autoSpaceDE w:val="0"/>
              <w:snapToGrid w:val="0"/>
              <w:spacing w:after="0" w:line="230" w:lineRule="exact"/>
              <w:jc w:val="both"/>
              <w:rPr>
                <w:rFonts w:ascii="Arial" w:eastAsia="Arial" w:hAnsi="Arial" w:cs="Arial"/>
                <w:color w:val="000000"/>
                <w:sz w:val="20"/>
                <w:szCs w:val="20"/>
                <w:lang w:eastAsia="ru-RU"/>
              </w:rPr>
            </w:pPr>
            <w:r w:rsidRPr="001F1B64">
              <w:rPr>
                <w:rFonts w:ascii="Arial" w:eastAsia="Arial" w:hAnsi="Arial" w:cs="Arial"/>
                <w:color w:val="000000"/>
                <w:sz w:val="20"/>
                <w:szCs w:val="20"/>
                <w:lang w:eastAsia="ru-RU"/>
              </w:rPr>
              <w:t>-</w:t>
            </w:r>
          </w:p>
        </w:tc>
      </w:tr>
    </w:tbl>
    <w:p w:rsidR="00E307C3" w:rsidRPr="001F1B64" w:rsidRDefault="00E307C3" w:rsidP="00E307C3">
      <w:pPr>
        <w:spacing w:after="0" w:line="240" w:lineRule="auto"/>
        <w:ind w:firstLine="540"/>
        <w:jc w:val="both"/>
        <w:rPr>
          <w:rFonts w:ascii="Arial" w:eastAsia="Times New Roman" w:hAnsi="Arial" w:cs="Arial"/>
          <w:sz w:val="20"/>
          <w:szCs w:val="20"/>
          <w:lang w:eastAsia="ru-RU"/>
        </w:rPr>
      </w:pPr>
    </w:p>
    <w:p w:rsidR="00E307C3" w:rsidRPr="001F1B64" w:rsidRDefault="00E307C3" w:rsidP="00E307C3">
      <w:pPr>
        <w:spacing w:after="0" w:line="240" w:lineRule="auto"/>
        <w:jc w:val="both"/>
        <w:rPr>
          <w:rFonts w:ascii="Arial" w:eastAsia="Times New Roman" w:hAnsi="Arial" w:cs="Arial"/>
          <w:sz w:val="20"/>
          <w:szCs w:val="20"/>
          <w:lang w:eastAsia="ru-RU"/>
        </w:rPr>
      </w:pPr>
      <w:r w:rsidRPr="001F1B64">
        <w:rPr>
          <w:rFonts w:ascii="Arial" w:eastAsia="Times New Roman" w:hAnsi="Arial" w:cs="Arial"/>
          <w:sz w:val="20"/>
          <w:szCs w:val="20"/>
          <w:lang w:eastAsia="ru-RU"/>
        </w:rPr>
        <w:t xml:space="preserve">1.5. Приложение 4 к Муниципальной программе «Формирование комфортной городской среды на территории городского поселения </w:t>
      </w:r>
      <w:proofErr w:type="spellStart"/>
      <w:r w:rsidRPr="001F1B64">
        <w:rPr>
          <w:rFonts w:ascii="Arial" w:eastAsia="Times New Roman" w:hAnsi="Arial" w:cs="Arial"/>
          <w:sz w:val="20"/>
          <w:szCs w:val="20"/>
          <w:lang w:eastAsia="ru-RU"/>
        </w:rPr>
        <w:t>поселок</w:t>
      </w:r>
      <w:proofErr w:type="spellEnd"/>
      <w:r w:rsidRPr="001F1B64">
        <w:rPr>
          <w:rFonts w:ascii="Arial" w:eastAsia="Times New Roman" w:hAnsi="Arial" w:cs="Arial"/>
          <w:sz w:val="20"/>
          <w:szCs w:val="20"/>
          <w:lang w:eastAsia="ru-RU"/>
        </w:rPr>
        <w:t xml:space="preserve"> Судиславль Судиславского муниципального района на 2018-2024 годы»</w:t>
      </w:r>
    </w:p>
    <w:p w:rsidR="00E307C3" w:rsidRPr="001F1B64" w:rsidRDefault="00E307C3" w:rsidP="00E307C3">
      <w:pPr>
        <w:suppressAutoHyphens/>
        <w:spacing w:after="0" w:line="240" w:lineRule="auto"/>
        <w:ind w:firstLine="709"/>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 xml:space="preserve">«Ресурсное обеспечение реализации муниципальной программы муниципального образования городское поселение </w:t>
      </w:r>
      <w:proofErr w:type="spellStart"/>
      <w:r w:rsidRPr="001F1B64">
        <w:rPr>
          <w:rFonts w:ascii="Arial" w:eastAsia="Arial" w:hAnsi="Arial" w:cs="Arial"/>
          <w:kern w:val="1"/>
          <w:sz w:val="20"/>
          <w:szCs w:val="20"/>
          <w:lang w:eastAsia="zh-CN" w:bidi="hi-IN"/>
        </w:rPr>
        <w:t>поселок</w:t>
      </w:r>
      <w:proofErr w:type="spellEnd"/>
      <w:r w:rsidRPr="001F1B64">
        <w:rPr>
          <w:rFonts w:ascii="Arial" w:eastAsia="Arial" w:hAnsi="Arial" w:cs="Arial"/>
          <w:kern w:val="1"/>
          <w:sz w:val="20"/>
          <w:szCs w:val="20"/>
          <w:lang w:eastAsia="zh-CN" w:bidi="hi-IN"/>
        </w:rPr>
        <w:t xml:space="preserve"> Судиславль Судиславского муниципального района» изложить в новой редакции:</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 xml:space="preserve">Общий объем финансирования программы – </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13573,997 тыс. рублей, в том числе:</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1) средства федерального бюджета – 9700,363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2) средства областного бюджета – 309,883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3) средства местного бюджета – 3563,751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4) внебюджетные источники- 0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 том числе по годам реализации программы:</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2018 год:</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всего – 1916,470 тыс. рублей, в том числе:</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федерального бюджета – 1249,366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областного бюджета – 65,756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местных бюджетов – 601,348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внебюджетные источники – 0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2019 год:</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всего – 3175,227 тыс. рублей, в том числе:</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федерального бюджета – 2336,750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областного бюджета – 23,604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местных бюджетов – 814,873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внебюджетные источники - 0тыс.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2020 год:</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lastRenderedPageBreak/>
        <w:t>всего – 2630,219 тыс. рублей, в том числе:</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федерального бюджета – 1928,461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областного бюджета – 19,479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местных бюджетов – 682,279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внебюджетные источники - 0тыс.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2021 год:</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всего – 612,842 тыс. рублей, в том числе:</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федерального бюджета – 452,826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областного бюджета – 4,574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местных бюджетов – 155,442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внебюджетные источники - 0тыс.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2022 год:</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всего – 4 133,00 тыс. рублей, в том числе:</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федерального бюджета – 3 029,985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областного бюджета – 30,915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местных бюджетов – 1 072,10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внебюджетные источники - 0тыс.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2023 год:</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всего – 1746,413 тыс. рублей, в том числе:</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федерального бюджета – 1244,32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областного бюджета – 65,49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местных бюджетов – 436,603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внебюджетные источники - 0тыс.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2024 год:</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всего – 1746,413 тыс. рублей, в том числе:</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федерального бюджета – 1244,32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областного бюджета – 65,49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средства местных бюджетов – 436,603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внебюджетные источники – 0 тыс. рублей.</w:t>
      </w:r>
    </w:p>
    <w:p w:rsidR="00E307C3" w:rsidRPr="001F1B64" w:rsidRDefault="00E307C3" w:rsidP="00E307C3">
      <w:pPr>
        <w:suppressAutoHyphens/>
        <w:spacing w:after="0" w:line="240" w:lineRule="auto"/>
        <w:jc w:val="both"/>
        <w:rPr>
          <w:rFonts w:ascii="Arial" w:eastAsia="Arial" w:hAnsi="Arial" w:cs="Arial"/>
          <w:kern w:val="1"/>
          <w:sz w:val="20"/>
          <w:szCs w:val="20"/>
          <w:lang w:eastAsia="zh-CN" w:bidi="hi-IN"/>
        </w:rPr>
      </w:pPr>
      <w:r w:rsidRPr="001F1B64">
        <w:rPr>
          <w:rFonts w:ascii="Arial" w:eastAsia="Arial" w:hAnsi="Arial" w:cs="Arial"/>
          <w:kern w:val="1"/>
          <w:sz w:val="20"/>
          <w:szCs w:val="20"/>
          <w:lang w:eastAsia="zh-CN" w:bidi="hi-IN"/>
        </w:rPr>
        <w:t xml:space="preserve">2. Контроль за исполнением настоящего постановления возложить на заместителя главы администрации городского поселения </w:t>
      </w:r>
      <w:proofErr w:type="spellStart"/>
      <w:r w:rsidRPr="001F1B64">
        <w:rPr>
          <w:rFonts w:ascii="Arial" w:eastAsia="Arial" w:hAnsi="Arial" w:cs="Arial"/>
          <w:kern w:val="1"/>
          <w:sz w:val="20"/>
          <w:szCs w:val="20"/>
          <w:lang w:eastAsia="zh-CN" w:bidi="hi-IN"/>
        </w:rPr>
        <w:t>поселок</w:t>
      </w:r>
      <w:proofErr w:type="spellEnd"/>
      <w:r w:rsidRPr="001F1B64">
        <w:rPr>
          <w:rFonts w:ascii="Arial" w:eastAsia="Arial" w:hAnsi="Arial" w:cs="Arial"/>
          <w:kern w:val="1"/>
          <w:sz w:val="20"/>
          <w:szCs w:val="20"/>
          <w:lang w:eastAsia="zh-CN" w:bidi="hi-IN"/>
        </w:rPr>
        <w:t xml:space="preserve"> Судиславль.</w:t>
      </w:r>
    </w:p>
    <w:p w:rsidR="00E307C3" w:rsidRPr="001F1B64" w:rsidRDefault="00E307C3" w:rsidP="00E307C3">
      <w:pPr>
        <w:spacing w:after="0" w:line="240" w:lineRule="auto"/>
        <w:jc w:val="both"/>
        <w:rPr>
          <w:rFonts w:ascii="Arial" w:eastAsia="Times New Roman" w:hAnsi="Arial" w:cs="Arial"/>
          <w:sz w:val="20"/>
          <w:szCs w:val="20"/>
          <w:lang w:eastAsia="ru-RU"/>
        </w:rPr>
      </w:pPr>
      <w:r w:rsidRPr="001F1B64">
        <w:rPr>
          <w:rFonts w:ascii="Arial" w:eastAsia="Times New Roman" w:hAnsi="Arial" w:cs="Arial"/>
          <w:sz w:val="20"/>
          <w:szCs w:val="20"/>
          <w:lang w:eastAsia="ru-RU"/>
        </w:rPr>
        <w:t>3. Настоящее постановление вступает в силу после его официального опубликования.</w:t>
      </w:r>
    </w:p>
    <w:p w:rsidR="00E307C3" w:rsidRPr="001F1B64" w:rsidRDefault="00E307C3" w:rsidP="00E307C3">
      <w:pPr>
        <w:spacing w:after="0" w:line="240" w:lineRule="auto"/>
        <w:jc w:val="both"/>
        <w:rPr>
          <w:rFonts w:ascii="Arial" w:eastAsia="Times New Roman" w:hAnsi="Arial" w:cs="Arial"/>
          <w:sz w:val="20"/>
          <w:szCs w:val="20"/>
          <w:lang w:eastAsia="ru-RU"/>
        </w:rPr>
      </w:pPr>
    </w:p>
    <w:p w:rsidR="00E307C3" w:rsidRPr="001F1B64" w:rsidRDefault="00E307C3" w:rsidP="00E307C3">
      <w:pPr>
        <w:spacing w:after="0" w:line="240" w:lineRule="auto"/>
        <w:jc w:val="both"/>
        <w:rPr>
          <w:rFonts w:ascii="Arial" w:eastAsia="Times New Roman" w:hAnsi="Arial" w:cs="Arial"/>
          <w:sz w:val="20"/>
          <w:szCs w:val="20"/>
          <w:lang w:eastAsia="ru-RU"/>
        </w:rPr>
      </w:pPr>
    </w:p>
    <w:p w:rsidR="00E307C3" w:rsidRPr="001F1B64" w:rsidRDefault="00E307C3" w:rsidP="00E307C3">
      <w:pPr>
        <w:spacing w:after="0" w:line="240" w:lineRule="auto"/>
        <w:jc w:val="both"/>
        <w:rPr>
          <w:rFonts w:ascii="Arial" w:eastAsia="Times New Roman" w:hAnsi="Arial" w:cs="Arial"/>
          <w:sz w:val="20"/>
          <w:szCs w:val="20"/>
          <w:lang w:eastAsia="ru-RU"/>
        </w:rPr>
      </w:pPr>
    </w:p>
    <w:p w:rsidR="00E307C3" w:rsidRPr="001F1B64" w:rsidRDefault="00E307C3" w:rsidP="00E307C3">
      <w:pPr>
        <w:spacing w:after="0" w:line="240" w:lineRule="auto"/>
        <w:jc w:val="both"/>
        <w:rPr>
          <w:rFonts w:ascii="Arial" w:eastAsia="Times New Roman" w:hAnsi="Arial" w:cs="Arial"/>
          <w:sz w:val="20"/>
          <w:szCs w:val="20"/>
          <w:lang w:eastAsia="ru-RU"/>
        </w:rPr>
      </w:pPr>
      <w:r w:rsidRPr="001F1B64">
        <w:rPr>
          <w:rFonts w:ascii="Arial" w:eastAsia="Times New Roman" w:hAnsi="Arial" w:cs="Arial"/>
          <w:sz w:val="20"/>
          <w:szCs w:val="20"/>
          <w:lang w:eastAsia="ru-RU"/>
        </w:rPr>
        <w:t>Глава городского поселения</w:t>
      </w:r>
    </w:p>
    <w:p w:rsidR="00E307C3" w:rsidRPr="001F1B64" w:rsidRDefault="00E307C3" w:rsidP="00E307C3">
      <w:pPr>
        <w:spacing w:after="0" w:line="240" w:lineRule="auto"/>
        <w:jc w:val="both"/>
        <w:rPr>
          <w:rFonts w:ascii="Arial" w:eastAsia="Times New Roman" w:hAnsi="Arial" w:cs="Arial"/>
          <w:sz w:val="20"/>
          <w:szCs w:val="20"/>
          <w:lang w:eastAsia="ru-RU"/>
        </w:rPr>
      </w:pPr>
      <w:proofErr w:type="spellStart"/>
      <w:r w:rsidRPr="001F1B64">
        <w:rPr>
          <w:rFonts w:ascii="Arial" w:eastAsia="Times New Roman" w:hAnsi="Arial" w:cs="Arial"/>
          <w:sz w:val="20"/>
          <w:szCs w:val="20"/>
          <w:lang w:eastAsia="ru-RU"/>
        </w:rPr>
        <w:t>поселок</w:t>
      </w:r>
      <w:proofErr w:type="spellEnd"/>
      <w:r w:rsidRPr="001F1B64">
        <w:rPr>
          <w:rFonts w:ascii="Arial" w:eastAsia="Times New Roman" w:hAnsi="Arial" w:cs="Arial"/>
          <w:sz w:val="20"/>
          <w:szCs w:val="20"/>
          <w:lang w:eastAsia="ru-RU"/>
        </w:rPr>
        <w:t xml:space="preserve"> Судиславль: </w:t>
      </w:r>
      <w:r w:rsidRPr="001F1B64">
        <w:rPr>
          <w:rFonts w:ascii="Arial" w:eastAsia="Times New Roman" w:hAnsi="Arial" w:cs="Arial"/>
          <w:sz w:val="20"/>
          <w:szCs w:val="20"/>
          <w:lang w:eastAsia="ru-RU"/>
        </w:rPr>
        <w:tab/>
      </w:r>
      <w:r w:rsidRPr="001F1B64">
        <w:rPr>
          <w:rFonts w:ascii="Arial" w:eastAsia="Times New Roman" w:hAnsi="Arial" w:cs="Arial"/>
          <w:sz w:val="20"/>
          <w:szCs w:val="20"/>
          <w:lang w:eastAsia="ru-RU"/>
        </w:rPr>
        <w:tab/>
      </w:r>
      <w:r w:rsidRPr="001F1B64">
        <w:rPr>
          <w:rFonts w:ascii="Arial" w:eastAsia="Times New Roman" w:hAnsi="Arial" w:cs="Arial"/>
          <w:sz w:val="20"/>
          <w:szCs w:val="20"/>
          <w:lang w:eastAsia="ru-RU"/>
        </w:rPr>
        <w:tab/>
      </w:r>
      <w:r w:rsidRPr="001F1B64">
        <w:rPr>
          <w:rFonts w:ascii="Arial" w:eastAsia="Times New Roman" w:hAnsi="Arial" w:cs="Arial"/>
          <w:sz w:val="20"/>
          <w:szCs w:val="20"/>
          <w:lang w:eastAsia="ru-RU"/>
        </w:rPr>
        <w:tab/>
      </w:r>
      <w:r w:rsidRPr="001F1B64">
        <w:rPr>
          <w:rFonts w:ascii="Arial" w:eastAsia="Times New Roman" w:hAnsi="Arial" w:cs="Arial"/>
          <w:sz w:val="20"/>
          <w:szCs w:val="20"/>
          <w:lang w:eastAsia="ru-RU"/>
        </w:rPr>
        <w:tab/>
      </w:r>
      <w:r w:rsidRPr="001F1B64">
        <w:rPr>
          <w:rFonts w:ascii="Arial" w:eastAsia="Times New Roman" w:hAnsi="Arial" w:cs="Arial"/>
          <w:sz w:val="20"/>
          <w:szCs w:val="20"/>
          <w:lang w:eastAsia="ru-RU"/>
        </w:rPr>
        <w:tab/>
      </w:r>
      <w:r w:rsidRPr="001F1B64">
        <w:rPr>
          <w:rFonts w:ascii="Arial" w:eastAsia="Times New Roman" w:hAnsi="Arial" w:cs="Arial"/>
          <w:sz w:val="20"/>
          <w:szCs w:val="20"/>
          <w:lang w:eastAsia="ru-RU"/>
        </w:rPr>
        <w:tab/>
      </w:r>
      <w:r w:rsidRPr="001F1B64">
        <w:rPr>
          <w:rFonts w:ascii="Arial" w:eastAsia="Times New Roman" w:hAnsi="Arial" w:cs="Arial"/>
          <w:sz w:val="20"/>
          <w:szCs w:val="20"/>
          <w:lang w:eastAsia="ru-RU"/>
        </w:rPr>
        <w:tab/>
      </w:r>
      <w:proofErr w:type="spellStart"/>
      <w:r w:rsidRPr="001F1B64">
        <w:rPr>
          <w:rFonts w:ascii="Arial" w:eastAsia="Times New Roman" w:hAnsi="Arial" w:cs="Arial"/>
          <w:sz w:val="20"/>
          <w:szCs w:val="20"/>
          <w:lang w:eastAsia="ru-RU"/>
        </w:rPr>
        <w:t>М.А.Беляева</w:t>
      </w:r>
      <w:proofErr w:type="spellEnd"/>
      <w:r w:rsidRPr="001F1B64">
        <w:rPr>
          <w:rFonts w:ascii="Arial" w:eastAsia="Times New Roman" w:hAnsi="Arial" w:cs="Arial"/>
          <w:sz w:val="20"/>
          <w:szCs w:val="20"/>
          <w:lang w:eastAsia="ru-RU"/>
        </w:rPr>
        <w:t xml:space="preserve"> </w:t>
      </w:r>
    </w:p>
    <w:p w:rsidR="00E307C3" w:rsidRPr="001F1B64" w:rsidRDefault="00E307C3" w:rsidP="00E307C3">
      <w:pPr>
        <w:suppressAutoHyphens/>
        <w:autoSpaceDN w:val="0"/>
        <w:spacing w:after="0" w:line="240" w:lineRule="auto"/>
        <w:jc w:val="center"/>
        <w:textAlignment w:val="baseline"/>
        <w:rPr>
          <w:rFonts w:ascii="Arial" w:hAnsi="Arial" w:cs="Arial"/>
          <w:kern w:val="1"/>
          <w:sz w:val="20"/>
          <w:szCs w:val="20"/>
          <w:lang w:eastAsia="hi-IN"/>
        </w:rPr>
      </w:pPr>
    </w:p>
    <w:p w:rsidR="00E307C3" w:rsidRPr="001F1B64" w:rsidRDefault="00E307C3" w:rsidP="00E307C3">
      <w:pPr>
        <w:pStyle w:val="Standard"/>
        <w:jc w:val="center"/>
        <w:rPr>
          <w:sz w:val="20"/>
          <w:szCs w:val="20"/>
        </w:rPr>
      </w:pPr>
      <w:r w:rsidRPr="001F1B64">
        <w:rPr>
          <w:sz w:val="20"/>
          <w:szCs w:val="20"/>
        </w:rPr>
        <w:t>Российская Федерация</w:t>
      </w:r>
    </w:p>
    <w:p w:rsidR="00E307C3" w:rsidRPr="001F1B64" w:rsidRDefault="00E307C3" w:rsidP="00E307C3">
      <w:pPr>
        <w:pStyle w:val="Standard"/>
        <w:jc w:val="center"/>
        <w:rPr>
          <w:sz w:val="20"/>
          <w:szCs w:val="20"/>
        </w:rPr>
      </w:pPr>
      <w:r w:rsidRPr="001F1B64">
        <w:rPr>
          <w:sz w:val="20"/>
          <w:szCs w:val="20"/>
        </w:rPr>
        <w:t>Костромская область</w:t>
      </w:r>
    </w:p>
    <w:p w:rsidR="00E307C3" w:rsidRPr="001F1B64" w:rsidRDefault="00E307C3" w:rsidP="00E307C3">
      <w:pPr>
        <w:pStyle w:val="Standard"/>
        <w:jc w:val="center"/>
        <w:rPr>
          <w:sz w:val="20"/>
          <w:szCs w:val="20"/>
        </w:rPr>
      </w:pPr>
      <w:r w:rsidRPr="001F1B64">
        <w:rPr>
          <w:sz w:val="20"/>
          <w:szCs w:val="20"/>
        </w:rPr>
        <w:t>Судиславский муниципальный район</w:t>
      </w:r>
    </w:p>
    <w:p w:rsidR="00E307C3" w:rsidRPr="001F1B64" w:rsidRDefault="00E307C3" w:rsidP="00E307C3">
      <w:pPr>
        <w:pStyle w:val="Standard"/>
        <w:jc w:val="center"/>
        <w:rPr>
          <w:sz w:val="20"/>
          <w:szCs w:val="20"/>
        </w:rPr>
      </w:pPr>
      <w:r w:rsidRPr="001F1B64">
        <w:rPr>
          <w:sz w:val="20"/>
          <w:szCs w:val="20"/>
        </w:rPr>
        <w:t xml:space="preserve">Городское поселение </w:t>
      </w:r>
      <w:proofErr w:type="spellStart"/>
      <w:r w:rsidRPr="001F1B64">
        <w:rPr>
          <w:sz w:val="20"/>
          <w:szCs w:val="20"/>
        </w:rPr>
        <w:t>поселок</w:t>
      </w:r>
      <w:proofErr w:type="spellEnd"/>
      <w:r w:rsidRPr="001F1B64">
        <w:rPr>
          <w:sz w:val="20"/>
          <w:szCs w:val="20"/>
        </w:rPr>
        <w:t xml:space="preserve"> Судиславль</w:t>
      </w:r>
    </w:p>
    <w:p w:rsidR="00E307C3" w:rsidRPr="001F1B64" w:rsidRDefault="00E307C3" w:rsidP="00E307C3">
      <w:pPr>
        <w:pStyle w:val="Standard"/>
        <w:jc w:val="center"/>
        <w:rPr>
          <w:sz w:val="20"/>
          <w:szCs w:val="20"/>
        </w:rPr>
      </w:pPr>
      <w:r w:rsidRPr="001F1B64">
        <w:rPr>
          <w:sz w:val="20"/>
          <w:szCs w:val="20"/>
        </w:rPr>
        <w:t>Совет депутатов</w:t>
      </w:r>
    </w:p>
    <w:p w:rsidR="00E307C3" w:rsidRPr="001F1B64" w:rsidRDefault="00E307C3" w:rsidP="00E307C3">
      <w:pPr>
        <w:pStyle w:val="Standard"/>
        <w:jc w:val="center"/>
        <w:rPr>
          <w:sz w:val="20"/>
          <w:szCs w:val="20"/>
        </w:rPr>
      </w:pPr>
    </w:p>
    <w:p w:rsidR="00E307C3" w:rsidRPr="001F1B64" w:rsidRDefault="00E307C3" w:rsidP="00E307C3">
      <w:pPr>
        <w:pStyle w:val="Standard"/>
        <w:jc w:val="center"/>
        <w:rPr>
          <w:sz w:val="20"/>
          <w:szCs w:val="20"/>
        </w:rPr>
      </w:pPr>
      <w:r w:rsidRPr="001F1B64">
        <w:rPr>
          <w:sz w:val="20"/>
          <w:szCs w:val="20"/>
        </w:rPr>
        <w:t>РЕШЕНИЕ</w:t>
      </w:r>
    </w:p>
    <w:p w:rsidR="00E307C3" w:rsidRPr="001F1B64" w:rsidRDefault="00E307C3" w:rsidP="00E307C3">
      <w:pPr>
        <w:pStyle w:val="Standard"/>
        <w:jc w:val="center"/>
        <w:rPr>
          <w:sz w:val="20"/>
          <w:szCs w:val="20"/>
        </w:rPr>
      </w:pPr>
    </w:p>
    <w:tbl>
      <w:tblPr>
        <w:tblW w:w="5550" w:type="dxa"/>
        <w:tblLayout w:type="fixed"/>
        <w:tblCellMar>
          <w:left w:w="10" w:type="dxa"/>
          <w:right w:w="10" w:type="dxa"/>
        </w:tblCellMar>
        <w:tblLook w:val="04A0" w:firstRow="1" w:lastRow="0" w:firstColumn="1" w:lastColumn="0" w:noHBand="0" w:noVBand="1"/>
      </w:tblPr>
      <w:tblGrid>
        <w:gridCol w:w="5550"/>
      </w:tblGrid>
      <w:tr w:rsidR="00E307C3" w:rsidRPr="001F1B64" w:rsidTr="00E307C3">
        <w:tblPrEx>
          <w:tblCellMar>
            <w:top w:w="0" w:type="dxa"/>
            <w:bottom w:w="0" w:type="dxa"/>
          </w:tblCellMar>
        </w:tblPrEx>
        <w:trPr>
          <w:trHeight w:val="1530"/>
        </w:trPr>
        <w:tc>
          <w:tcPr>
            <w:tcW w:w="5550" w:type="dxa"/>
            <w:shd w:val="clear" w:color="auto" w:fill="auto"/>
            <w:tcMar>
              <w:top w:w="55" w:type="dxa"/>
              <w:left w:w="55" w:type="dxa"/>
              <w:bottom w:w="55" w:type="dxa"/>
              <w:right w:w="55" w:type="dxa"/>
            </w:tcMar>
          </w:tcPr>
          <w:p w:rsidR="00E307C3" w:rsidRPr="001F1B64" w:rsidRDefault="00E307C3" w:rsidP="00E307C3">
            <w:pPr>
              <w:pStyle w:val="TableContents"/>
              <w:jc w:val="both"/>
              <w:rPr>
                <w:sz w:val="20"/>
                <w:szCs w:val="20"/>
              </w:rPr>
            </w:pPr>
            <w:r w:rsidRPr="001F1B64">
              <w:rPr>
                <w:sz w:val="20"/>
                <w:szCs w:val="20"/>
              </w:rPr>
              <w:t>20.08.2021 г. № 37</w:t>
            </w:r>
          </w:p>
          <w:p w:rsidR="00E307C3" w:rsidRPr="001F1B64" w:rsidRDefault="00E307C3" w:rsidP="00E307C3">
            <w:pPr>
              <w:pStyle w:val="TableContents"/>
              <w:jc w:val="both"/>
              <w:rPr>
                <w:sz w:val="20"/>
                <w:szCs w:val="20"/>
              </w:rPr>
            </w:pPr>
            <w:r w:rsidRPr="001F1B64">
              <w:rPr>
                <w:sz w:val="20"/>
                <w:szCs w:val="20"/>
              </w:rPr>
              <w:t xml:space="preserve">О рассмотрении протеста, заместителя прокурора младшего советника юстиции А.С. Артамонова, на решение Совета депутатов городского поселения </w:t>
            </w:r>
            <w:proofErr w:type="spellStart"/>
            <w:r w:rsidRPr="001F1B64">
              <w:rPr>
                <w:sz w:val="20"/>
                <w:szCs w:val="20"/>
              </w:rPr>
              <w:t>поселок</w:t>
            </w:r>
            <w:proofErr w:type="spellEnd"/>
            <w:r w:rsidRPr="001F1B64">
              <w:rPr>
                <w:sz w:val="20"/>
                <w:szCs w:val="20"/>
              </w:rPr>
              <w:t xml:space="preserve"> Судиславль от 26.01.2021 г. № 5</w:t>
            </w:r>
          </w:p>
        </w:tc>
      </w:tr>
    </w:tbl>
    <w:p w:rsidR="00E307C3" w:rsidRPr="001F1B64" w:rsidRDefault="00E307C3" w:rsidP="00E307C3">
      <w:pPr>
        <w:pStyle w:val="Standard"/>
        <w:jc w:val="both"/>
        <w:rPr>
          <w:sz w:val="20"/>
          <w:szCs w:val="20"/>
        </w:rPr>
      </w:pPr>
    </w:p>
    <w:p w:rsidR="00E307C3" w:rsidRPr="001F1B64" w:rsidRDefault="00E307C3" w:rsidP="00E307C3">
      <w:pPr>
        <w:pStyle w:val="Standard"/>
        <w:ind w:firstLine="709"/>
        <w:jc w:val="both"/>
        <w:rPr>
          <w:sz w:val="20"/>
          <w:szCs w:val="20"/>
        </w:rPr>
      </w:pPr>
      <w:r w:rsidRPr="001F1B64">
        <w:rPr>
          <w:sz w:val="20"/>
          <w:szCs w:val="20"/>
        </w:rPr>
        <w:t>Руководствуясь решением Островского районного суда Костромской области от 30 марта 2021 года № 2-93/2021,</w:t>
      </w:r>
    </w:p>
    <w:p w:rsidR="00E307C3" w:rsidRPr="001F1B64" w:rsidRDefault="00E307C3" w:rsidP="00E307C3">
      <w:pPr>
        <w:pStyle w:val="Standard"/>
        <w:ind w:firstLine="709"/>
        <w:jc w:val="both"/>
        <w:rPr>
          <w:sz w:val="20"/>
          <w:szCs w:val="20"/>
        </w:rPr>
      </w:pPr>
    </w:p>
    <w:p w:rsidR="00E307C3" w:rsidRPr="001F1B64" w:rsidRDefault="00E307C3" w:rsidP="00E307C3">
      <w:pPr>
        <w:pStyle w:val="Standard"/>
        <w:ind w:firstLine="709"/>
        <w:jc w:val="both"/>
        <w:rPr>
          <w:sz w:val="20"/>
          <w:szCs w:val="20"/>
        </w:rPr>
      </w:pPr>
      <w:r w:rsidRPr="001F1B64">
        <w:rPr>
          <w:sz w:val="20"/>
          <w:szCs w:val="20"/>
        </w:rPr>
        <w:t xml:space="preserve">Совет депутатов городского поселения </w:t>
      </w:r>
      <w:proofErr w:type="spellStart"/>
      <w:r w:rsidRPr="001F1B64">
        <w:rPr>
          <w:sz w:val="20"/>
          <w:szCs w:val="20"/>
        </w:rPr>
        <w:t>поселок</w:t>
      </w:r>
      <w:proofErr w:type="spellEnd"/>
      <w:r w:rsidRPr="001F1B64">
        <w:rPr>
          <w:sz w:val="20"/>
          <w:szCs w:val="20"/>
        </w:rPr>
        <w:t xml:space="preserve"> Судиславль РЕШИЛ:</w:t>
      </w:r>
    </w:p>
    <w:p w:rsidR="00E307C3" w:rsidRPr="001F1B64" w:rsidRDefault="00E307C3" w:rsidP="00E307C3">
      <w:pPr>
        <w:pStyle w:val="Standard"/>
        <w:ind w:firstLine="709"/>
        <w:jc w:val="both"/>
        <w:rPr>
          <w:sz w:val="20"/>
          <w:szCs w:val="20"/>
        </w:rPr>
      </w:pPr>
    </w:p>
    <w:p w:rsidR="00E307C3" w:rsidRPr="001F1B64" w:rsidRDefault="00E307C3" w:rsidP="00E307C3">
      <w:pPr>
        <w:pStyle w:val="Standard"/>
        <w:ind w:firstLine="709"/>
        <w:jc w:val="both"/>
        <w:rPr>
          <w:sz w:val="20"/>
          <w:szCs w:val="20"/>
        </w:rPr>
      </w:pPr>
      <w:r w:rsidRPr="001F1B64">
        <w:rPr>
          <w:sz w:val="20"/>
          <w:szCs w:val="20"/>
        </w:rPr>
        <w:t xml:space="preserve">1. Решение Совета депутатов городского поселения </w:t>
      </w:r>
      <w:proofErr w:type="spellStart"/>
      <w:r w:rsidRPr="001F1B64">
        <w:rPr>
          <w:sz w:val="20"/>
          <w:szCs w:val="20"/>
        </w:rPr>
        <w:t>поселок</w:t>
      </w:r>
      <w:proofErr w:type="spellEnd"/>
      <w:r w:rsidRPr="001F1B64">
        <w:rPr>
          <w:sz w:val="20"/>
          <w:szCs w:val="20"/>
        </w:rPr>
        <w:t xml:space="preserve"> Судиславль от 26.01.2021 г. № 5 «О внесении изменений в решение Совета депутатов городского поселения </w:t>
      </w:r>
      <w:proofErr w:type="spellStart"/>
      <w:r w:rsidRPr="001F1B64">
        <w:rPr>
          <w:sz w:val="20"/>
          <w:szCs w:val="20"/>
        </w:rPr>
        <w:t>поселок</w:t>
      </w:r>
      <w:proofErr w:type="spellEnd"/>
      <w:r w:rsidRPr="001F1B64">
        <w:rPr>
          <w:sz w:val="20"/>
          <w:szCs w:val="20"/>
        </w:rPr>
        <w:t xml:space="preserve"> Судиславль от 29.09.2017 г. № 30 «Об утверждении Правил благоустройства территории городского поселения </w:t>
      </w:r>
      <w:proofErr w:type="spellStart"/>
      <w:r w:rsidRPr="001F1B64">
        <w:rPr>
          <w:sz w:val="20"/>
          <w:szCs w:val="20"/>
        </w:rPr>
        <w:t>поселок</w:t>
      </w:r>
      <w:proofErr w:type="spellEnd"/>
      <w:r w:rsidRPr="001F1B64">
        <w:rPr>
          <w:sz w:val="20"/>
          <w:szCs w:val="20"/>
        </w:rPr>
        <w:t xml:space="preserve"> Судиславль Судиславского муниципального района Костромской области», оставить без изменений до 01.07.2022 </w:t>
      </w:r>
      <w:r w:rsidRPr="001F1B64">
        <w:rPr>
          <w:sz w:val="20"/>
          <w:szCs w:val="20"/>
        </w:rPr>
        <w:lastRenderedPageBreak/>
        <w:t>года.</w:t>
      </w:r>
    </w:p>
    <w:p w:rsidR="00E307C3" w:rsidRPr="001F1B64" w:rsidRDefault="00E307C3" w:rsidP="00E307C3">
      <w:pPr>
        <w:pStyle w:val="Standard"/>
        <w:ind w:firstLine="709"/>
        <w:jc w:val="both"/>
        <w:rPr>
          <w:sz w:val="20"/>
          <w:szCs w:val="20"/>
        </w:rPr>
      </w:pPr>
      <w:r w:rsidRPr="001F1B64">
        <w:rPr>
          <w:sz w:val="20"/>
          <w:szCs w:val="20"/>
        </w:rPr>
        <w:t>2. Настоящее решение вступает в силу с момента его подписания и подлежит обнародованию в информационном бюллетене «Судиславские ведомости».</w:t>
      </w:r>
    </w:p>
    <w:p w:rsidR="00E307C3" w:rsidRPr="001F1B64" w:rsidRDefault="00E307C3" w:rsidP="00E307C3">
      <w:pPr>
        <w:pStyle w:val="Standard"/>
        <w:jc w:val="both"/>
        <w:rPr>
          <w:sz w:val="20"/>
          <w:szCs w:val="20"/>
        </w:rPr>
      </w:pPr>
    </w:p>
    <w:p w:rsidR="00E307C3" w:rsidRPr="001F1B64" w:rsidRDefault="00E307C3" w:rsidP="00E307C3">
      <w:pPr>
        <w:pStyle w:val="Standard"/>
        <w:jc w:val="both"/>
        <w:rPr>
          <w:sz w:val="20"/>
          <w:szCs w:val="20"/>
        </w:rPr>
      </w:pPr>
    </w:p>
    <w:p w:rsidR="00E307C3" w:rsidRPr="001F1B64" w:rsidRDefault="00E307C3" w:rsidP="00E307C3">
      <w:pPr>
        <w:pStyle w:val="Standard"/>
        <w:jc w:val="both"/>
        <w:rPr>
          <w:sz w:val="20"/>
          <w:szCs w:val="20"/>
        </w:rPr>
      </w:pPr>
    </w:p>
    <w:p w:rsidR="00E307C3" w:rsidRPr="001F1B64" w:rsidRDefault="00E307C3" w:rsidP="00E307C3">
      <w:pPr>
        <w:pStyle w:val="Standard"/>
        <w:jc w:val="both"/>
        <w:rPr>
          <w:sz w:val="20"/>
          <w:szCs w:val="20"/>
        </w:rPr>
      </w:pPr>
      <w:r w:rsidRPr="001F1B64">
        <w:rPr>
          <w:sz w:val="20"/>
          <w:szCs w:val="20"/>
        </w:rPr>
        <w:t>Председатель Совета депутатов</w:t>
      </w:r>
    </w:p>
    <w:p w:rsidR="00E307C3" w:rsidRPr="001F1B64" w:rsidRDefault="00E307C3" w:rsidP="00E307C3">
      <w:pPr>
        <w:pStyle w:val="Standard"/>
        <w:jc w:val="both"/>
        <w:rPr>
          <w:sz w:val="20"/>
          <w:szCs w:val="20"/>
        </w:rPr>
      </w:pPr>
      <w:r w:rsidRPr="001F1B64">
        <w:rPr>
          <w:sz w:val="20"/>
          <w:szCs w:val="20"/>
        </w:rPr>
        <w:t xml:space="preserve">городского поселения </w:t>
      </w:r>
      <w:proofErr w:type="spellStart"/>
      <w:r w:rsidRPr="001F1B64">
        <w:rPr>
          <w:sz w:val="20"/>
          <w:szCs w:val="20"/>
        </w:rPr>
        <w:t>поселок</w:t>
      </w:r>
      <w:proofErr w:type="spellEnd"/>
      <w:r w:rsidRPr="001F1B64">
        <w:rPr>
          <w:sz w:val="20"/>
          <w:szCs w:val="20"/>
        </w:rPr>
        <w:t xml:space="preserve"> Судиславль</w:t>
      </w:r>
    </w:p>
    <w:p w:rsidR="00E307C3" w:rsidRPr="001F1B64" w:rsidRDefault="00E307C3" w:rsidP="00E307C3">
      <w:pPr>
        <w:pStyle w:val="Standard"/>
        <w:jc w:val="both"/>
        <w:rPr>
          <w:sz w:val="20"/>
          <w:szCs w:val="20"/>
        </w:rPr>
      </w:pPr>
      <w:r w:rsidRPr="001F1B64">
        <w:rPr>
          <w:sz w:val="20"/>
          <w:szCs w:val="20"/>
        </w:rPr>
        <w:t>Судиславского муниципального района</w:t>
      </w:r>
    </w:p>
    <w:p w:rsidR="00E307C3" w:rsidRPr="001F1B64" w:rsidRDefault="00E307C3" w:rsidP="00E307C3">
      <w:pPr>
        <w:pStyle w:val="Standard"/>
        <w:jc w:val="both"/>
        <w:rPr>
          <w:sz w:val="20"/>
          <w:szCs w:val="20"/>
        </w:rPr>
      </w:pPr>
      <w:r w:rsidRPr="001F1B64">
        <w:rPr>
          <w:sz w:val="20"/>
          <w:szCs w:val="20"/>
        </w:rPr>
        <w:t>Костромской области</w:t>
      </w:r>
      <w:r w:rsidRPr="001F1B64">
        <w:rPr>
          <w:sz w:val="20"/>
          <w:szCs w:val="20"/>
        </w:rPr>
        <w:tab/>
      </w:r>
      <w:r w:rsidRPr="001F1B64">
        <w:rPr>
          <w:sz w:val="20"/>
          <w:szCs w:val="20"/>
        </w:rPr>
        <w:tab/>
      </w:r>
      <w:r w:rsidRPr="001F1B64">
        <w:rPr>
          <w:sz w:val="20"/>
          <w:szCs w:val="20"/>
        </w:rPr>
        <w:tab/>
      </w:r>
      <w:r w:rsidRPr="001F1B64">
        <w:rPr>
          <w:sz w:val="20"/>
          <w:szCs w:val="20"/>
        </w:rPr>
        <w:tab/>
      </w:r>
      <w:r w:rsidRPr="001F1B64">
        <w:rPr>
          <w:sz w:val="20"/>
          <w:szCs w:val="20"/>
        </w:rPr>
        <w:tab/>
      </w:r>
      <w:r w:rsidRPr="001F1B64">
        <w:rPr>
          <w:sz w:val="20"/>
          <w:szCs w:val="20"/>
        </w:rPr>
        <w:tab/>
      </w:r>
      <w:r w:rsidRPr="001F1B64">
        <w:rPr>
          <w:sz w:val="20"/>
          <w:szCs w:val="20"/>
        </w:rPr>
        <w:tab/>
      </w:r>
      <w:r w:rsidRPr="001F1B64">
        <w:rPr>
          <w:sz w:val="20"/>
          <w:szCs w:val="20"/>
        </w:rPr>
        <w:tab/>
      </w:r>
      <w:r w:rsidRPr="001F1B64">
        <w:rPr>
          <w:sz w:val="20"/>
          <w:szCs w:val="20"/>
        </w:rPr>
        <w:tab/>
        <w:t>С.В. Мамонтов</w:t>
      </w:r>
    </w:p>
    <w:p w:rsidR="00E307C3" w:rsidRPr="001F1B64" w:rsidRDefault="00E307C3" w:rsidP="00E307C3">
      <w:pPr>
        <w:pStyle w:val="Standard"/>
        <w:jc w:val="both"/>
        <w:rPr>
          <w:sz w:val="20"/>
          <w:szCs w:val="20"/>
        </w:rPr>
      </w:pPr>
    </w:p>
    <w:p w:rsidR="00E307C3" w:rsidRPr="001F1B64" w:rsidRDefault="00E307C3" w:rsidP="00E307C3">
      <w:pPr>
        <w:pStyle w:val="Standard"/>
        <w:jc w:val="both"/>
        <w:rPr>
          <w:sz w:val="20"/>
          <w:szCs w:val="20"/>
        </w:rPr>
      </w:pPr>
      <w:r w:rsidRPr="001F1B64">
        <w:rPr>
          <w:sz w:val="20"/>
          <w:szCs w:val="20"/>
        </w:rPr>
        <w:t>Глава городского поселения</w:t>
      </w:r>
    </w:p>
    <w:p w:rsidR="00E307C3" w:rsidRPr="001F1B64" w:rsidRDefault="00E307C3" w:rsidP="00E307C3">
      <w:pPr>
        <w:pStyle w:val="Standard"/>
        <w:jc w:val="both"/>
        <w:rPr>
          <w:sz w:val="20"/>
          <w:szCs w:val="20"/>
        </w:rPr>
      </w:pPr>
      <w:proofErr w:type="spellStart"/>
      <w:r w:rsidRPr="001F1B64">
        <w:rPr>
          <w:sz w:val="20"/>
          <w:szCs w:val="20"/>
        </w:rPr>
        <w:t>поселок</w:t>
      </w:r>
      <w:proofErr w:type="spellEnd"/>
      <w:r w:rsidRPr="001F1B64">
        <w:rPr>
          <w:sz w:val="20"/>
          <w:szCs w:val="20"/>
        </w:rPr>
        <w:t xml:space="preserve"> Судиславль</w:t>
      </w:r>
    </w:p>
    <w:p w:rsidR="00E307C3" w:rsidRPr="001F1B64" w:rsidRDefault="00E307C3" w:rsidP="00E307C3">
      <w:pPr>
        <w:pStyle w:val="Standard"/>
        <w:jc w:val="both"/>
        <w:rPr>
          <w:sz w:val="20"/>
          <w:szCs w:val="20"/>
        </w:rPr>
      </w:pPr>
      <w:r w:rsidRPr="001F1B64">
        <w:rPr>
          <w:sz w:val="20"/>
          <w:szCs w:val="20"/>
        </w:rPr>
        <w:t>Судиславского муниципального района</w:t>
      </w:r>
    </w:p>
    <w:p w:rsidR="00E307C3" w:rsidRPr="001F1B64" w:rsidRDefault="00E307C3" w:rsidP="00E307C3">
      <w:pPr>
        <w:pStyle w:val="Standard"/>
        <w:jc w:val="both"/>
        <w:rPr>
          <w:sz w:val="20"/>
          <w:szCs w:val="20"/>
        </w:rPr>
      </w:pPr>
      <w:r w:rsidRPr="001F1B64">
        <w:rPr>
          <w:sz w:val="20"/>
          <w:szCs w:val="20"/>
        </w:rPr>
        <w:t>Костромской области</w:t>
      </w:r>
      <w:r w:rsidRPr="001F1B64">
        <w:rPr>
          <w:sz w:val="20"/>
          <w:szCs w:val="20"/>
        </w:rPr>
        <w:tab/>
      </w:r>
      <w:r w:rsidRPr="001F1B64">
        <w:rPr>
          <w:sz w:val="20"/>
          <w:szCs w:val="20"/>
        </w:rPr>
        <w:tab/>
      </w:r>
      <w:r w:rsidRPr="001F1B64">
        <w:rPr>
          <w:sz w:val="20"/>
          <w:szCs w:val="20"/>
        </w:rPr>
        <w:tab/>
      </w:r>
      <w:r w:rsidRPr="001F1B64">
        <w:rPr>
          <w:sz w:val="20"/>
          <w:szCs w:val="20"/>
        </w:rPr>
        <w:tab/>
      </w:r>
      <w:r w:rsidRPr="001F1B64">
        <w:rPr>
          <w:sz w:val="20"/>
          <w:szCs w:val="20"/>
        </w:rPr>
        <w:tab/>
      </w:r>
      <w:r w:rsidRPr="001F1B64">
        <w:rPr>
          <w:sz w:val="20"/>
          <w:szCs w:val="20"/>
        </w:rPr>
        <w:tab/>
      </w:r>
      <w:r w:rsidRPr="001F1B64">
        <w:rPr>
          <w:sz w:val="20"/>
          <w:szCs w:val="20"/>
        </w:rPr>
        <w:tab/>
      </w:r>
      <w:r w:rsidRPr="001F1B64">
        <w:rPr>
          <w:sz w:val="20"/>
          <w:szCs w:val="20"/>
        </w:rPr>
        <w:tab/>
      </w:r>
      <w:r w:rsidRPr="001F1B64">
        <w:rPr>
          <w:sz w:val="20"/>
          <w:szCs w:val="20"/>
        </w:rPr>
        <w:tab/>
        <w:t>М.А. Беляева</w:t>
      </w:r>
    </w:p>
    <w:p w:rsidR="00E307C3" w:rsidRPr="001F1B64" w:rsidRDefault="00E307C3" w:rsidP="00E307C3">
      <w:pPr>
        <w:suppressAutoHyphens/>
        <w:autoSpaceDN w:val="0"/>
        <w:spacing w:after="0" w:line="240" w:lineRule="auto"/>
        <w:jc w:val="center"/>
        <w:textAlignment w:val="baseline"/>
        <w:rPr>
          <w:rFonts w:ascii="Arial" w:hAnsi="Arial" w:cs="Arial"/>
          <w:kern w:val="1"/>
          <w:sz w:val="20"/>
          <w:szCs w:val="20"/>
          <w:lang w:eastAsia="hi-IN"/>
        </w:rPr>
      </w:pPr>
    </w:p>
    <w:p w:rsidR="00E307C3" w:rsidRPr="001F1B64" w:rsidRDefault="00E307C3" w:rsidP="00E307C3">
      <w:pPr>
        <w:pStyle w:val="Standard"/>
        <w:spacing w:line="276" w:lineRule="auto"/>
        <w:jc w:val="center"/>
        <w:rPr>
          <w:sz w:val="20"/>
          <w:szCs w:val="20"/>
        </w:rPr>
      </w:pPr>
      <w:r w:rsidRPr="001F1B64">
        <w:rPr>
          <w:sz w:val="20"/>
          <w:szCs w:val="20"/>
        </w:rPr>
        <w:t>Российская Федерация</w:t>
      </w:r>
    </w:p>
    <w:p w:rsidR="00E307C3" w:rsidRPr="001F1B64" w:rsidRDefault="00E307C3" w:rsidP="00E307C3">
      <w:pPr>
        <w:pStyle w:val="Standard"/>
        <w:jc w:val="center"/>
        <w:rPr>
          <w:sz w:val="20"/>
          <w:szCs w:val="20"/>
        </w:rPr>
      </w:pPr>
      <w:r w:rsidRPr="001F1B64">
        <w:rPr>
          <w:sz w:val="20"/>
          <w:szCs w:val="20"/>
        </w:rPr>
        <w:t>Костромская область</w:t>
      </w:r>
    </w:p>
    <w:p w:rsidR="00E307C3" w:rsidRPr="001F1B64" w:rsidRDefault="00E307C3" w:rsidP="00E307C3">
      <w:pPr>
        <w:pStyle w:val="Standard"/>
        <w:jc w:val="center"/>
        <w:rPr>
          <w:sz w:val="20"/>
          <w:szCs w:val="20"/>
        </w:rPr>
      </w:pPr>
      <w:r w:rsidRPr="001F1B64">
        <w:rPr>
          <w:sz w:val="20"/>
          <w:szCs w:val="20"/>
        </w:rPr>
        <w:t>Судиславский муниципальный район</w:t>
      </w:r>
    </w:p>
    <w:p w:rsidR="00E307C3" w:rsidRPr="001F1B64" w:rsidRDefault="00E307C3" w:rsidP="00E307C3">
      <w:pPr>
        <w:pStyle w:val="Standard"/>
        <w:jc w:val="center"/>
        <w:rPr>
          <w:sz w:val="20"/>
          <w:szCs w:val="20"/>
        </w:rPr>
      </w:pPr>
      <w:r w:rsidRPr="001F1B64">
        <w:rPr>
          <w:sz w:val="20"/>
          <w:szCs w:val="20"/>
        </w:rPr>
        <w:t xml:space="preserve">Городское поселение </w:t>
      </w:r>
      <w:proofErr w:type="spellStart"/>
      <w:r w:rsidRPr="001F1B64">
        <w:rPr>
          <w:sz w:val="20"/>
          <w:szCs w:val="20"/>
        </w:rPr>
        <w:t>поселок</w:t>
      </w:r>
      <w:proofErr w:type="spellEnd"/>
      <w:r w:rsidRPr="001F1B64">
        <w:rPr>
          <w:sz w:val="20"/>
          <w:szCs w:val="20"/>
        </w:rPr>
        <w:t xml:space="preserve"> Судиславль</w:t>
      </w:r>
    </w:p>
    <w:p w:rsidR="00E307C3" w:rsidRPr="001F1B64" w:rsidRDefault="00E307C3" w:rsidP="00E307C3">
      <w:pPr>
        <w:pStyle w:val="Standard"/>
        <w:jc w:val="center"/>
        <w:rPr>
          <w:sz w:val="20"/>
          <w:szCs w:val="20"/>
        </w:rPr>
      </w:pPr>
      <w:r w:rsidRPr="001F1B64">
        <w:rPr>
          <w:sz w:val="20"/>
          <w:szCs w:val="20"/>
        </w:rPr>
        <w:t>Совет депутатов</w:t>
      </w:r>
    </w:p>
    <w:p w:rsidR="00E307C3" w:rsidRPr="001F1B64" w:rsidRDefault="00E307C3" w:rsidP="00E307C3">
      <w:pPr>
        <w:pStyle w:val="Standard"/>
        <w:jc w:val="center"/>
        <w:rPr>
          <w:sz w:val="20"/>
          <w:szCs w:val="20"/>
        </w:rPr>
      </w:pPr>
    </w:p>
    <w:p w:rsidR="00E307C3" w:rsidRPr="001F1B64" w:rsidRDefault="00E307C3" w:rsidP="00E307C3">
      <w:pPr>
        <w:pStyle w:val="Standard"/>
        <w:jc w:val="center"/>
        <w:rPr>
          <w:sz w:val="20"/>
          <w:szCs w:val="20"/>
        </w:rPr>
      </w:pPr>
      <w:r w:rsidRPr="001F1B64">
        <w:rPr>
          <w:sz w:val="20"/>
          <w:szCs w:val="20"/>
        </w:rPr>
        <w:t>РЕШЕНИЕ</w:t>
      </w:r>
    </w:p>
    <w:p w:rsidR="00E307C3" w:rsidRPr="001F1B64" w:rsidRDefault="00E307C3" w:rsidP="00E307C3">
      <w:pPr>
        <w:pStyle w:val="Standard"/>
        <w:jc w:val="center"/>
        <w:rPr>
          <w:sz w:val="20"/>
          <w:szCs w:val="20"/>
        </w:rPr>
      </w:pPr>
    </w:p>
    <w:p w:rsidR="00E307C3" w:rsidRPr="001F1B64" w:rsidRDefault="00E307C3" w:rsidP="00E307C3">
      <w:pPr>
        <w:pStyle w:val="Standard"/>
        <w:jc w:val="both"/>
        <w:rPr>
          <w:sz w:val="20"/>
          <w:szCs w:val="20"/>
        </w:rPr>
      </w:pPr>
      <w:r w:rsidRPr="001F1B64">
        <w:rPr>
          <w:sz w:val="20"/>
          <w:szCs w:val="20"/>
        </w:rPr>
        <w:t>20.08.2021 г. № 38</w:t>
      </w:r>
    </w:p>
    <w:p w:rsidR="00E307C3" w:rsidRPr="001F1B64" w:rsidRDefault="00E307C3" w:rsidP="00E307C3">
      <w:pPr>
        <w:pStyle w:val="Standard"/>
        <w:jc w:val="both"/>
        <w:rPr>
          <w:sz w:val="20"/>
          <w:szCs w:val="20"/>
        </w:rPr>
      </w:pPr>
      <w:r w:rsidRPr="001F1B64">
        <w:rPr>
          <w:sz w:val="20"/>
          <w:szCs w:val="20"/>
        </w:rPr>
        <w:t>О внесении изменений в решение</w:t>
      </w:r>
    </w:p>
    <w:p w:rsidR="00E307C3" w:rsidRPr="001F1B64" w:rsidRDefault="00E307C3" w:rsidP="00E307C3">
      <w:pPr>
        <w:pStyle w:val="Standard"/>
        <w:jc w:val="both"/>
        <w:rPr>
          <w:sz w:val="20"/>
          <w:szCs w:val="20"/>
        </w:rPr>
      </w:pPr>
      <w:r w:rsidRPr="001F1B64">
        <w:rPr>
          <w:sz w:val="20"/>
          <w:szCs w:val="20"/>
        </w:rPr>
        <w:t>Совета депутатов городского поселения</w:t>
      </w:r>
    </w:p>
    <w:p w:rsidR="00E307C3" w:rsidRPr="001F1B64" w:rsidRDefault="00E307C3" w:rsidP="00E307C3">
      <w:pPr>
        <w:pStyle w:val="Standard"/>
        <w:jc w:val="both"/>
        <w:rPr>
          <w:sz w:val="20"/>
          <w:szCs w:val="20"/>
        </w:rPr>
      </w:pPr>
      <w:proofErr w:type="spellStart"/>
      <w:r w:rsidRPr="001F1B64">
        <w:rPr>
          <w:sz w:val="20"/>
          <w:szCs w:val="20"/>
        </w:rPr>
        <w:t>поселок</w:t>
      </w:r>
      <w:proofErr w:type="spellEnd"/>
      <w:r w:rsidRPr="001F1B64">
        <w:rPr>
          <w:sz w:val="20"/>
          <w:szCs w:val="20"/>
        </w:rPr>
        <w:t xml:space="preserve"> Судиславль от 10.11.2017 г. № 39</w:t>
      </w:r>
    </w:p>
    <w:p w:rsidR="00E307C3" w:rsidRPr="001F1B64" w:rsidRDefault="00E307C3" w:rsidP="00E307C3">
      <w:pPr>
        <w:pStyle w:val="Standard"/>
        <w:jc w:val="both"/>
        <w:rPr>
          <w:sz w:val="20"/>
          <w:szCs w:val="20"/>
        </w:rPr>
      </w:pPr>
      <w:r w:rsidRPr="001F1B64">
        <w:rPr>
          <w:sz w:val="20"/>
          <w:szCs w:val="20"/>
        </w:rPr>
        <w:t>«Об утверждении Положения о</w:t>
      </w:r>
    </w:p>
    <w:p w:rsidR="00E307C3" w:rsidRPr="001F1B64" w:rsidRDefault="00E307C3" w:rsidP="00E307C3">
      <w:pPr>
        <w:pStyle w:val="Standard"/>
        <w:jc w:val="both"/>
        <w:rPr>
          <w:sz w:val="20"/>
          <w:szCs w:val="20"/>
        </w:rPr>
      </w:pPr>
      <w:r w:rsidRPr="001F1B64">
        <w:rPr>
          <w:sz w:val="20"/>
          <w:szCs w:val="20"/>
        </w:rPr>
        <w:t>муниципальной службе в городском</w:t>
      </w:r>
    </w:p>
    <w:p w:rsidR="00E307C3" w:rsidRPr="001F1B64" w:rsidRDefault="00E307C3" w:rsidP="00E307C3">
      <w:pPr>
        <w:pStyle w:val="Standard"/>
        <w:jc w:val="both"/>
        <w:rPr>
          <w:sz w:val="20"/>
          <w:szCs w:val="20"/>
        </w:rPr>
      </w:pPr>
      <w:r w:rsidRPr="001F1B64">
        <w:rPr>
          <w:sz w:val="20"/>
          <w:szCs w:val="20"/>
        </w:rPr>
        <w:t xml:space="preserve">поселении </w:t>
      </w:r>
      <w:proofErr w:type="spellStart"/>
      <w:r w:rsidRPr="001F1B64">
        <w:rPr>
          <w:sz w:val="20"/>
          <w:szCs w:val="20"/>
        </w:rPr>
        <w:t>поселок</w:t>
      </w:r>
      <w:proofErr w:type="spellEnd"/>
      <w:r w:rsidRPr="001F1B64">
        <w:rPr>
          <w:sz w:val="20"/>
          <w:szCs w:val="20"/>
        </w:rPr>
        <w:t xml:space="preserve"> Судиславль»</w:t>
      </w:r>
    </w:p>
    <w:p w:rsidR="00E307C3" w:rsidRPr="001F1B64" w:rsidRDefault="00E307C3" w:rsidP="00E307C3">
      <w:pPr>
        <w:pStyle w:val="Standard"/>
        <w:ind w:firstLine="709"/>
        <w:jc w:val="both"/>
        <w:rPr>
          <w:sz w:val="20"/>
          <w:szCs w:val="20"/>
        </w:rPr>
      </w:pPr>
    </w:p>
    <w:p w:rsidR="00E307C3" w:rsidRPr="001F1B64" w:rsidRDefault="00E307C3" w:rsidP="00E307C3">
      <w:pPr>
        <w:pStyle w:val="Standard"/>
        <w:ind w:firstLine="709"/>
        <w:jc w:val="both"/>
        <w:rPr>
          <w:sz w:val="20"/>
          <w:szCs w:val="20"/>
        </w:rPr>
      </w:pPr>
      <w:r w:rsidRPr="001F1B64">
        <w:rPr>
          <w:sz w:val="20"/>
          <w:szCs w:val="20"/>
        </w:rPr>
        <w:t xml:space="preserve">В соответствии с поправкой в Конституцию Российской Федерации от 14.03.2020 г. № 1 - ФКЗ «О совершенствовании регулирования отдельных вопросов организации и функционирования публичной власти», Федеральным законом от 30.04.2021 г. № 116 - ФЗ «О внесении изменений в отдельные законодательные акты Российской Федерации», руководствуясь Уставом муниципального образования городское поселение </w:t>
      </w:r>
      <w:proofErr w:type="spellStart"/>
      <w:r w:rsidRPr="001F1B64">
        <w:rPr>
          <w:sz w:val="20"/>
          <w:szCs w:val="20"/>
        </w:rPr>
        <w:t>поселок</w:t>
      </w:r>
      <w:proofErr w:type="spellEnd"/>
      <w:r w:rsidRPr="001F1B64">
        <w:rPr>
          <w:sz w:val="20"/>
          <w:szCs w:val="20"/>
        </w:rPr>
        <w:t xml:space="preserve"> Судиславль Судиславского муниципального района Костромской области, в целях приведения в соответствии с законодательством Российской Федерации отдельных муниципальных нормативно правовых актов городского поселения </w:t>
      </w:r>
      <w:proofErr w:type="spellStart"/>
      <w:r w:rsidRPr="001F1B64">
        <w:rPr>
          <w:sz w:val="20"/>
          <w:szCs w:val="20"/>
        </w:rPr>
        <w:t>поселок</w:t>
      </w:r>
      <w:proofErr w:type="spellEnd"/>
      <w:r w:rsidRPr="001F1B64">
        <w:rPr>
          <w:sz w:val="20"/>
          <w:szCs w:val="20"/>
        </w:rPr>
        <w:t xml:space="preserve"> Судиславль,</w:t>
      </w:r>
    </w:p>
    <w:p w:rsidR="00E307C3" w:rsidRPr="001F1B64" w:rsidRDefault="00E307C3" w:rsidP="00E307C3">
      <w:pPr>
        <w:pStyle w:val="Standard"/>
        <w:ind w:firstLine="709"/>
        <w:jc w:val="both"/>
        <w:rPr>
          <w:sz w:val="20"/>
          <w:szCs w:val="20"/>
        </w:rPr>
      </w:pPr>
      <w:r w:rsidRPr="001F1B64">
        <w:rPr>
          <w:sz w:val="20"/>
          <w:szCs w:val="20"/>
        </w:rPr>
        <w:t xml:space="preserve">Совет депутатов городского поселения </w:t>
      </w:r>
      <w:proofErr w:type="spellStart"/>
      <w:r w:rsidRPr="001F1B64">
        <w:rPr>
          <w:sz w:val="20"/>
          <w:szCs w:val="20"/>
        </w:rPr>
        <w:t>поселок</w:t>
      </w:r>
      <w:proofErr w:type="spellEnd"/>
      <w:r w:rsidRPr="001F1B64">
        <w:rPr>
          <w:sz w:val="20"/>
          <w:szCs w:val="20"/>
        </w:rPr>
        <w:t xml:space="preserve"> Судиславль РЕШИЛ:</w:t>
      </w:r>
    </w:p>
    <w:p w:rsidR="00E307C3" w:rsidRPr="001F1B64" w:rsidRDefault="00E307C3" w:rsidP="00E307C3">
      <w:pPr>
        <w:pStyle w:val="Standard"/>
        <w:ind w:firstLine="709"/>
        <w:jc w:val="both"/>
        <w:rPr>
          <w:sz w:val="20"/>
          <w:szCs w:val="20"/>
        </w:rPr>
      </w:pPr>
      <w:r w:rsidRPr="001F1B64">
        <w:rPr>
          <w:sz w:val="20"/>
          <w:szCs w:val="20"/>
        </w:rPr>
        <w:t xml:space="preserve">1. Внести, в решение Совета депутатов городского поселения </w:t>
      </w:r>
      <w:proofErr w:type="spellStart"/>
      <w:r w:rsidRPr="001F1B64">
        <w:rPr>
          <w:sz w:val="20"/>
          <w:szCs w:val="20"/>
        </w:rPr>
        <w:t>поселок</w:t>
      </w:r>
      <w:proofErr w:type="spellEnd"/>
      <w:r w:rsidRPr="001F1B64">
        <w:rPr>
          <w:sz w:val="20"/>
          <w:szCs w:val="20"/>
        </w:rPr>
        <w:t xml:space="preserve"> Судиславль от 10.11.2017 г. № 39 «Об утверждении Положения о муниципальной службе в городском поселении </w:t>
      </w:r>
      <w:proofErr w:type="spellStart"/>
      <w:r w:rsidRPr="001F1B64">
        <w:rPr>
          <w:sz w:val="20"/>
          <w:szCs w:val="20"/>
        </w:rPr>
        <w:t>поселок</w:t>
      </w:r>
      <w:proofErr w:type="spellEnd"/>
      <w:r w:rsidRPr="001F1B64">
        <w:rPr>
          <w:sz w:val="20"/>
          <w:szCs w:val="20"/>
        </w:rPr>
        <w:t xml:space="preserve"> Судиславль», следующие изменения:</w:t>
      </w:r>
    </w:p>
    <w:p w:rsidR="00E307C3" w:rsidRPr="001F1B64" w:rsidRDefault="00E307C3" w:rsidP="00E307C3">
      <w:pPr>
        <w:pStyle w:val="Standard"/>
        <w:ind w:firstLine="709"/>
        <w:jc w:val="both"/>
        <w:rPr>
          <w:sz w:val="20"/>
          <w:szCs w:val="20"/>
        </w:rPr>
      </w:pPr>
      <w:r w:rsidRPr="001F1B64">
        <w:rPr>
          <w:sz w:val="20"/>
          <w:szCs w:val="20"/>
        </w:rPr>
        <w:t xml:space="preserve">1.1. Статью 4  Положения о муниципальной службе в городском поселении </w:t>
      </w:r>
      <w:proofErr w:type="spellStart"/>
      <w:r w:rsidRPr="001F1B64">
        <w:rPr>
          <w:sz w:val="20"/>
          <w:szCs w:val="20"/>
        </w:rPr>
        <w:t>поселок</w:t>
      </w:r>
      <w:proofErr w:type="spellEnd"/>
      <w:r w:rsidRPr="001F1B64">
        <w:rPr>
          <w:sz w:val="20"/>
          <w:szCs w:val="20"/>
        </w:rPr>
        <w:t xml:space="preserve"> Судиславль, дополнить пунктом 4: «П</w:t>
      </w:r>
      <w:r w:rsidRPr="001F1B64">
        <w:rPr>
          <w:color w:val="000000"/>
          <w:sz w:val="20"/>
          <w:szCs w:val="20"/>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307C3" w:rsidRPr="001F1B64" w:rsidRDefault="00E307C3" w:rsidP="00E307C3">
      <w:pPr>
        <w:pStyle w:val="Standard"/>
        <w:ind w:firstLine="709"/>
        <w:jc w:val="both"/>
        <w:rPr>
          <w:sz w:val="20"/>
          <w:szCs w:val="20"/>
        </w:rPr>
      </w:pPr>
      <w:r w:rsidRPr="001F1B64">
        <w:rPr>
          <w:color w:val="000000"/>
          <w:sz w:val="20"/>
          <w:szCs w:val="20"/>
        </w:rPr>
        <w:t>2. Настоящее решение вступает в законную силу с момента подписания и подлежит обнародованию в информационном бюллетене «Судиславские ведомости».</w:t>
      </w:r>
    </w:p>
    <w:p w:rsidR="00E307C3" w:rsidRPr="001F1B64" w:rsidRDefault="00E307C3" w:rsidP="00E307C3">
      <w:pPr>
        <w:pStyle w:val="Standard"/>
        <w:jc w:val="both"/>
        <w:rPr>
          <w:color w:val="000000"/>
          <w:sz w:val="20"/>
          <w:szCs w:val="20"/>
        </w:rPr>
      </w:pPr>
    </w:p>
    <w:p w:rsidR="00E307C3" w:rsidRPr="001F1B64" w:rsidRDefault="00E307C3" w:rsidP="00E307C3">
      <w:pPr>
        <w:pStyle w:val="Standard"/>
        <w:jc w:val="both"/>
        <w:rPr>
          <w:color w:val="000000"/>
          <w:sz w:val="20"/>
          <w:szCs w:val="20"/>
        </w:rPr>
      </w:pPr>
    </w:p>
    <w:p w:rsidR="00E307C3" w:rsidRPr="001F1B64" w:rsidRDefault="00E307C3" w:rsidP="00E307C3">
      <w:pPr>
        <w:pStyle w:val="Standard"/>
        <w:jc w:val="both"/>
        <w:rPr>
          <w:color w:val="000000"/>
          <w:sz w:val="20"/>
          <w:szCs w:val="20"/>
        </w:rPr>
      </w:pPr>
    </w:p>
    <w:p w:rsidR="00E307C3" w:rsidRPr="001F1B64" w:rsidRDefault="00E307C3" w:rsidP="00E307C3">
      <w:pPr>
        <w:pStyle w:val="Standard"/>
        <w:jc w:val="both"/>
        <w:rPr>
          <w:color w:val="000000"/>
          <w:sz w:val="20"/>
          <w:szCs w:val="20"/>
        </w:rPr>
      </w:pPr>
      <w:r w:rsidRPr="001F1B64">
        <w:rPr>
          <w:color w:val="000000"/>
          <w:sz w:val="20"/>
          <w:szCs w:val="20"/>
        </w:rPr>
        <w:t>Председатель Совета депутатов</w:t>
      </w:r>
    </w:p>
    <w:p w:rsidR="00E307C3" w:rsidRPr="001F1B64" w:rsidRDefault="00E307C3" w:rsidP="00E307C3">
      <w:pPr>
        <w:pStyle w:val="Standard"/>
        <w:jc w:val="both"/>
        <w:rPr>
          <w:color w:val="000000"/>
          <w:sz w:val="20"/>
          <w:szCs w:val="20"/>
        </w:rPr>
      </w:pPr>
      <w:r w:rsidRPr="001F1B64">
        <w:rPr>
          <w:color w:val="000000"/>
          <w:sz w:val="20"/>
          <w:szCs w:val="20"/>
        </w:rPr>
        <w:t xml:space="preserve">городского поселения </w:t>
      </w:r>
      <w:proofErr w:type="spellStart"/>
      <w:r w:rsidRPr="001F1B64">
        <w:rPr>
          <w:color w:val="000000"/>
          <w:sz w:val="20"/>
          <w:szCs w:val="20"/>
        </w:rPr>
        <w:t>поселок</w:t>
      </w:r>
      <w:proofErr w:type="spellEnd"/>
      <w:r w:rsidRPr="001F1B64">
        <w:rPr>
          <w:color w:val="000000"/>
          <w:sz w:val="20"/>
          <w:szCs w:val="20"/>
        </w:rPr>
        <w:t xml:space="preserve"> Судиславль</w:t>
      </w:r>
    </w:p>
    <w:p w:rsidR="00E307C3" w:rsidRPr="001F1B64" w:rsidRDefault="00E307C3" w:rsidP="00E307C3">
      <w:pPr>
        <w:pStyle w:val="Standard"/>
        <w:jc w:val="both"/>
        <w:rPr>
          <w:color w:val="000000"/>
          <w:sz w:val="20"/>
          <w:szCs w:val="20"/>
        </w:rPr>
      </w:pPr>
      <w:r w:rsidRPr="001F1B64">
        <w:rPr>
          <w:color w:val="000000"/>
          <w:sz w:val="20"/>
          <w:szCs w:val="20"/>
        </w:rPr>
        <w:t>Судиславского муниципального района</w:t>
      </w:r>
    </w:p>
    <w:p w:rsidR="00E307C3" w:rsidRPr="001F1B64" w:rsidRDefault="00E307C3" w:rsidP="00E307C3">
      <w:pPr>
        <w:pStyle w:val="Standard"/>
        <w:jc w:val="both"/>
        <w:rPr>
          <w:color w:val="000000"/>
          <w:sz w:val="20"/>
          <w:szCs w:val="20"/>
        </w:rPr>
      </w:pPr>
      <w:r w:rsidRPr="001F1B64">
        <w:rPr>
          <w:color w:val="000000"/>
          <w:sz w:val="20"/>
          <w:szCs w:val="20"/>
        </w:rPr>
        <w:t>Костромской области</w:t>
      </w:r>
      <w:r w:rsidRPr="001F1B64">
        <w:rPr>
          <w:color w:val="000000"/>
          <w:sz w:val="20"/>
          <w:szCs w:val="20"/>
        </w:rPr>
        <w:tab/>
      </w:r>
      <w:r w:rsidRPr="001F1B64">
        <w:rPr>
          <w:color w:val="000000"/>
          <w:sz w:val="20"/>
          <w:szCs w:val="20"/>
        </w:rPr>
        <w:tab/>
      </w:r>
      <w:r w:rsidRPr="001F1B64">
        <w:rPr>
          <w:color w:val="000000"/>
          <w:sz w:val="20"/>
          <w:szCs w:val="20"/>
        </w:rPr>
        <w:tab/>
      </w:r>
      <w:r w:rsidRPr="001F1B64">
        <w:rPr>
          <w:color w:val="000000"/>
          <w:sz w:val="20"/>
          <w:szCs w:val="20"/>
        </w:rPr>
        <w:tab/>
      </w:r>
      <w:r w:rsidRPr="001F1B64">
        <w:rPr>
          <w:color w:val="000000"/>
          <w:sz w:val="20"/>
          <w:szCs w:val="20"/>
        </w:rPr>
        <w:tab/>
      </w:r>
      <w:r w:rsidRPr="001F1B64">
        <w:rPr>
          <w:color w:val="000000"/>
          <w:sz w:val="20"/>
          <w:szCs w:val="20"/>
        </w:rPr>
        <w:tab/>
      </w:r>
      <w:r w:rsidRPr="001F1B64">
        <w:rPr>
          <w:color w:val="000000"/>
          <w:sz w:val="20"/>
          <w:szCs w:val="20"/>
        </w:rPr>
        <w:tab/>
      </w:r>
      <w:r w:rsidRPr="001F1B64">
        <w:rPr>
          <w:color w:val="000000"/>
          <w:sz w:val="20"/>
          <w:szCs w:val="20"/>
        </w:rPr>
        <w:tab/>
        <w:t>С.В. Мамонтов</w:t>
      </w:r>
    </w:p>
    <w:p w:rsidR="00E307C3" w:rsidRPr="001F1B64" w:rsidRDefault="00E307C3" w:rsidP="00E307C3">
      <w:pPr>
        <w:pStyle w:val="Standard"/>
        <w:jc w:val="both"/>
        <w:rPr>
          <w:color w:val="000000"/>
          <w:sz w:val="20"/>
          <w:szCs w:val="20"/>
        </w:rPr>
      </w:pPr>
    </w:p>
    <w:p w:rsidR="00E307C3" w:rsidRPr="001F1B64" w:rsidRDefault="00E307C3" w:rsidP="00E307C3">
      <w:pPr>
        <w:pStyle w:val="Standard"/>
        <w:jc w:val="both"/>
        <w:rPr>
          <w:color w:val="000000"/>
          <w:sz w:val="20"/>
          <w:szCs w:val="20"/>
        </w:rPr>
      </w:pPr>
      <w:r w:rsidRPr="001F1B64">
        <w:rPr>
          <w:color w:val="000000"/>
          <w:sz w:val="20"/>
          <w:szCs w:val="20"/>
        </w:rPr>
        <w:t>Глава городского поселения</w:t>
      </w:r>
    </w:p>
    <w:p w:rsidR="00E307C3" w:rsidRPr="001F1B64" w:rsidRDefault="00E307C3" w:rsidP="00E307C3">
      <w:pPr>
        <w:pStyle w:val="Standard"/>
        <w:jc w:val="both"/>
        <w:rPr>
          <w:color w:val="000000"/>
          <w:sz w:val="20"/>
          <w:szCs w:val="20"/>
        </w:rPr>
      </w:pPr>
      <w:proofErr w:type="spellStart"/>
      <w:r w:rsidRPr="001F1B64">
        <w:rPr>
          <w:color w:val="000000"/>
          <w:sz w:val="20"/>
          <w:szCs w:val="20"/>
        </w:rPr>
        <w:lastRenderedPageBreak/>
        <w:t>поселок</w:t>
      </w:r>
      <w:proofErr w:type="spellEnd"/>
      <w:r w:rsidRPr="001F1B64">
        <w:rPr>
          <w:color w:val="000000"/>
          <w:sz w:val="20"/>
          <w:szCs w:val="20"/>
        </w:rPr>
        <w:t xml:space="preserve"> Судиславль</w:t>
      </w:r>
    </w:p>
    <w:p w:rsidR="00E307C3" w:rsidRPr="001F1B64" w:rsidRDefault="00E307C3" w:rsidP="00E307C3">
      <w:pPr>
        <w:pStyle w:val="Standard"/>
        <w:jc w:val="both"/>
        <w:rPr>
          <w:color w:val="000000"/>
          <w:sz w:val="20"/>
          <w:szCs w:val="20"/>
        </w:rPr>
      </w:pPr>
      <w:r w:rsidRPr="001F1B64">
        <w:rPr>
          <w:color w:val="000000"/>
          <w:sz w:val="20"/>
          <w:szCs w:val="20"/>
        </w:rPr>
        <w:t>Судиславского муниципального района</w:t>
      </w:r>
    </w:p>
    <w:p w:rsidR="00E307C3" w:rsidRPr="001F1B64" w:rsidRDefault="00E307C3" w:rsidP="00E307C3">
      <w:pPr>
        <w:pStyle w:val="Standard"/>
        <w:jc w:val="both"/>
        <w:rPr>
          <w:color w:val="000000"/>
          <w:sz w:val="20"/>
          <w:szCs w:val="20"/>
        </w:rPr>
      </w:pPr>
      <w:r w:rsidRPr="001F1B64">
        <w:rPr>
          <w:color w:val="000000"/>
          <w:sz w:val="20"/>
          <w:szCs w:val="20"/>
        </w:rPr>
        <w:t>Костромской области</w:t>
      </w:r>
      <w:r w:rsidRPr="001F1B64">
        <w:rPr>
          <w:color w:val="000000"/>
          <w:sz w:val="20"/>
          <w:szCs w:val="20"/>
        </w:rPr>
        <w:tab/>
      </w:r>
      <w:r w:rsidRPr="001F1B64">
        <w:rPr>
          <w:color w:val="000000"/>
          <w:sz w:val="20"/>
          <w:szCs w:val="20"/>
        </w:rPr>
        <w:tab/>
      </w:r>
      <w:r w:rsidRPr="001F1B64">
        <w:rPr>
          <w:color w:val="000000"/>
          <w:sz w:val="20"/>
          <w:szCs w:val="20"/>
        </w:rPr>
        <w:tab/>
      </w:r>
      <w:r w:rsidRPr="001F1B64">
        <w:rPr>
          <w:color w:val="000000"/>
          <w:sz w:val="20"/>
          <w:szCs w:val="20"/>
        </w:rPr>
        <w:tab/>
      </w:r>
      <w:r w:rsidRPr="001F1B64">
        <w:rPr>
          <w:color w:val="000000"/>
          <w:sz w:val="20"/>
          <w:szCs w:val="20"/>
        </w:rPr>
        <w:tab/>
      </w:r>
      <w:r w:rsidRPr="001F1B64">
        <w:rPr>
          <w:color w:val="000000"/>
          <w:sz w:val="20"/>
          <w:szCs w:val="20"/>
        </w:rPr>
        <w:tab/>
      </w:r>
      <w:r w:rsidRPr="001F1B64">
        <w:rPr>
          <w:color w:val="000000"/>
          <w:sz w:val="20"/>
          <w:szCs w:val="20"/>
        </w:rPr>
        <w:tab/>
      </w:r>
      <w:r w:rsidRPr="001F1B64">
        <w:rPr>
          <w:color w:val="000000"/>
          <w:sz w:val="20"/>
          <w:szCs w:val="20"/>
        </w:rPr>
        <w:tab/>
        <w:t>М.А. Беляева</w:t>
      </w:r>
    </w:p>
    <w:p w:rsidR="00E307C3" w:rsidRPr="001F1B64" w:rsidRDefault="00E307C3" w:rsidP="00E307C3">
      <w:pPr>
        <w:suppressAutoHyphens/>
        <w:autoSpaceDN w:val="0"/>
        <w:spacing w:after="0" w:line="240" w:lineRule="auto"/>
        <w:jc w:val="center"/>
        <w:textAlignment w:val="baseline"/>
        <w:rPr>
          <w:rFonts w:ascii="Arial" w:hAnsi="Arial" w:cs="Arial"/>
          <w:kern w:val="1"/>
          <w:sz w:val="20"/>
          <w:szCs w:val="20"/>
          <w:lang w:eastAsia="hi-IN"/>
        </w:rPr>
      </w:pPr>
    </w:p>
    <w:p w:rsidR="00E307C3" w:rsidRPr="001F1B64" w:rsidRDefault="00E307C3" w:rsidP="00E307C3">
      <w:pPr>
        <w:pStyle w:val="Standard"/>
        <w:jc w:val="center"/>
        <w:rPr>
          <w:sz w:val="20"/>
          <w:szCs w:val="20"/>
        </w:rPr>
      </w:pPr>
      <w:r w:rsidRPr="001F1B64">
        <w:rPr>
          <w:sz w:val="20"/>
          <w:szCs w:val="20"/>
        </w:rPr>
        <w:t>Российская Федерация</w:t>
      </w:r>
    </w:p>
    <w:p w:rsidR="00E307C3" w:rsidRPr="001F1B64" w:rsidRDefault="00E307C3" w:rsidP="00E307C3">
      <w:pPr>
        <w:pStyle w:val="Standard"/>
        <w:jc w:val="center"/>
        <w:rPr>
          <w:sz w:val="20"/>
          <w:szCs w:val="20"/>
        </w:rPr>
      </w:pPr>
      <w:r w:rsidRPr="001F1B64">
        <w:rPr>
          <w:sz w:val="20"/>
          <w:szCs w:val="20"/>
        </w:rPr>
        <w:t>Костромская область</w:t>
      </w:r>
    </w:p>
    <w:p w:rsidR="00E307C3" w:rsidRPr="001F1B64" w:rsidRDefault="00E307C3" w:rsidP="00E307C3">
      <w:pPr>
        <w:pStyle w:val="Standard"/>
        <w:jc w:val="center"/>
        <w:rPr>
          <w:sz w:val="20"/>
          <w:szCs w:val="20"/>
        </w:rPr>
      </w:pPr>
      <w:r w:rsidRPr="001F1B64">
        <w:rPr>
          <w:sz w:val="20"/>
          <w:szCs w:val="20"/>
        </w:rPr>
        <w:t>Судиславский муниципальный район</w:t>
      </w:r>
    </w:p>
    <w:p w:rsidR="00E307C3" w:rsidRPr="001F1B64" w:rsidRDefault="00E307C3" w:rsidP="00E307C3">
      <w:pPr>
        <w:pStyle w:val="Standard"/>
        <w:jc w:val="center"/>
        <w:rPr>
          <w:sz w:val="20"/>
          <w:szCs w:val="20"/>
        </w:rPr>
      </w:pPr>
      <w:r w:rsidRPr="001F1B64">
        <w:rPr>
          <w:sz w:val="20"/>
          <w:szCs w:val="20"/>
        </w:rPr>
        <w:t xml:space="preserve">Городское поселение </w:t>
      </w:r>
      <w:proofErr w:type="spellStart"/>
      <w:r w:rsidRPr="001F1B64">
        <w:rPr>
          <w:sz w:val="20"/>
          <w:szCs w:val="20"/>
        </w:rPr>
        <w:t>поселок</w:t>
      </w:r>
      <w:proofErr w:type="spellEnd"/>
      <w:r w:rsidRPr="001F1B64">
        <w:rPr>
          <w:sz w:val="20"/>
          <w:szCs w:val="20"/>
        </w:rPr>
        <w:t xml:space="preserve"> Судиславль</w:t>
      </w:r>
    </w:p>
    <w:p w:rsidR="00E307C3" w:rsidRPr="001F1B64" w:rsidRDefault="00E307C3" w:rsidP="00E307C3">
      <w:pPr>
        <w:pStyle w:val="Standard"/>
        <w:jc w:val="center"/>
        <w:rPr>
          <w:sz w:val="20"/>
          <w:szCs w:val="20"/>
        </w:rPr>
      </w:pPr>
      <w:r w:rsidRPr="001F1B64">
        <w:rPr>
          <w:sz w:val="20"/>
          <w:szCs w:val="20"/>
        </w:rPr>
        <w:t>Совет депутатов</w:t>
      </w:r>
    </w:p>
    <w:p w:rsidR="00E307C3" w:rsidRPr="001F1B64" w:rsidRDefault="00E307C3" w:rsidP="00E307C3">
      <w:pPr>
        <w:pStyle w:val="Standard"/>
        <w:jc w:val="center"/>
        <w:rPr>
          <w:sz w:val="20"/>
          <w:szCs w:val="20"/>
        </w:rPr>
      </w:pPr>
    </w:p>
    <w:p w:rsidR="00E307C3" w:rsidRPr="001F1B64" w:rsidRDefault="00E307C3" w:rsidP="00E307C3">
      <w:pPr>
        <w:pStyle w:val="Standard"/>
        <w:jc w:val="center"/>
        <w:rPr>
          <w:sz w:val="20"/>
          <w:szCs w:val="20"/>
        </w:rPr>
      </w:pPr>
      <w:r w:rsidRPr="001F1B64">
        <w:rPr>
          <w:sz w:val="20"/>
          <w:szCs w:val="20"/>
        </w:rPr>
        <w:t>РЕШЕНИЕ</w:t>
      </w:r>
    </w:p>
    <w:p w:rsidR="00E307C3" w:rsidRPr="001F1B64" w:rsidRDefault="00E307C3" w:rsidP="00E307C3">
      <w:pPr>
        <w:pStyle w:val="Standard"/>
        <w:jc w:val="center"/>
        <w:rPr>
          <w:sz w:val="20"/>
          <w:szCs w:val="20"/>
        </w:rPr>
      </w:pPr>
    </w:p>
    <w:tbl>
      <w:tblPr>
        <w:tblW w:w="5040" w:type="dxa"/>
        <w:tblLayout w:type="fixed"/>
        <w:tblCellMar>
          <w:left w:w="10" w:type="dxa"/>
          <w:right w:w="10" w:type="dxa"/>
        </w:tblCellMar>
        <w:tblLook w:val="0000" w:firstRow="0" w:lastRow="0" w:firstColumn="0" w:lastColumn="0" w:noHBand="0" w:noVBand="0"/>
      </w:tblPr>
      <w:tblGrid>
        <w:gridCol w:w="5040"/>
      </w:tblGrid>
      <w:tr w:rsidR="00E307C3" w:rsidRPr="001F1B64" w:rsidTr="00E307C3">
        <w:trPr>
          <w:trHeight w:val="1365"/>
        </w:trPr>
        <w:tc>
          <w:tcPr>
            <w:tcW w:w="5040" w:type="dxa"/>
            <w:tcMar>
              <w:top w:w="55" w:type="dxa"/>
              <w:left w:w="55" w:type="dxa"/>
              <w:bottom w:w="55" w:type="dxa"/>
              <w:right w:w="55" w:type="dxa"/>
            </w:tcMar>
          </w:tcPr>
          <w:p w:rsidR="00E307C3" w:rsidRPr="001F1B64" w:rsidRDefault="00E307C3" w:rsidP="00E307C3">
            <w:pPr>
              <w:pStyle w:val="TableContents"/>
              <w:jc w:val="both"/>
              <w:rPr>
                <w:sz w:val="20"/>
                <w:szCs w:val="20"/>
              </w:rPr>
            </w:pPr>
            <w:r w:rsidRPr="001F1B64">
              <w:rPr>
                <w:sz w:val="20"/>
                <w:szCs w:val="20"/>
              </w:rPr>
              <w:t>20.08.2021 г. № 39</w:t>
            </w:r>
          </w:p>
          <w:p w:rsidR="00E307C3" w:rsidRPr="001F1B64" w:rsidRDefault="00E307C3" w:rsidP="00E307C3">
            <w:pPr>
              <w:pStyle w:val="TableContents"/>
              <w:jc w:val="both"/>
              <w:rPr>
                <w:sz w:val="20"/>
                <w:szCs w:val="20"/>
              </w:rPr>
            </w:pPr>
            <w:r w:rsidRPr="001F1B64">
              <w:rPr>
                <w:sz w:val="20"/>
                <w:szCs w:val="20"/>
              </w:rPr>
              <w:t xml:space="preserve">О внесении изменений в решение Совета депутатов городского поселения </w:t>
            </w:r>
            <w:proofErr w:type="spellStart"/>
            <w:r w:rsidRPr="001F1B64">
              <w:rPr>
                <w:sz w:val="20"/>
                <w:szCs w:val="20"/>
              </w:rPr>
              <w:t>поселок</w:t>
            </w:r>
            <w:proofErr w:type="spellEnd"/>
            <w:r w:rsidRPr="001F1B64">
              <w:rPr>
                <w:sz w:val="20"/>
                <w:szCs w:val="20"/>
              </w:rPr>
              <w:t xml:space="preserve"> Судиславль от 29.09.2017 г. № 30 «Об утверждении Правил благоустройства территории городского поселения </w:t>
            </w:r>
            <w:proofErr w:type="spellStart"/>
            <w:r w:rsidRPr="001F1B64">
              <w:rPr>
                <w:sz w:val="20"/>
                <w:szCs w:val="20"/>
              </w:rPr>
              <w:t>поселок</w:t>
            </w:r>
            <w:proofErr w:type="spellEnd"/>
            <w:r w:rsidRPr="001F1B64">
              <w:rPr>
                <w:sz w:val="20"/>
                <w:szCs w:val="20"/>
              </w:rPr>
              <w:t xml:space="preserve"> Судиславль»</w:t>
            </w:r>
          </w:p>
        </w:tc>
      </w:tr>
    </w:tbl>
    <w:p w:rsidR="00E307C3" w:rsidRPr="001F1B64" w:rsidRDefault="00E307C3" w:rsidP="00E307C3">
      <w:pPr>
        <w:pStyle w:val="Standard"/>
        <w:jc w:val="both"/>
        <w:rPr>
          <w:sz w:val="20"/>
          <w:szCs w:val="20"/>
        </w:rPr>
      </w:pPr>
    </w:p>
    <w:p w:rsidR="00E307C3" w:rsidRPr="001F1B64" w:rsidRDefault="00E307C3" w:rsidP="00E307C3">
      <w:pPr>
        <w:pStyle w:val="Standard"/>
        <w:ind w:firstLine="709"/>
        <w:jc w:val="both"/>
        <w:rPr>
          <w:sz w:val="20"/>
          <w:szCs w:val="20"/>
        </w:rPr>
      </w:pPr>
      <w:r w:rsidRPr="001F1B64">
        <w:rPr>
          <w:sz w:val="20"/>
          <w:szCs w:val="20"/>
        </w:rPr>
        <w:t xml:space="preserve">В соответствии с решением Коллегии Евразийской экономической комиссии от 11.07.2017 г. № 83 «О переходных положениях технического регламента Евразийского экономического союза «О безопасности оборудования для детских игровых площадок», решением Совета Евразийской экономической комиссии от 17 мая 2017 года № 21 «О техническом регламенте Евразийского экономического союза «О безопасности оборудования для детских игровых площадок» (ТР ЕАЭС 042/2017), руководствуясь Уставом муниципального образования городское поселение </w:t>
      </w:r>
      <w:proofErr w:type="spellStart"/>
      <w:r w:rsidRPr="001F1B64">
        <w:rPr>
          <w:sz w:val="20"/>
          <w:szCs w:val="20"/>
        </w:rPr>
        <w:t>поселок</w:t>
      </w:r>
      <w:proofErr w:type="spellEnd"/>
      <w:r w:rsidRPr="001F1B64">
        <w:rPr>
          <w:sz w:val="20"/>
          <w:szCs w:val="20"/>
        </w:rPr>
        <w:t xml:space="preserve"> Судиславль Судиславского муниципального района Костромской области,</w:t>
      </w:r>
    </w:p>
    <w:p w:rsidR="00E307C3" w:rsidRPr="001F1B64" w:rsidRDefault="00E307C3" w:rsidP="00E307C3">
      <w:pPr>
        <w:pStyle w:val="Standard"/>
        <w:ind w:firstLine="709"/>
        <w:jc w:val="both"/>
        <w:rPr>
          <w:sz w:val="20"/>
          <w:szCs w:val="20"/>
        </w:rPr>
      </w:pPr>
    </w:p>
    <w:p w:rsidR="00E307C3" w:rsidRPr="001F1B64" w:rsidRDefault="00E307C3" w:rsidP="00E307C3">
      <w:pPr>
        <w:pStyle w:val="Standard"/>
        <w:ind w:firstLine="709"/>
        <w:jc w:val="both"/>
        <w:rPr>
          <w:sz w:val="20"/>
          <w:szCs w:val="20"/>
        </w:rPr>
      </w:pPr>
      <w:r w:rsidRPr="001F1B64">
        <w:rPr>
          <w:sz w:val="20"/>
          <w:szCs w:val="20"/>
        </w:rPr>
        <w:t xml:space="preserve">Совет депутатов городского поселения </w:t>
      </w:r>
      <w:proofErr w:type="spellStart"/>
      <w:r w:rsidRPr="001F1B64">
        <w:rPr>
          <w:sz w:val="20"/>
          <w:szCs w:val="20"/>
        </w:rPr>
        <w:t>поселок</w:t>
      </w:r>
      <w:proofErr w:type="spellEnd"/>
      <w:r w:rsidRPr="001F1B64">
        <w:rPr>
          <w:sz w:val="20"/>
          <w:szCs w:val="20"/>
        </w:rPr>
        <w:t xml:space="preserve"> Судиславль РЕШИЛ:</w:t>
      </w:r>
    </w:p>
    <w:p w:rsidR="00E307C3" w:rsidRPr="001F1B64" w:rsidRDefault="00E307C3" w:rsidP="00E307C3">
      <w:pPr>
        <w:pStyle w:val="Standard"/>
        <w:ind w:firstLine="709"/>
        <w:jc w:val="both"/>
        <w:rPr>
          <w:sz w:val="20"/>
          <w:szCs w:val="20"/>
        </w:rPr>
      </w:pPr>
    </w:p>
    <w:p w:rsidR="00E307C3" w:rsidRPr="001F1B64" w:rsidRDefault="00E307C3" w:rsidP="00E307C3">
      <w:pPr>
        <w:pStyle w:val="Standard"/>
        <w:ind w:firstLine="709"/>
        <w:jc w:val="both"/>
        <w:rPr>
          <w:sz w:val="20"/>
          <w:szCs w:val="20"/>
        </w:rPr>
      </w:pPr>
      <w:r w:rsidRPr="001F1B64">
        <w:rPr>
          <w:sz w:val="20"/>
          <w:szCs w:val="20"/>
        </w:rPr>
        <w:t xml:space="preserve">1. Внести, в решение Совета депутатов городского поселения </w:t>
      </w:r>
      <w:proofErr w:type="spellStart"/>
      <w:r w:rsidRPr="001F1B64">
        <w:rPr>
          <w:sz w:val="20"/>
          <w:szCs w:val="20"/>
        </w:rPr>
        <w:t>поселок</w:t>
      </w:r>
      <w:proofErr w:type="spellEnd"/>
      <w:r w:rsidRPr="001F1B64">
        <w:rPr>
          <w:sz w:val="20"/>
          <w:szCs w:val="20"/>
        </w:rPr>
        <w:t xml:space="preserve"> Судиславль от 29.09.2017 г. № 30 «Об утверждении Правил благоустройства территории городского поселения </w:t>
      </w:r>
      <w:proofErr w:type="spellStart"/>
      <w:r w:rsidRPr="001F1B64">
        <w:rPr>
          <w:sz w:val="20"/>
          <w:szCs w:val="20"/>
        </w:rPr>
        <w:t>поселок</w:t>
      </w:r>
      <w:proofErr w:type="spellEnd"/>
      <w:r w:rsidRPr="001F1B64">
        <w:rPr>
          <w:sz w:val="20"/>
          <w:szCs w:val="20"/>
        </w:rPr>
        <w:t xml:space="preserve"> Судиславль», следующие изменения:</w:t>
      </w:r>
    </w:p>
    <w:p w:rsidR="00E307C3" w:rsidRPr="001F1B64" w:rsidRDefault="00E307C3" w:rsidP="00E307C3">
      <w:pPr>
        <w:pStyle w:val="Standard"/>
        <w:ind w:firstLine="709"/>
        <w:jc w:val="both"/>
        <w:rPr>
          <w:sz w:val="20"/>
          <w:szCs w:val="20"/>
        </w:rPr>
      </w:pPr>
      <w:r w:rsidRPr="001F1B64">
        <w:rPr>
          <w:sz w:val="20"/>
          <w:szCs w:val="20"/>
        </w:rPr>
        <w:t xml:space="preserve">1.1. Часть 4 главы 7 Правил благоустройства территории городского поселения </w:t>
      </w:r>
      <w:proofErr w:type="spellStart"/>
      <w:r w:rsidRPr="001F1B64">
        <w:rPr>
          <w:sz w:val="20"/>
          <w:szCs w:val="20"/>
        </w:rPr>
        <w:t>поселок</w:t>
      </w:r>
      <w:proofErr w:type="spellEnd"/>
      <w:r w:rsidRPr="001F1B64">
        <w:rPr>
          <w:sz w:val="20"/>
          <w:szCs w:val="20"/>
        </w:rPr>
        <w:t xml:space="preserve"> Судиславль, изложить в следующей редакции:</w:t>
      </w:r>
    </w:p>
    <w:p w:rsidR="00E307C3" w:rsidRPr="001F1B64" w:rsidRDefault="00E307C3" w:rsidP="00E307C3">
      <w:pPr>
        <w:pStyle w:val="Standard"/>
        <w:ind w:firstLine="709"/>
        <w:jc w:val="both"/>
        <w:rPr>
          <w:sz w:val="20"/>
          <w:szCs w:val="20"/>
        </w:rPr>
      </w:pPr>
      <w:r w:rsidRPr="001F1B64">
        <w:rPr>
          <w:sz w:val="20"/>
          <w:szCs w:val="20"/>
        </w:rPr>
        <w:t>«4. При проектировании оборудования и (или) покрытия необходимо обеспечить:</w:t>
      </w:r>
    </w:p>
    <w:p w:rsidR="00E307C3" w:rsidRPr="001F1B64" w:rsidRDefault="00E307C3" w:rsidP="00E307C3">
      <w:pPr>
        <w:pStyle w:val="Textbody"/>
        <w:shd w:val="clear" w:color="auto" w:fill="FFFFFF"/>
        <w:spacing w:after="0" w:line="240" w:lineRule="auto"/>
        <w:ind w:firstLine="709"/>
        <w:jc w:val="both"/>
        <w:rPr>
          <w:rFonts w:ascii="Arial" w:hAnsi="Arial" w:cs="Arial"/>
          <w:sz w:val="20"/>
          <w:szCs w:val="20"/>
          <w:lang w:val="ru-RU"/>
        </w:rPr>
      </w:pPr>
      <w:bookmarkStart w:id="3" w:name="P0040"/>
      <w:bookmarkEnd w:id="3"/>
      <w:r w:rsidRPr="001F1B64">
        <w:rPr>
          <w:rFonts w:ascii="Arial" w:hAnsi="Arial" w:cs="Arial"/>
          <w:sz w:val="20"/>
          <w:szCs w:val="20"/>
          <w:lang w:val="ru-RU"/>
        </w:rPr>
        <w:t>а) соответствие конструкторской документации требованиям безопасности настоящего технического регламента и других технических регламентов Союза (Таможенного союза), если в них содержатся требования безопасности, применимые к оборудованию и (или) покрытию;</w:t>
      </w:r>
    </w:p>
    <w:p w:rsidR="00E307C3" w:rsidRPr="001F1B64" w:rsidRDefault="00E307C3" w:rsidP="00E307C3">
      <w:pPr>
        <w:pStyle w:val="Textbody"/>
        <w:shd w:val="clear" w:color="auto" w:fill="FFFFFF"/>
        <w:spacing w:after="0" w:line="240" w:lineRule="auto"/>
        <w:ind w:firstLine="709"/>
        <w:jc w:val="both"/>
        <w:rPr>
          <w:rFonts w:ascii="Arial" w:hAnsi="Arial" w:cs="Arial"/>
          <w:sz w:val="20"/>
          <w:szCs w:val="20"/>
          <w:lang w:val="ru-RU"/>
        </w:rPr>
      </w:pPr>
      <w:bookmarkStart w:id="4" w:name="P0042"/>
      <w:bookmarkEnd w:id="4"/>
      <w:r w:rsidRPr="001F1B64">
        <w:rPr>
          <w:rFonts w:ascii="Arial" w:hAnsi="Arial" w:cs="Arial"/>
          <w:sz w:val="20"/>
          <w:szCs w:val="20"/>
          <w:lang w:val="ru-RU"/>
        </w:rPr>
        <w:t xml:space="preserve">б) проведение комплекса необходимых </w:t>
      </w:r>
      <w:proofErr w:type="spellStart"/>
      <w:r w:rsidRPr="001F1B64">
        <w:rPr>
          <w:rFonts w:ascii="Arial" w:hAnsi="Arial" w:cs="Arial"/>
          <w:sz w:val="20"/>
          <w:szCs w:val="20"/>
          <w:lang w:val="ru-RU"/>
        </w:rPr>
        <w:t>расчетов</w:t>
      </w:r>
      <w:proofErr w:type="spellEnd"/>
      <w:r w:rsidRPr="001F1B64">
        <w:rPr>
          <w:rFonts w:ascii="Arial" w:hAnsi="Arial" w:cs="Arial"/>
          <w:sz w:val="20"/>
          <w:szCs w:val="20"/>
          <w:lang w:val="ru-RU"/>
        </w:rPr>
        <w:t xml:space="preserve"> и испытаний, основанных на аттестованных в установленном порядке методиках;</w:t>
      </w:r>
    </w:p>
    <w:p w:rsidR="00E307C3" w:rsidRPr="001F1B64" w:rsidRDefault="00E307C3" w:rsidP="00E307C3">
      <w:pPr>
        <w:pStyle w:val="Textbody"/>
        <w:shd w:val="clear" w:color="auto" w:fill="FFFFFF"/>
        <w:spacing w:after="0" w:line="240" w:lineRule="auto"/>
        <w:ind w:firstLine="709"/>
        <w:jc w:val="both"/>
        <w:rPr>
          <w:rFonts w:ascii="Arial" w:hAnsi="Arial" w:cs="Arial"/>
          <w:sz w:val="20"/>
          <w:szCs w:val="20"/>
          <w:lang w:val="ru-RU"/>
        </w:rPr>
      </w:pPr>
      <w:bookmarkStart w:id="5" w:name="P0044"/>
      <w:bookmarkEnd w:id="5"/>
      <w:r w:rsidRPr="001F1B64">
        <w:rPr>
          <w:rFonts w:ascii="Arial" w:hAnsi="Arial" w:cs="Arial"/>
          <w:sz w:val="20"/>
          <w:szCs w:val="20"/>
          <w:lang w:val="ru-RU"/>
        </w:rPr>
        <w:t>в) выбор материалов (сырья), применяемых при производстве оборудования и (или) покрытия, в зависимости от параметров и условий их эксплуатации;</w:t>
      </w:r>
    </w:p>
    <w:p w:rsidR="00E307C3" w:rsidRPr="001F1B64" w:rsidRDefault="00E307C3" w:rsidP="00E307C3">
      <w:pPr>
        <w:pStyle w:val="Textbody"/>
        <w:shd w:val="clear" w:color="auto" w:fill="FFFFFF"/>
        <w:spacing w:after="0" w:line="240" w:lineRule="auto"/>
        <w:ind w:firstLine="709"/>
        <w:jc w:val="both"/>
        <w:rPr>
          <w:rFonts w:ascii="Arial" w:hAnsi="Arial" w:cs="Arial"/>
          <w:sz w:val="20"/>
          <w:szCs w:val="20"/>
          <w:lang w:val="ru-RU"/>
        </w:rPr>
      </w:pPr>
      <w:bookmarkStart w:id="6" w:name="P0046"/>
      <w:bookmarkEnd w:id="6"/>
      <w:r w:rsidRPr="001F1B64">
        <w:rPr>
          <w:rFonts w:ascii="Arial" w:hAnsi="Arial" w:cs="Arial"/>
          <w:sz w:val="20"/>
          <w:szCs w:val="20"/>
          <w:lang w:val="ru-RU"/>
        </w:rPr>
        <w:t>г) установление критериев предельных состояний;</w:t>
      </w:r>
    </w:p>
    <w:p w:rsidR="00E307C3" w:rsidRPr="001F1B64" w:rsidRDefault="00E307C3" w:rsidP="00E307C3">
      <w:pPr>
        <w:pStyle w:val="Textbody"/>
        <w:shd w:val="clear" w:color="auto" w:fill="FFFFFF"/>
        <w:spacing w:after="0" w:line="240" w:lineRule="auto"/>
        <w:ind w:firstLine="709"/>
        <w:jc w:val="both"/>
        <w:rPr>
          <w:rFonts w:ascii="Arial" w:hAnsi="Arial" w:cs="Arial"/>
          <w:sz w:val="20"/>
          <w:szCs w:val="20"/>
          <w:lang w:val="ru-RU"/>
        </w:rPr>
      </w:pPr>
      <w:bookmarkStart w:id="7" w:name="P0048"/>
      <w:bookmarkEnd w:id="7"/>
      <w:r w:rsidRPr="001F1B64">
        <w:rPr>
          <w:rFonts w:ascii="Arial" w:hAnsi="Arial" w:cs="Arial"/>
          <w:sz w:val="20"/>
          <w:szCs w:val="20"/>
          <w:lang w:val="ru-RU"/>
        </w:rPr>
        <w:t>д) установление назначенных сроков службы, сроков технического обслуживания и ремонта;</w:t>
      </w:r>
    </w:p>
    <w:p w:rsidR="00E307C3" w:rsidRPr="001F1B64" w:rsidRDefault="00E307C3" w:rsidP="00E307C3">
      <w:pPr>
        <w:pStyle w:val="Textbody"/>
        <w:shd w:val="clear" w:color="auto" w:fill="FFFFFF"/>
        <w:spacing w:after="0" w:line="240" w:lineRule="auto"/>
        <w:ind w:firstLine="709"/>
        <w:jc w:val="both"/>
        <w:rPr>
          <w:rFonts w:ascii="Arial" w:hAnsi="Arial" w:cs="Arial"/>
          <w:sz w:val="20"/>
          <w:szCs w:val="20"/>
          <w:lang w:val="ru-RU"/>
        </w:rPr>
      </w:pPr>
      <w:bookmarkStart w:id="8" w:name="P004A"/>
      <w:bookmarkEnd w:id="8"/>
      <w:r w:rsidRPr="001F1B64">
        <w:rPr>
          <w:rFonts w:ascii="Arial" w:hAnsi="Arial" w:cs="Arial"/>
          <w:sz w:val="20"/>
          <w:szCs w:val="20"/>
          <w:lang w:val="ru-RU"/>
        </w:rPr>
        <w:t>е) выявление всех опасностей, связанных с возможной предсказуемой неправильной эксплуатацией оборудования и (или) покрытия;</w:t>
      </w:r>
    </w:p>
    <w:p w:rsidR="00E307C3" w:rsidRPr="001F1B64" w:rsidRDefault="00E307C3" w:rsidP="00E307C3">
      <w:pPr>
        <w:pStyle w:val="Textbody"/>
        <w:shd w:val="clear" w:color="auto" w:fill="FFFFFF"/>
        <w:spacing w:after="0" w:line="240" w:lineRule="auto"/>
        <w:ind w:firstLine="709"/>
        <w:jc w:val="both"/>
        <w:rPr>
          <w:rFonts w:ascii="Arial" w:hAnsi="Arial" w:cs="Arial"/>
          <w:sz w:val="20"/>
          <w:szCs w:val="20"/>
          <w:lang w:val="ru-RU"/>
        </w:rPr>
      </w:pPr>
      <w:bookmarkStart w:id="9" w:name="P004C"/>
      <w:bookmarkEnd w:id="9"/>
      <w:r w:rsidRPr="001F1B64">
        <w:rPr>
          <w:rFonts w:ascii="Arial" w:hAnsi="Arial" w:cs="Arial"/>
          <w:sz w:val="20"/>
          <w:szCs w:val="20"/>
          <w:lang w:val="ru-RU"/>
        </w:rPr>
        <w:t>ж) установление ограничений по эксплуатации оборудования и (или) покрытия.»</w:t>
      </w:r>
    </w:p>
    <w:p w:rsidR="00E307C3" w:rsidRPr="001F1B64" w:rsidRDefault="00E307C3" w:rsidP="00E307C3">
      <w:pPr>
        <w:pStyle w:val="Textbody"/>
        <w:shd w:val="clear" w:color="auto" w:fill="FFFFFF"/>
        <w:spacing w:after="0" w:line="240" w:lineRule="auto"/>
        <w:ind w:firstLine="709"/>
        <w:jc w:val="both"/>
        <w:rPr>
          <w:rFonts w:ascii="Arial" w:hAnsi="Arial" w:cs="Arial"/>
          <w:sz w:val="20"/>
          <w:szCs w:val="20"/>
          <w:lang w:val="ru-RU"/>
        </w:rPr>
      </w:pPr>
      <w:r w:rsidRPr="001F1B64">
        <w:rPr>
          <w:rFonts w:ascii="Arial" w:hAnsi="Arial" w:cs="Arial"/>
          <w:sz w:val="20"/>
          <w:szCs w:val="20"/>
          <w:lang w:val="ru-RU"/>
        </w:rPr>
        <w:t>2. Настоящее решение вступает в силу с момента его подписания и подлежит обнародованию в информационном бюллетене «Судиславские ведомости».</w:t>
      </w:r>
    </w:p>
    <w:p w:rsidR="00E307C3" w:rsidRPr="001F1B64" w:rsidRDefault="00E307C3" w:rsidP="00E307C3">
      <w:pPr>
        <w:pStyle w:val="Textbody"/>
        <w:shd w:val="clear" w:color="auto" w:fill="FFFFFF"/>
        <w:spacing w:after="0" w:line="240" w:lineRule="auto"/>
        <w:jc w:val="both"/>
        <w:rPr>
          <w:rFonts w:ascii="Arial" w:hAnsi="Arial" w:cs="Arial"/>
          <w:sz w:val="20"/>
          <w:szCs w:val="20"/>
          <w:lang w:val="ru-RU"/>
        </w:rPr>
      </w:pPr>
    </w:p>
    <w:p w:rsidR="00E307C3" w:rsidRPr="001F1B64" w:rsidRDefault="00E307C3" w:rsidP="00E307C3">
      <w:pPr>
        <w:pStyle w:val="Textbody"/>
        <w:shd w:val="clear" w:color="auto" w:fill="FFFFFF"/>
        <w:spacing w:after="0" w:line="240" w:lineRule="auto"/>
        <w:jc w:val="both"/>
        <w:rPr>
          <w:rFonts w:ascii="Arial" w:hAnsi="Arial" w:cs="Arial"/>
          <w:sz w:val="20"/>
          <w:szCs w:val="20"/>
          <w:lang w:val="ru-RU"/>
        </w:rPr>
      </w:pPr>
    </w:p>
    <w:p w:rsidR="00E307C3" w:rsidRPr="001F1B64" w:rsidRDefault="00E307C3" w:rsidP="00E307C3">
      <w:pPr>
        <w:pStyle w:val="Textbody"/>
        <w:shd w:val="clear" w:color="auto" w:fill="FFFFFF"/>
        <w:spacing w:after="0" w:line="240" w:lineRule="auto"/>
        <w:jc w:val="both"/>
        <w:rPr>
          <w:rFonts w:ascii="Arial" w:hAnsi="Arial" w:cs="Arial"/>
          <w:sz w:val="20"/>
          <w:szCs w:val="20"/>
          <w:lang w:val="ru-RU"/>
        </w:rPr>
      </w:pPr>
    </w:p>
    <w:p w:rsidR="00E307C3" w:rsidRPr="001F1B64" w:rsidRDefault="00E307C3" w:rsidP="00E307C3">
      <w:pPr>
        <w:pStyle w:val="Textbody"/>
        <w:shd w:val="clear" w:color="auto" w:fill="FFFFFF"/>
        <w:spacing w:after="0" w:line="240" w:lineRule="auto"/>
        <w:jc w:val="both"/>
        <w:rPr>
          <w:rFonts w:ascii="Arial" w:hAnsi="Arial" w:cs="Arial"/>
          <w:sz w:val="20"/>
          <w:szCs w:val="20"/>
          <w:lang w:val="ru-RU"/>
        </w:rPr>
      </w:pPr>
      <w:r w:rsidRPr="001F1B64">
        <w:rPr>
          <w:rFonts w:ascii="Arial" w:hAnsi="Arial" w:cs="Arial"/>
          <w:sz w:val="20"/>
          <w:szCs w:val="20"/>
          <w:lang w:val="ru-RU"/>
        </w:rPr>
        <w:t>Председатель Совета депутатов</w:t>
      </w:r>
    </w:p>
    <w:p w:rsidR="00E307C3" w:rsidRPr="001F1B64" w:rsidRDefault="00E307C3" w:rsidP="00E307C3">
      <w:pPr>
        <w:pStyle w:val="Textbody"/>
        <w:shd w:val="clear" w:color="auto" w:fill="FFFFFF"/>
        <w:spacing w:after="0" w:line="240" w:lineRule="auto"/>
        <w:jc w:val="both"/>
        <w:rPr>
          <w:rFonts w:ascii="Arial" w:hAnsi="Arial" w:cs="Arial"/>
          <w:sz w:val="20"/>
          <w:szCs w:val="20"/>
          <w:lang w:val="ru-RU"/>
        </w:rPr>
      </w:pPr>
      <w:r w:rsidRPr="001F1B64">
        <w:rPr>
          <w:rFonts w:ascii="Arial" w:hAnsi="Arial" w:cs="Arial"/>
          <w:sz w:val="20"/>
          <w:szCs w:val="20"/>
          <w:lang w:val="ru-RU"/>
        </w:rPr>
        <w:t xml:space="preserve">городского поселения </w:t>
      </w:r>
      <w:proofErr w:type="spellStart"/>
      <w:r w:rsidRPr="001F1B64">
        <w:rPr>
          <w:rFonts w:ascii="Arial" w:hAnsi="Arial" w:cs="Arial"/>
          <w:sz w:val="20"/>
          <w:szCs w:val="20"/>
          <w:lang w:val="ru-RU"/>
        </w:rPr>
        <w:t>поселок</w:t>
      </w:r>
      <w:proofErr w:type="spellEnd"/>
      <w:r w:rsidRPr="001F1B64">
        <w:rPr>
          <w:rFonts w:ascii="Arial" w:hAnsi="Arial" w:cs="Arial"/>
          <w:sz w:val="20"/>
          <w:szCs w:val="20"/>
          <w:lang w:val="ru-RU"/>
        </w:rPr>
        <w:t xml:space="preserve"> Судиславль</w:t>
      </w:r>
    </w:p>
    <w:p w:rsidR="00E307C3" w:rsidRPr="001F1B64" w:rsidRDefault="00E307C3" w:rsidP="00E307C3">
      <w:pPr>
        <w:pStyle w:val="Textbody"/>
        <w:shd w:val="clear" w:color="auto" w:fill="FFFFFF"/>
        <w:spacing w:after="0" w:line="240" w:lineRule="auto"/>
        <w:jc w:val="both"/>
        <w:rPr>
          <w:rFonts w:ascii="Arial" w:hAnsi="Arial" w:cs="Arial"/>
          <w:sz w:val="20"/>
          <w:szCs w:val="20"/>
          <w:lang w:val="ru-RU"/>
        </w:rPr>
      </w:pPr>
      <w:r w:rsidRPr="001F1B64">
        <w:rPr>
          <w:rFonts w:ascii="Arial" w:hAnsi="Arial" w:cs="Arial"/>
          <w:sz w:val="20"/>
          <w:szCs w:val="20"/>
          <w:lang w:val="ru-RU"/>
        </w:rPr>
        <w:t>Судиславского муниципального района</w:t>
      </w:r>
    </w:p>
    <w:p w:rsidR="00E307C3" w:rsidRPr="001F1B64" w:rsidRDefault="00E307C3" w:rsidP="00E307C3">
      <w:pPr>
        <w:pStyle w:val="Textbody"/>
        <w:shd w:val="clear" w:color="auto" w:fill="FFFFFF"/>
        <w:spacing w:after="0" w:line="240" w:lineRule="auto"/>
        <w:jc w:val="both"/>
        <w:rPr>
          <w:rFonts w:ascii="Arial" w:hAnsi="Arial" w:cs="Arial"/>
          <w:sz w:val="20"/>
          <w:szCs w:val="20"/>
          <w:lang w:val="ru-RU"/>
        </w:rPr>
      </w:pPr>
      <w:r w:rsidRPr="001F1B64">
        <w:rPr>
          <w:rFonts w:ascii="Arial" w:hAnsi="Arial" w:cs="Arial"/>
          <w:sz w:val="20"/>
          <w:szCs w:val="20"/>
          <w:lang w:val="ru-RU"/>
        </w:rPr>
        <w:t>Костромской области</w:t>
      </w:r>
      <w:r w:rsidRPr="001F1B64">
        <w:rPr>
          <w:rFonts w:ascii="Arial" w:hAnsi="Arial" w:cs="Arial"/>
          <w:sz w:val="20"/>
          <w:szCs w:val="20"/>
          <w:lang w:val="ru-RU"/>
        </w:rPr>
        <w:tab/>
      </w:r>
      <w:r w:rsidRPr="001F1B64">
        <w:rPr>
          <w:rFonts w:ascii="Arial" w:hAnsi="Arial" w:cs="Arial"/>
          <w:sz w:val="20"/>
          <w:szCs w:val="20"/>
          <w:lang w:val="ru-RU"/>
        </w:rPr>
        <w:tab/>
      </w:r>
      <w:r w:rsidRPr="001F1B64">
        <w:rPr>
          <w:rFonts w:ascii="Arial" w:hAnsi="Arial" w:cs="Arial"/>
          <w:sz w:val="20"/>
          <w:szCs w:val="20"/>
          <w:lang w:val="ru-RU"/>
        </w:rPr>
        <w:tab/>
      </w:r>
      <w:r w:rsidRPr="001F1B64">
        <w:rPr>
          <w:rFonts w:ascii="Arial" w:hAnsi="Arial" w:cs="Arial"/>
          <w:sz w:val="20"/>
          <w:szCs w:val="20"/>
          <w:lang w:val="ru-RU"/>
        </w:rPr>
        <w:tab/>
      </w:r>
      <w:r w:rsidRPr="001F1B64">
        <w:rPr>
          <w:rFonts w:ascii="Arial" w:hAnsi="Arial" w:cs="Arial"/>
          <w:sz w:val="20"/>
          <w:szCs w:val="20"/>
          <w:lang w:val="ru-RU"/>
        </w:rPr>
        <w:tab/>
      </w:r>
      <w:r w:rsidRPr="001F1B64">
        <w:rPr>
          <w:rFonts w:ascii="Arial" w:hAnsi="Arial" w:cs="Arial"/>
          <w:sz w:val="20"/>
          <w:szCs w:val="20"/>
          <w:lang w:val="ru-RU"/>
        </w:rPr>
        <w:tab/>
      </w:r>
      <w:r w:rsidRPr="001F1B64">
        <w:rPr>
          <w:rFonts w:ascii="Arial" w:hAnsi="Arial" w:cs="Arial"/>
          <w:sz w:val="20"/>
          <w:szCs w:val="20"/>
          <w:lang w:val="ru-RU"/>
        </w:rPr>
        <w:tab/>
      </w:r>
      <w:r w:rsidRPr="001F1B64">
        <w:rPr>
          <w:rFonts w:ascii="Arial" w:hAnsi="Arial" w:cs="Arial"/>
          <w:sz w:val="20"/>
          <w:szCs w:val="20"/>
          <w:lang w:val="ru-RU"/>
        </w:rPr>
        <w:tab/>
      </w:r>
      <w:r w:rsidRPr="001F1B64">
        <w:rPr>
          <w:rFonts w:ascii="Arial" w:hAnsi="Arial" w:cs="Arial"/>
          <w:sz w:val="20"/>
          <w:szCs w:val="20"/>
          <w:lang w:val="ru-RU"/>
        </w:rPr>
        <w:tab/>
        <w:t>С.В. Мамонтов</w:t>
      </w:r>
    </w:p>
    <w:p w:rsidR="00E307C3" w:rsidRPr="001F1B64" w:rsidRDefault="00E307C3" w:rsidP="00E307C3">
      <w:pPr>
        <w:pStyle w:val="Textbody"/>
        <w:shd w:val="clear" w:color="auto" w:fill="FFFFFF"/>
        <w:spacing w:after="0" w:line="240" w:lineRule="auto"/>
        <w:jc w:val="both"/>
        <w:rPr>
          <w:rFonts w:ascii="Arial" w:hAnsi="Arial" w:cs="Arial"/>
          <w:sz w:val="20"/>
          <w:szCs w:val="20"/>
          <w:lang w:val="ru-RU"/>
        </w:rPr>
      </w:pPr>
    </w:p>
    <w:p w:rsidR="00E307C3" w:rsidRPr="001F1B64" w:rsidRDefault="00E307C3" w:rsidP="00E307C3">
      <w:pPr>
        <w:pStyle w:val="Textbody"/>
        <w:shd w:val="clear" w:color="auto" w:fill="FFFFFF"/>
        <w:spacing w:after="0" w:line="240" w:lineRule="auto"/>
        <w:jc w:val="both"/>
        <w:rPr>
          <w:rFonts w:ascii="Arial" w:hAnsi="Arial" w:cs="Arial"/>
          <w:sz w:val="20"/>
          <w:szCs w:val="20"/>
          <w:lang w:val="ru-RU"/>
        </w:rPr>
      </w:pPr>
      <w:r w:rsidRPr="001F1B64">
        <w:rPr>
          <w:rFonts w:ascii="Arial" w:hAnsi="Arial" w:cs="Arial"/>
          <w:sz w:val="20"/>
          <w:szCs w:val="20"/>
          <w:lang w:val="ru-RU"/>
        </w:rPr>
        <w:t>Глава городского поселения</w:t>
      </w:r>
    </w:p>
    <w:p w:rsidR="00E307C3" w:rsidRPr="001F1B64" w:rsidRDefault="00E307C3" w:rsidP="00E307C3">
      <w:pPr>
        <w:pStyle w:val="Textbody"/>
        <w:shd w:val="clear" w:color="auto" w:fill="FFFFFF"/>
        <w:spacing w:after="0" w:line="240" w:lineRule="auto"/>
        <w:jc w:val="both"/>
        <w:rPr>
          <w:rFonts w:ascii="Arial" w:hAnsi="Arial" w:cs="Arial"/>
          <w:sz w:val="20"/>
          <w:szCs w:val="20"/>
          <w:lang w:val="ru-RU"/>
        </w:rPr>
      </w:pPr>
      <w:proofErr w:type="spellStart"/>
      <w:r w:rsidRPr="001F1B64">
        <w:rPr>
          <w:rFonts w:ascii="Arial" w:hAnsi="Arial" w:cs="Arial"/>
          <w:sz w:val="20"/>
          <w:szCs w:val="20"/>
          <w:lang w:val="ru-RU"/>
        </w:rPr>
        <w:t>поселок</w:t>
      </w:r>
      <w:proofErr w:type="spellEnd"/>
      <w:r w:rsidRPr="001F1B64">
        <w:rPr>
          <w:rFonts w:ascii="Arial" w:hAnsi="Arial" w:cs="Arial"/>
          <w:sz w:val="20"/>
          <w:szCs w:val="20"/>
          <w:lang w:val="ru-RU"/>
        </w:rPr>
        <w:t xml:space="preserve"> Судиславль</w:t>
      </w:r>
    </w:p>
    <w:p w:rsidR="00E307C3" w:rsidRPr="001F1B64" w:rsidRDefault="00E307C3" w:rsidP="00E307C3">
      <w:pPr>
        <w:pStyle w:val="Textbody"/>
        <w:shd w:val="clear" w:color="auto" w:fill="FFFFFF"/>
        <w:spacing w:after="0" w:line="240" w:lineRule="auto"/>
        <w:jc w:val="both"/>
        <w:rPr>
          <w:rFonts w:ascii="Arial" w:hAnsi="Arial" w:cs="Arial"/>
          <w:sz w:val="20"/>
          <w:szCs w:val="20"/>
          <w:lang w:val="ru-RU"/>
        </w:rPr>
      </w:pPr>
      <w:r w:rsidRPr="001F1B64">
        <w:rPr>
          <w:rFonts w:ascii="Arial" w:hAnsi="Arial" w:cs="Arial"/>
          <w:sz w:val="20"/>
          <w:szCs w:val="20"/>
          <w:lang w:val="ru-RU"/>
        </w:rPr>
        <w:t>Судиславского муниципального района</w:t>
      </w:r>
    </w:p>
    <w:p w:rsidR="00E307C3" w:rsidRPr="001F1B64" w:rsidRDefault="00E307C3" w:rsidP="00E307C3">
      <w:pPr>
        <w:pStyle w:val="Textbody"/>
        <w:shd w:val="clear" w:color="auto" w:fill="FFFFFF"/>
        <w:spacing w:after="0" w:line="240" w:lineRule="auto"/>
        <w:jc w:val="both"/>
        <w:rPr>
          <w:rFonts w:ascii="Arial" w:hAnsi="Arial" w:cs="Arial"/>
          <w:sz w:val="20"/>
          <w:szCs w:val="20"/>
        </w:rPr>
      </w:pPr>
      <w:r w:rsidRPr="001F1B64">
        <w:rPr>
          <w:rFonts w:ascii="Arial" w:hAnsi="Arial" w:cs="Arial"/>
          <w:sz w:val="20"/>
          <w:szCs w:val="20"/>
          <w:lang w:val="ru-RU"/>
        </w:rPr>
        <w:t>Костромской области</w:t>
      </w:r>
      <w:r w:rsidRPr="001F1B64">
        <w:rPr>
          <w:rFonts w:ascii="Arial" w:hAnsi="Arial" w:cs="Arial"/>
          <w:sz w:val="20"/>
          <w:szCs w:val="20"/>
          <w:lang w:val="ru-RU"/>
        </w:rPr>
        <w:tab/>
      </w:r>
      <w:r w:rsidRPr="001F1B64">
        <w:rPr>
          <w:rFonts w:ascii="Arial" w:hAnsi="Arial" w:cs="Arial"/>
          <w:sz w:val="20"/>
          <w:szCs w:val="20"/>
          <w:lang w:val="ru-RU"/>
        </w:rPr>
        <w:tab/>
      </w:r>
      <w:r w:rsidRPr="001F1B64">
        <w:rPr>
          <w:rFonts w:ascii="Arial" w:hAnsi="Arial" w:cs="Arial"/>
          <w:sz w:val="20"/>
          <w:szCs w:val="20"/>
          <w:lang w:val="ru-RU"/>
        </w:rPr>
        <w:tab/>
      </w:r>
      <w:r w:rsidRPr="001F1B64">
        <w:rPr>
          <w:rFonts w:ascii="Arial" w:hAnsi="Arial" w:cs="Arial"/>
          <w:sz w:val="20"/>
          <w:szCs w:val="20"/>
          <w:lang w:val="ru-RU"/>
        </w:rPr>
        <w:tab/>
      </w:r>
      <w:r w:rsidRPr="001F1B64">
        <w:rPr>
          <w:rFonts w:ascii="Arial" w:hAnsi="Arial" w:cs="Arial"/>
          <w:sz w:val="20"/>
          <w:szCs w:val="20"/>
          <w:lang w:val="ru-RU"/>
        </w:rPr>
        <w:tab/>
      </w:r>
      <w:r w:rsidRPr="001F1B64">
        <w:rPr>
          <w:rFonts w:ascii="Arial" w:hAnsi="Arial" w:cs="Arial"/>
          <w:sz w:val="20"/>
          <w:szCs w:val="20"/>
          <w:lang w:val="ru-RU"/>
        </w:rPr>
        <w:tab/>
      </w:r>
      <w:r w:rsidRPr="001F1B64">
        <w:rPr>
          <w:rFonts w:ascii="Arial" w:hAnsi="Arial" w:cs="Arial"/>
          <w:sz w:val="20"/>
          <w:szCs w:val="20"/>
          <w:lang w:val="ru-RU"/>
        </w:rPr>
        <w:tab/>
      </w:r>
      <w:r w:rsidRPr="001F1B64">
        <w:rPr>
          <w:rFonts w:ascii="Arial" w:hAnsi="Arial" w:cs="Arial"/>
          <w:sz w:val="20"/>
          <w:szCs w:val="20"/>
          <w:lang w:val="ru-RU"/>
        </w:rPr>
        <w:tab/>
      </w:r>
      <w:r w:rsidRPr="001F1B64">
        <w:rPr>
          <w:rFonts w:ascii="Arial" w:hAnsi="Arial" w:cs="Arial"/>
          <w:sz w:val="20"/>
          <w:szCs w:val="20"/>
          <w:lang w:val="ru-RU"/>
        </w:rPr>
        <w:tab/>
        <w:t>М.А. Беляева</w:t>
      </w:r>
    </w:p>
    <w:p w:rsidR="00E307C3" w:rsidRPr="001F1B64" w:rsidRDefault="00E307C3" w:rsidP="00E307C3">
      <w:pPr>
        <w:suppressAutoHyphens/>
        <w:autoSpaceDN w:val="0"/>
        <w:spacing w:after="0" w:line="240" w:lineRule="auto"/>
        <w:jc w:val="center"/>
        <w:textAlignment w:val="baseline"/>
        <w:rPr>
          <w:rFonts w:ascii="Arial" w:hAnsi="Arial" w:cs="Arial"/>
          <w:kern w:val="1"/>
          <w:sz w:val="20"/>
          <w:szCs w:val="20"/>
          <w:lang w:eastAsia="hi-IN"/>
        </w:rPr>
      </w:pPr>
    </w:p>
    <w:p w:rsidR="001F1B64" w:rsidRPr="001F1B64" w:rsidRDefault="001F1B64" w:rsidP="001F1B64">
      <w:pPr>
        <w:pStyle w:val="afffa"/>
        <w:jc w:val="center"/>
        <w:rPr>
          <w:rFonts w:ascii="Arial" w:hAnsi="Arial" w:cs="Arial"/>
          <w:sz w:val="20"/>
        </w:rPr>
      </w:pPr>
      <w:r w:rsidRPr="001F1B64">
        <w:rPr>
          <w:rFonts w:ascii="Arial" w:hAnsi="Arial" w:cs="Arial"/>
          <w:sz w:val="20"/>
        </w:rPr>
        <w:lastRenderedPageBreak/>
        <w:t>Российская Федерация</w:t>
      </w:r>
    </w:p>
    <w:p w:rsidR="001F1B64" w:rsidRPr="001F1B64" w:rsidRDefault="001F1B64" w:rsidP="001F1B64">
      <w:pPr>
        <w:pStyle w:val="afffa"/>
        <w:jc w:val="center"/>
        <w:rPr>
          <w:rFonts w:ascii="Arial" w:hAnsi="Arial" w:cs="Arial"/>
          <w:sz w:val="20"/>
        </w:rPr>
      </w:pPr>
      <w:r w:rsidRPr="001F1B64">
        <w:rPr>
          <w:rFonts w:ascii="Arial" w:hAnsi="Arial" w:cs="Arial"/>
          <w:sz w:val="20"/>
        </w:rPr>
        <w:t>Костромская область</w:t>
      </w:r>
    </w:p>
    <w:p w:rsidR="001F1B64" w:rsidRPr="001F1B64" w:rsidRDefault="001F1B64" w:rsidP="001F1B64">
      <w:pPr>
        <w:pStyle w:val="afffa"/>
        <w:jc w:val="center"/>
        <w:rPr>
          <w:rFonts w:ascii="Arial" w:hAnsi="Arial" w:cs="Arial"/>
          <w:sz w:val="20"/>
        </w:rPr>
      </w:pPr>
      <w:r w:rsidRPr="001F1B64">
        <w:rPr>
          <w:rFonts w:ascii="Arial" w:hAnsi="Arial" w:cs="Arial"/>
          <w:sz w:val="20"/>
        </w:rPr>
        <w:t>Судиславский муниципальный район</w:t>
      </w:r>
    </w:p>
    <w:p w:rsidR="001F1B64" w:rsidRPr="001F1B64" w:rsidRDefault="001F1B64" w:rsidP="001F1B64">
      <w:pPr>
        <w:pStyle w:val="afffa"/>
        <w:jc w:val="center"/>
        <w:rPr>
          <w:rFonts w:ascii="Arial" w:hAnsi="Arial" w:cs="Arial"/>
          <w:sz w:val="20"/>
        </w:rPr>
      </w:pPr>
      <w:r w:rsidRPr="001F1B64">
        <w:rPr>
          <w:rFonts w:ascii="Arial" w:hAnsi="Arial" w:cs="Arial"/>
          <w:sz w:val="20"/>
        </w:rPr>
        <w:t xml:space="preserve">Городское поселение </w:t>
      </w:r>
      <w:proofErr w:type="spellStart"/>
      <w:r w:rsidRPr="001F1B64">
        <w:rPr>
          <w:rFonts w:ascii="Arial" w:hAnsi="Arial" w:cs="Arial"/>
          <w:sz w:val="20"/>
        </w:rPr>
        <w:t>поселок</w:t>
      </w:r>
      <w:proofErr w:type="spellEnd"/>
      <w:r w:rsidRPr="001F1B64">
        <w:rPr>
          <w:rFonts w:ascii="Arial" w:hAnsi="Arial" w:cs="Arial"/>
          <w:sz w:val="20"/>
        </w:rPr>
        <w:t xml:space="preserve"> Судиславль</w:t>
      </w:r>
    </w:p>
    <w:p w:rsidR="001F1B64" w:rsidRPr="001F1B64" w:rsidRDefault="001F1B64" w:rsidP="001F1B64">
      <w:pPr>
        <w:pStyle w:val="afffa"/>
        <w:jc w:val="center"/>
        <w:rPr>
          <w:rFonts w:ascii="Arial" w:hAnsi="Arial" w:cs="Arial"/>
          <w:sz w:val="20"/>
        </w:rPr>
      </w:pPr>
      <w:r w:rsidRPr="001F1B64">
        <w:rPr>
          <w:rFonts w:ascii="Arial" w:hAnsi="Arial" w:cs="Arial"/>
          <w:sz w:val="20"/>
        </w:rPr>
        <w:t>Совет депутатов</w:t>
      </w:r>
    </w:p>
    <w:p w:rsidR="001F1B64" w:rsidRPr="001F1B64" w:rsidRDefault="001F1B64" w:rsidP="001F1B64">
      <w:pPr>
        <w:pStyle w:val="afffa"/>
        <w:jc w:val="center"/>
        <w:rPr>
          <w:rFonts w:ascii="Arial" w:hAnsi="Arial" w:cs="Arial"/>
          <w:spacing w:val="140"/>
          <w:sz w:val="20"/>
        </w:rPr>
      </w:pPr>
      <w:r w:rsidRPr="001F1B64">
        <w:rPr>
          <w:rFonts w:ascii="Arial" w:hAnsi="Arial" w:cs="Arial"/>
          <w:spacing w:val="140"/>
          <w:sz w:val="20"/>
        </w:rPr>
        <w:t>РЕШЕНИЕ</w:t>
      </w:r>
    </w:p>
    <w:p w:rsidR="001F1B64" w:rsidRPr="001F1B64" w:rsidRDefault="001F1B64" w:rsidP="001F1B64">
      <w:pPr>
        <w:pStyle w:val="afffa"/>
        <w:rPr>
          <w:rFonts w:ascii="Arial" w:hAnsi="Arial" w:cs="Arial"/>
          <w:sz w:val="20"/>
        </w:rPr>
      </w:pPr>
    </w:p>
    <w:p w:rsidR="001F1B64" w:rsidRPr="001F1B64" w:rsidRDefault="001F1B64" w:rsidP="001F1B64">
      <w:pPr>
        <w:pStyle w:val="afffa"/>
        <w:rPr>
          <w:rFonts w:ascii="Arial" w:hAnsi="Arial" w:cs="Arial"/>
          <w:sz w:val="20"/>
        </w:rPr>
      </w:pPr>
      <w:r w:rsidRPr="001F1B64">
        <w:rPr>
          <w:rFonts w:ascii="Arial" w:hAnsi="Arial" w:cs="Arial"/>
          <w:sz w:val="20"/>
        </w:rPr>
        <w:t>20.08.2021 г. № 42</w:t>
      </w:r>
    </w:p>
    <w:p w:rsidR="001F1B64" w:rsidRPr="001F1B64" w:rsidRDefault="001F1B64" w:rsidP="001F1B64">
      <w:pPr>
        <w:pStyle w:val="afffa"/>
        <w:rPr>
          <w:rFonts w:ascii="Arial" w:hAnsi="Arial" w:cs="Arial"/>
          <w:sz w:val="20"/>
        </w:rPr>
      </w:pPr>
      <w:r w:rsidRPr="001F1B64">
        <w:rPr>
          <w:rFonts w:ascii="Arial" w:hAnsi="Arial" w:cs="Arial"/>
          <w:sz w:val="20"/>
        </w:rPr>
        <w:t>О внесении изменений и дополнений в решение</w:t>
      </w:r>
    </w:p>
    <w:p w:rsidR="001F1B64" w:rsidRPr="001F1B64" w:rsidRDefault="001F1B64" w:rsidP="001F1B64">
      <w:pPr>
        <w:pStyle w:val="afffa"/>
        <w:rPr>
          <w:rFonts w:ascii="Arial" w:hAnsi="Arial" w:cs="Arial"/>
          <w:sz w:val="20"/>
        </w:rPr>
      </w:pPr>
      <w:r w:rsidRPr="001F1B64">
        <w:rPr>
          <w:rFonts w:ascii="Arial" w:hAnsi="Arial" w:cs="Arial"/>
          <w:sz w:val="20"/>
        </w:rPr>
        <w:t xml:space="preserve">Совета депутатов городского поселения </w:t>
      </w:r>
    </w:p>
    <w:p w:rsidR="001F1B64" w:rsidRPr="001F1B64" w:rsidRDefault="001F1B64" w:rsidP="001F1B64">
      <w:pPr>
        <w:spacing w:after="0" w:line="240" w:lineRule="auto"/>
        <w:rPr>
          <w:rFonts w:ascii="Arial" w:hAnsi="Arial" w:cs="Arial"/>
          <w:sz w:val="20"/>
          <w:szCs w:val="20"/>
        </w:rPr>
      </w:pPr>
      <w:proofErr w:type="spellStart"/>
      <w:r w:rsidRPr="001F1B64">
        <w:rPr>
          <w:rFonts w:ascii="Arial" w:eastAsia="Times New Roman" w:hAnsi="Arial" w:cs="Arial"/>
          <w:sz w:val="20"/>
          <w:szCs w:val="20"/>
        </w:rPr>
        <w:t>поселок</w:t>
      </w:r>
      <w:proofErr w:type="spellEnd"/>
      <w:r w:rsidRPr="001F1B64">
        <w:rPr>
          <w:rFonts w:ascii="Arial" w:eastAsia="Times New Roman" w:hAnsi="Arial" w:cs="Arial"/>
          <w:sz w:val="20"/>
          <w:szCs w:val="20"/>
        </w:rPr>
        <w:t xml:space="preserve"> Судиславль от </w:t>
      </w:r>
      <w:r w:rsidRPr="001F1B64">
        <w:rPr>
          <w:rFonts w:ascii="Arial" w:hAnsi="Arial" w:cs="Arial"/>
          <w:sz w:val="20"/>
          <w:szCs w:val="20"/>
        </w:rPr>
        <w:t>30.06.2021</w:t>
      </w:r>
      <w:r w:rsidRPr="001F1B64">
        <w:rPr>
          <w:rFonts w:ascii="Arial" w:eastAsia="Times New Roman" w:hAnsi="Arial" w:cs="Arial"/>
          <w:sz w:val="20"/>
          <w:szCs w:val="20"/>
        </w:rPr>
        <w:t xml:space="preserve"> г. № </w:t>
      </w:r>
      <w:r w:rsidRPr="001F1B64">
        <w:rPr>
          <w:rFonts w:ascii="Arial" w:hAnsi="Arial" w:cs="Arial"/>
          <w:sz w:val="20"/>
          <w:szCs w:val="20"/>
        </w:rPr>
        <w:t>25</w:t>
      </w:r>
    </w:p>
    <w:p w:rsidR="001F1B64" w:rsidRPr="001F1B64" w:rsidRDefault="001F1B64" w:rsidP="001F1B64">
      <w:pPr>
        <w:spacing w:after="0" w:line="240" w:lineRule="auto"/>
        <w:rPr>
          <w:rFonts w:ascii="Arial" w:hAnsi="Arial" w:cs="Arial"/>
          <w:sz w:val="20"/>
          <w:szCs w:val="20"/>
        </w:rPr>
      </w:pPr>
      <w:r w:rsidRPr="001F1B64">
        <w:rPr>
          <w:rFonts w:ascii="Arial" w:hAnsi="Arial" w:cs="Arial"/>
          <w:sz w:val="20"/>
          <w:szCs w:val="20"/>
        </w:rPr>
        <w:t xml:space="preserve">" О ликвидации администрации городского поселения </w:t>
      </w:r>
    </w:p>
    <w:p w:rsidR="001F1B64" w:rsidRPr="001F1B64" w:rsidRDefault="001F1B64" w:rsidP="001F1B64">
      <w:pPr>
        <w:spacing w:after="0" w:line="240" w:lineRule="auto"/>
        <w:rPr>
          <w:rFonts w:ascii="Arial" w:hAnsi="Arial" w:cs="Arial"/>
          <w:sz w:val="20"/>
          <w:szCs w:val="20"/>
        </w:rPr>
      </w:pPr>
      <w:proofErr w:type="spellStart"/>
      <w:r w:rsidRPr="001F1B64">
        <w:rPr>
          <w:rFonts w:ascii="Arial" w:hAnsi="Arial" w:cs="Arial"/>
          <w:sz w:val="20"/>
          <w:szCs w:val="20"/>
        </w:rPr>
        <w:t>поселок</w:t>
      </w:r>
      <w:proofErr w:type="spellEnd"/>
      <w:r w:rsidRPr="001F1B64">
        <w:rPr>
          <w:rFonts w:ascii="Arial" w:hAnsi="Arial" w:cs="Arial"/>
          <w:sz w:val="20"/>
          <w:szCs w:val="20"/>
        </w:rPr>
        <w:t xml:space="preserve"> Судиславль Судиславского муниципального района </w:t>
      </w:r>
    </w:p>
    <w:p w:rsidR="001F1B64" w:rsidRPr="001F1B64" w:rsidRDefault="001F1B64" w:rsidP="001F1B64">
      <w:pPr>
        <w:spacing w:after="0" w:line="240" w:lineRule="auto"/>
        <w:rPr>
          <w:rFonts w:ascii="Arial" w:eastAsia="Times New Roman" w:hAnsi="Arial" w:cs="Arial"/>
          <w:sz w:val="20"/>
          <w:szCs w:val="20"/>
        </w:rPr>
      </w:pPr>
      <w:r w:rsidRPr="001F1B64">
        <w:rPr>
          <w:rFonts w:ascii="Arial" w:hAnsi="Arial" w:cs="Arial"/>
          <w:sz w:val="20"/>
          <w:szCs w:val="20"/>
        </w:rPr>
        <w:t>Костромской области "</w:t>
      </w:r>
    </w:p>
    <w:p w:rsidR="001F1B64" w:rsidRPr="001F1B64" w:rsidRDefault="001F1B64" w:rsidP="001F1B64">
      <w:pPr>
        <w:pStyle w:val="afffa"/>
        <w:rPr>
          <w:rFonts w:ascii="Arial" w:hAnsi="Arial" w:cs="Arial"/>
          <w:sz w:val="20"/>
        </w:rPr>
      </w:pPr>
    </w:p>
    <w:p w:rsidR="001F1B64" w:rsidRPr="001F1B64" w:rsidRDefault="001F1B64" w:rsidP="001F1B64">
      <w:pPr>
        <w:pStyle w:val="afffa"/>
        <w:ind w:firstLine="709"/>
        <w:jc w:val="both"/>
        <w:rPr>
          <w:rFonts w:ascii="Arial" w:hAnsi="Arial" w:cs="Arial"/>
          <w:sz w:val="20"/>
        </w:rPr>
      </w:pPr>
      <w:r w:rsidRPr="001F1B64">
        <w:rPr>
          <w:rFonts w:ascii="Arial" w:hAnsi="Arial" w:cs="Arial"/>
          <w:sz w:val="20"/>
        </w:rPr>
        <w:t xml:space="preserve">Рассмотрев проект решения Совета депутатов городского поселения </w:t>
      </w:r>
      <w:proofErr w:type="spellStart"/>
      <w:r w:rsidRPr="001F1B64">
        <w:rPr>
          <w:rFonts w:ascii="Arial" w:hAnsi="Arial" w:cs="Arial"/>
          <w:sz w:val="20"/>
        </w:rPr>
        <w:t>поселок</w:t>
      </w:r>
      <w:proofErr w:type="spellEnd"/>
      <w:r w:rsidRPr="001F1B64">
        <w:rPr>
          <w:rFonts w:ascii="Arial" w:hAnsi="Arial" w:cs="Arial"/>
          <w:sz w:val="20"/>
        </w:rPr>
        <w:t xml:space="preserve"> Судиславль «О внесении изменений и дополнений в решение Совета депутатов городского поселения </w:t>
      </w:r>
      <w:proofErr w:type="spellStart"/>
      <w:r w:rsidRPr="001F1B64">
        <w:rPr>
          <w:rFonts w:ascii="Arial" w:hAnsi="Arial" w:cs="Arial"/>
          <w:sz w:val="20"/>
        </w:rPr>
        <w:t>поселок</w:t>
      </w:r>
      <w:proofErr w:type="spellEnd"/>
      <w:r w:rsidRPr="001F1B64">
        <w:rPr>
          <w:rFonts w:ascii="Arial" w:hAnsi="Arial" w:cs="Arial"/>
          <w:sz w:val="20"/>
        </w:rPr>
        <w:t xml:space="preserve"> Судиславль от 30.06.2021 г. № 25 "О ликвидации администрации городского поселения </w:t>
      </w:r>
      <w:proofErr w:type="spellStart"/>
      <w:r w:rsidRPr="001F1B64">
        <w:rPr>
          <w:rFonts w:ascii="Arial" w:hAnsi="Arial" w:cs="Arial"/>
          <w:sz w:val="20"/>
        </w:rPr>
        <w:t>поселок</w:t>
      </w:r>
      <w:proofErr w:type="spellEnd"/>
      <w:r w:rsidRPr="001F1B64">
        <w:rPr>
          <w:rFonts w:ascii="Arial" w:hAnsi="Arial" w:cs="Arial"/>
          <w:sz w:val="20"/>
        </w:rPr>
        <w:t xml:space="preserve"> Судиславль Судиславского муниципального района Костромской области ", </w:t>
      </w:r>
      <w:proofErr w:type="spellStart"/>
      <w:r w:rsidRPr="001F1B64">
        <w:rPr>
          <w:rFonts w:ascii="Arial" w:hAnsi="Arial" w:cs="Arial"/>
          <w:sz w:val="20"/>
        </w:rPr>
        <w:t>внесенный</w:t>
      </w:r>
      <w:proofErr w:type="spellEnd"/>
      <w:r w:rsidRPr="001F1B64">
        <w:rPr>
          <w:rFonts w:ascii="Arial" w:hAnsi="Arial" w:cs="Arial"/>
          <w:sz w:val="20"/>
        </w:rPr>
        <w:t xml:space="preserve"> главой городского поселения </w:t>
      </w:r>
      <w:proofErr w:type="spellStart"/>
      <w:r w:rsidRPr="001F1B64">
        <w:rPr>
          <w:rFonts w:ascii="Arial" w:hAnsi="Arial" w:cs="Arial"/>
          <w:sz w:val="20"/>
        </w:rPr>
        <w:t>поселок</w:t>
      </w:r>
      <w:proofErr w:type="spellEnd"/>
      <w:r w:rsidRPr="001F1B64">
        <w:rPr>
          <w:rFonts w:ascii="Arial" w:hAnsi="Arial" w:cs="Arial"/>
          <w:sz w:val="20"/>
        </w:rPr>
        <w:t xml:space="preserve"> Судиславль Беляевой М.А. в порядке правотворческой инициативы, Совет депутатов решил:</w:t>
      </w:r>
    </w:p>
    <w:p w:rsidR="001F1B64" w:rsidRPr="001F1B64" w:rsidRDefault="001F1B64" w:rsidP="001F1B64">
      <w:pPr>
        <w:pStyle w:val="afffa"/>
        <w:ind w:firstLine="709"/>
        <w:jc w:val="both"/>
        <w:rPr>
          <w:rFonts w:ascii="Arial" w:hAnsi="Arial" w:cs="Arial"/>
          <w:sz w:val="20"/>
        </w:rPr>
      </w:pPr>
      <w:r w:rsidRPr="001F1B64">
        <w:rPr>
          <w:rFonts w:ascii="Arial" w:hAnsi="Arial" w:cs="Arial"/>
          <w:sz w:val="20"/>
        </w:rPr>
        <w:t xml:space="preserve">1. Внести в решение Совета депутатов городского поселения </w:t>
      </w:r>
      <w:proofErr w:type="spellStart"/>
      <w:r w:rsidRPr="001F1B64">
        <w:rPr>
          <w:rFonts w:ascii="Arial" w:hAnsi="Arial" w:cs="Arial"/>
          <w:sz w:val="20"/>
        </w:rPr>
        <w:t>поселок</w:t>
      </w:r>
      <w:proofErr w:type="spellEnd"/>
      <w:r w:rsidRPr="001F1B64">
        <w:rPr>
          <w:rFonts w:ascii="Arial" w:hAnsi="Arial" w:cs="Arial"/>
          <w:sz w:val="20"/>
        </w:rPr>
        <w:t xml:space="preserve"> Судиславль от 30.06.2021 г. № 25 «О ликвидации администрации городского поселения </w:t>
      </w:r>
      <w:proofErr w:type="spellStart"/>
      <w:r w:rsidRPr="001F1B64">
        <w:rPr>
          <w:rFonts w:ascii="Arial" w:hAnsi="Arial" w:cs="Arial"/>
          <w:sz w:val="20"/>
        </w:rPr>
        <w:t>поселок</w:t>
      </w:r>
      <w:proofErr w:type="spellEnd"/>
      <w:r w:rsidRPr="001F1B64">
        <w:rPr>
          <w:rFonts w:ascii="Arial" w:hAnsi="Arial" w:cs="Arial"/>
          <w:sz w:val="20"/>
        </w:rPr>
        <w:t xml:space="preserve"> Судиславль Судиславского муниципального района Костромской области " следующие изменения:</w:t>
      </w:r>
    </w:p>
    <w:p w:rsidR="001F1B64" w:rsidRPr="001F1B64" w:rsidRDefault="001F1B64" w:rsidP="001F1B64">
      <w:pPr>
        <w:pStyle w:val="afffa"/>
        <w:ind w:firstLine="709"/>
        <w:jc w:val="both"/>
        <w:rPr>
          <w:rFonts w:ascii="Arial" w:hAnsi="Arial" w:cs="Arial"/>
          <w:sz w:val="20"/>
        </w:rPr>
      </w:pPr>
      <w:r w:rsidRPr="001F1B64">
        <w:rPr>
          <w:rFonts w:ascii="Arial" w:hAnsi="Arial" w:cs="Arial"/>
          <w:sz w:val="20"/>
        </w:rPr>
        <w:t>1.1 В п. 4 "</w:t>
      </w:r>
      <w:bookmarkStart w:id="10" w:name="bookmark3"/>
      <w:r w:rsidRPr="001F1B64">
        <w:rPr>
          <w:rFonts w:ascii="Arial" w:hAnsi="Arial" w:cs="Arial"/>
          <w:bCs/>
          <w:sz w:val="20"/>
        </w:rPr>
        <w:t>Порядок работы ликвидационной комиссии</w:t>
      </w:r>
      <w:bookmarkEnd w:id="10"/>
      <w:r w:rsidRPr="001F1B64">
        <w:rPr>
          <w:rFonts w:ascii="Arial" w:hAnsi="Arial" w:cs="Arial"/>
          <w:sz w:val="20"/>
        </w:rPr>
        <w:t>" добавить следующее:</w:t>
      </w:r>
    </w:p>
    <w:p w:rsidR="001F1B64" w:rsidRPr="001F1B64" w:rsidRDefault="001F1B64" w:rsidP="001F1B64">
      <w:pPr>
        <w:pStyle w:val="afffa"/>
        <w:ind w:firstLine="709"/>
        <w:jc w:val="both"/>
        <w:rPr>
          <w:rFonts w:ascii="Arial" w:hAnsi="Arial" w:cs="Arial"/>
          <w:sz w:val="20"/>
        </w:rPr>
      </w:pPr>
      <w:r w:rsidRPr="001F1B64">
        <w:rPr>
          <w:rFonts w:ascii="Arial" w:hAnsi="Arial" w:cs="Arial"/>
          <w:sz w:val="20"/>
        </w:rPr>
        <w:t xml:space="preserve">" 4.3.9. Предоставить право подписи ЭП всех документов по администрации городского поселения </w:t>
      </w:r>
      <w:proofErr w:type="spellStart"/>
      <w:r w:rsidRPr="001F1B64">
        <w:rPr>
          <w:rFonts w:ascii="Arial" w:hAnsi="Arial" w:cs="Arial"/>
          <w:sz w:val="20"/>
        </w:rPr>
        <w:t>поселок</w:t>
      </w:r>
      <w:proofErr w:type="spellEnd"/>
      <w:r w:rsidRPr="001F1B64">
        <w:rPr>
          <w:rFonts w:ascii="Arial" w:hAnsi="Arial" w:cs="Arial"/>
          <w:sz w:val="20"/>
        </w:rPr>
        <w:t xml:space="preserve"> Судиславль:</w:t>
      </w:r>
    </w:p>
    <w:p w:rsidR="001F1B64" w:rsidRPr="001F1B64" w:rsidRDefault="001F1B64" w:rsidP="001F1B64">
      <w:pPr>
        <w:pStyle w:val="afffa"/>
        <w:ind w:firstLine="709"/>
        <w:jc w:val="both"/>
        <w:rPr>
          <w:rFonts w:ascii="Arial" w:hAnsi="Arial" w:cs="Arial"/>
          <w:sz w:val="20"/>
        </w:rPr>
      </w:pPr>
      <w:r w:rsidRPr="001F1B64">
        <w:rPr>
          <w:rFonts w:ascii="Arial" w:hAnsi="Arial" w:cs="Arial"/>
          <w:sz w:val="20"/>
        </w:rPr>
        <w:t>- право единственной подписи - Беляева Марина Алексеевна - председатель ликвидационной комиссии.</w:t>
      </w:r>
    </w:p>
    <w:p w:rsidR="001F1B64" w:rsidRPr="001F1B64" w:rsidRDefault="001F1B64" w:rsidP="001F1B64">
      <w:pPr>
        <w:pStyle w:val="afffa"/>
        <w:ind w:firstLine="709"/>
        <w:jc w:val="both"/>
        <w:rPr>
          <w:rFonts w:ascii="Arial" w:hAnsi="Arial" w:cs="Arial"/>
          <w:sz w:val="20"/>
        </w:rPr>
      </w:pPr>
      <w:r w:rsidRPr="001F1B64">
        <w:rPr>
          <w:rFonts w:ascii="Arial" w:hAnsi="Arial" w:cs="Arial"/>
          <w:sz w:val="20"/>
        </w:rPr>
        <w:t>4.3.10. Срок полномочий председателя ликвидационной комиссии с 30.06.2021г. по 30.09.2022г."</w:t>
      </w:r>
    </w:p>
    <w:p w:rsidR="001F1B64" w:rsidRPr="001F1B64" w:rsidRDefault="001F1B64" w:rsidP="001F1B64">
      <w:pPr>
        <w:pStyle w:val="afffa"/>
        <w:ind w:firstLine="709"/>
        <w:jc w:val="both"/>
        <w:rPr>
          <w:rFonts w:ascii="Arial" w:hAnsi="Arial" w:cs="Arial"/>
          <w:sz w:val="20"/>
        </w:rPr>
      </w:pPr>
      <w:r w:rsidRPr="001F1B64">
        <w:rPr>
          <w:rFonts w:ascii="Arial" w:hAnsi="Arial" w:cs="Arial"/>
          <w:sz w:val="20"/>
        </w:rPr>
        <w:t>2. Настоящее решение направить главе городского поселения Беляевой М.А. для подписания и опубликования.</w:t>
      </w:r>
    </w:p>
    <w:p w:rsidR="001F1B64" w:rsidRPr="001F1B64" w:rsidRDefault="001F1B64" w:rsidP="001F1B64">
      <w:pPr>
        <w:pStyle w:val="afffa"/>
        <w:ind w:firstLine="709"/>
        <w:jc w:val="both"/>
        <w:rPr>
          <w:rFonts w:ascii="Arial" w:hAnsi="Arial" w:cs="Arial"/>
          <w:sz w:val="20"/>
        </w:rPr>
      </w:pPr>
      <w:r w:rsidRPr="001F1B64">
        <w:rPr>
          <w:rFonts w:ascii="Arial" w:hAnsi="Arial" w:cs="Arial"/>
          <w:sz w:val="20"/>
        </w:rPr>
        <w:t>3.</w:t>
      </w:r>
      <w:r w:rsidRPr="001F1B64">
        <w:rPr>
          <w:rFonts w:ascii="Arial" w:hAnsi="Arial" w:cs="Arial"/>
          <w:bCs/>
          <w:sz w:val="20"/>
        </w:rPr>
        <w:t xml:space="preserve"> Настоящее решение вступает в силу со дня его официального опубликования.</w:t>
      </w:r>
    </w:p>
    <w:p w:rsidR="001F1B64" w:rsidRPr="001F1B64" w:rsidRDefault="001F1B64" w:rsidP="001F1B64">
      <w:pPr>
        <w:pStyle w:val="afffa"/>
        <w:jc w:val="both"/>
        <w:rPr>
          <w:rFonts w:ascii="Arial" w:hAnsi="Arial" w:cs="Arial"/>
          <w:bCs/>
          <w:sz w:val="20"/>
        </w:rPr>
      </w:pPr>
    </w:p>
    <w:p w:rsidR="001F1B64" w:rsidRPr="001F1B64" w:rsidRDefault="001F1B64" w:rsidP="001F1B64">
      <w:pPr>
        <w:pStyle w:val="afffa"/>
        <w:jc w:val="both"/>
        <w:rPr>
          <w:rFonts w:ascii="Arial" w:hAnsi="Arial" w:cs="Arial"/>
          <w:sz w:val="20"/>
        </w:rPr>
      </w:pPr>
    </w:p>
    <w:p w:rsidR="001F1B64" w:rsidRPr="001F1B64" w:rsidRDefault="001F1B64" w:rsidP="001F1B64">
      <w:pPr>
        <w:pStyle w:val="afffa"/>
        <w:jc w:val="both"/>
        <w:rPr>
          <w:rFonts w:ascii="Arial" w:hAnsi="Arial" w:cs="Arial"/>
          <w:sz w:val="20"/>
        </w:rPr>
      </w:pPr>
    </w:p>
    <w:p w:rsidR="001F1B64" w:rsidRPr="001F1B64" w:rsidRDefault="001F1B64" w:rsidP="001F1B64">
      <w:pPr>
        <w:pStyle w:val="afffa"/>
        <w:rPr>
          <w:rFonts w:ascii="Arial" w:hAnsi="Arial" w:cs="Arial"/>
          <w:sz w:val="20"/>
        </w:rPr>
      </w:pPr>
      <w:r w:rsidRPr="001F1B64">
        <w:rPr>
          <w:rFonts w:ascii="Arial" w:hAnsi="Arial" w:cs="Arial"/>
          <w:sz w:val="20"/>
        </w:rPr>
        <w:t>Председатель Совета депутатов</w:t>
      </w:r>
    </w:p>
    <w:p w:rsidR="001F1B64" w:rsidRPr="001F1B64" w:rsidRDefault="001F1B64" w:rsidP="001F1B64">
      <w:pPr>
        <w:pStyle w:val="afffa"/>
        <w:rPr>
          <w:rFonts w:ascii="Arial" w:hAnsi="Arial" w:cs="Arial"/>
          <w:sz w:val="20"/>
        </w:rPr>
      </w:pPr>
      <w:r w:rsidRPr="001F1B64">
        <w:rPr>
          <w:rFonts w:ascii="Arial" w:hAnsi="Arial" w:cs="Arial"/>
          <w:sz w:val="20"/>
        </w:rPr>
        <w:t>Администрации городского поселения</w:t>
      </w:r>
    </w:p>
    <w:p w:rsidR="001F1B64" w:rsidRPr="001F1B64" w:rsidRDefault="001F1B64" w:rsidP="001F1B64">
      <w:pPr>
        <w:pStyle w:val="afffa"/>
        <w:rPr>
          <w:rFonts w:ascii="Arial" w:hAnsi="Arial" w:cs="Arial"/>
          <w:sz w:val="20"/>
        </w:rPr>
      </w:pPr>
      <w:r w:rsidRPr="001F1B64">
        <w:rPr>
          <w:rFonts w:ascii="Arial" w:hAnsi="Arial" w:cs="Arial"/>
          <w:sz w:val="20"/>
        </w:rPr>
        <w:t xml:space="preserve">посёлок Судиславль: </w:t>
      </w:r>
      <w:r w:rsidRPr="001F1B64">
        <w:rPr>
          <w:rFonts w:ascii="Arial" w:hAnsi="Arial" w:cs="Arial"/>
          <w:sz w:val="20"/>
        </w:rPr>
        <w:tab/>
      </w:r>
      <w:r w:rsidRPr="001F1B64">
        <w:rPr>
          <w:rFonts w:ascii="Arial" w:hAnsi="Arial" w:cs="Arial"/>
          <w:sz w:val="20"/>
        </w:rPr>
        <w:tab/>
      </w:r>
      <w:r w:rsidRPr="001F1B64">
        <w:rPr>
          <w:rFonts w:ascii="Arial" w:hAnsi="Arial" w:cs="Arial"/>
          <w:sz w:val="20"/>
        </w:rPr>
        <w:tab/>
      </w:r>
      <w:r w:rsidRPr="001F1B64">
        <w:rPr>
          <w:rFonts w:ascii="Arial" w:hAnsi="Arial" w:cs="Arial"/>
          <w:sz w:val="20"/>
        </w:rPr>
        <w:tab/>
      </w:r>
      <w:r w:rsidRPr="001F1B64">
        <w:rPr>
          <w:rFonts w:ascii="Arial" w:hAnsi="Arial" w:cs="Arial"/>
          <w:sz w:val="20"/>
        </w:rPr>
        <w:tab/>
      </w:r>
      <w:r w:rsidRPr="001F1B64">
        <w:rPr>
          <w:rFonts w:ascii="Arial" w:hAnsi="Arial" w:cs="Arial"/>
          <w:sz w:val="20"/>
        </w:rPr>
        <w:tab/>
      </w:r>
      <w:r w:rsidRPr="001F1B64">
        <w:rPr>
          <w:rFonts w:ascii="Arial" w:hAnsi="Arial" w:cs="Arial"/>
          <w:sz w:val="20"/>
        </w:rPr>
        <w:tab/>
      </w:r>
      <w:r w:rsidRPr="001F1B64">
        <w:rPr>
          <w:rFonts w:ascii="Arial" w:hAnsi="Arial" w:cs="Arial"/>
          <w:sz w:val="20"/>
        </w:rPr>
        <w:tab/>
        <w:t>С.В. Мамонтов</w:t>
      </w:r>
    </w:p>
    <w:p w:rsidR="001F1B64" w:rsidRPr="001F1B64" w:rsidRDefault="001F1B64" w:rsidP="001F1B64">
      <w:pPr>
        <w:pStyle w:val="afffa"/>
        <w:rPr>
          <w:rFonts w:ascii="Arial" w:hAnsi="Arial" w:cs="Arial"/>
          <w:sz w:val="20"/>
        </w:rPr>
      </w:pPr>
    </w:p>
    <w:p w:rsidR="001F1B64" w:rsidRPr="001F1B64" w:rsidRDefault="001F1B64" w:rsidP="001F1B64">
      <w:pPr>
        <w:pStyle w:val="afffa"/>
        <w:rPr>
          <w:rFonts w:ascii="Arial" w:hAnsi="Arial" w:cs="Arial"/>
          <w:sz w:val="20"/>
        </w:rPr>
      </w:pPr>
      <w:r w:rsidRPr="001F1B64">
        <w:rPr>
          <w:rFonts w:ascii="Arial" w:hAnsi="Arial" w:cs="Arial"/>
          <w:sz w:val="20"/>
        </w:rPr>
        <w:t>Глава городского поселения</w:t>
      </w:r>
    </w:p>
    <w:p w:rsidR="001F1B64" w:rsidRPr="001F1B64" w:rsidRDefault="001F1B64" w:rsidP="001F1B64">
      <w:pPr>
        <w:pStyle w:val="afffa"/>
        <w:rPr>
          <w:rFonts w:ascii="Arial" w:hAnsi="Arial" w:cs="Arial"/>
          <w:sz w:val="20"/>
        </w:rPr>
      </w:pPr>
      <w:r w:rsidRPr="001F1B64">
        <w:rPr>
          <w:rFonts w:ascii="Arial" w:hAnsi="Arial" w:cs="Arial"/>
          <w:sz w:val="20"/>
        </w:rPr>
        <w:t xml:space="preserve">посёлок Судиславль: </w:t>
      </w:r>
      <w:r w:rsidRPr="001F1B64">
        <w:rPr>
          <w:rFonts w:ascii="Arial" w:hAnsi="Arial" w:cs="Arial"/>
          <w:sz w:val="20"/>
        </w:rPr>
        <w:tab/>
      </w:r>
      <w:r w:rsidRPr="001F1B64">
        <w:rPr>
          <w:rFonts w:ascii="Arial" w:hAnsi="Arial" w:cs="Arial"/>
          <w:sz w:val="20"/>
        </w:rPr>
        <w:tab/>
      </w:r>
      <w:r w:rsidRPr="001F1B64">
        <w:rPr>
          <w:rFonts w:ascii="Arial" w:hAnsi="Arial" w:cs="Arial"/>
          <w:sz w:val="20"/>
        </w:rPr>
        <w:tab/>
      </w:r>
      <w:r w:rsidRPr="001F1B64">
        <w:rPr>
          <w:rFonts w:ascii="Arial" w:hAnsi="Arial" w:cs="Arial"/>
          <w:sz w:val="20"/>
        </w:rPr>
        <w:tab/>
      </w:r>
      <w:r w:rsidRPr="001F1B64">
        <w:rPr>
          <w:rFonts w:ascii="Arial" w:hAnsi="Arial" w:cs="Arial"/>
          <w:sz w:val="20"/>
        </w:rPr>
        <w:tab/>
      </w:r>
      <w:r w:rsidRPr="001F1B64">
        <w:rPr>
          <w:rFonts w:ascii="Arial" w:hAnsi="Arial" w:cs="Arial"/>
          <w:sz w:val="20"/>
        </w:rPr>
        <w:tab/>
      </w:r>
      <w:r w:rsidRPr="001F1B64">
        <w:rPr>
          <w:rFonts w:ascii="Arial" w:hAnsi="Arial" w:cs="Arial"/>
          <w:sz w:val="20"/>
        </w:rPr>
        <w:tab/>
      </w:r>
      <w:r w:rsidRPr="001F1B64">
        <w:rPr>
          <w:rFonts w:ascii="Arial" w:hAnsi="Arial" w:cs="Arial"/>
          <w:sz w:val="20"/>
        </w:rPr>
        <w:tab/>
        <w:t>М.А. Беляева</w:t>
      </w:r>
    </w:p>
    <w:p w:rsidR="001F1B64" w:rsidRDefault="001F1B64" w:rsidP="00E307C3">
      <w:pPr>
        <w:suppressAutoHyphens/>
        <w:autoSpaceDN w:val="0"/>
        <w:spacing w:after="0" w:line="240" w:lineRule="auto"/>
        <w:jc w:val="center"/>
        <w:textAlignment w:val="baseline"/>
        <w:rPr>
          <w:rFonts w:ascii="Arial" w:hAnsi="Arial" w:cs="Arial"/>
          <w:kern w:val="1"/>
          <w:sz w:val="20"/>
          <w:szCs w:val="20"/>
          <w:lang w:eastAsia="hi-IN"/>
        </w:rPr>
      </w:pPr>
    </w:p>
    <w:p w:rsidR="001F1B64" w:rsidRPr="00B335BA" w:rsidRDefault="001F1B64" w:rsidP="00E307C3">
      <w:pPr>
        <w:suppressAutoHyphens/>
        <w:autoSpaceDN w:val="0"/>
        <w:spacing w:after="0" w:line="240" w:lineRule="auto"/>
        <w:jc w:val="center"/>
        <w:textAlignment w:val="baseline"/>
        <w:rPr>
          <w:rFonts w:ascii="Arial" w:hAnsi="Arial" w:cs="Arial"/>
          <w:kern w:val="1"/>
          <w:sz w:val="20"/>
          <w:szCs w:val="20"/>
          <w:lang w:eastAsia="hi-IN"/>
        </w:rPr>
      </w:pPr>
    </w:p>
    <w:sectPr w:rsidR="001F1B64" w:rsidRPr="00B335BA" w:rsidSect="001F1B64">
      <w:footerReference w:type="even" r:id="rId9"/>
      <w:footerReference w:type="default" r:id="rId10"/>
      <w:footerReference w:type="first" r:id="rId11"/>
      <w:pgSz w:w="11905" w:h="16837" w:code="9"/>
      <w:pgMar w:top="1134" w:right="851"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349" w:rsidRDefault="00A14349">
      <w:pPr>
        <w:spacing w:after="0" w:line="240" w:lineRule="auto"/>
      </w:pPr>
      <w:r>
        <w:separator/>
      </w:r>
    </w:p>
  </w:endnote>
  <w:endnote w:type="continuationSeparator" w:id="0">
    <w:p w:rsidR="00A14349" w:rsidRDefault="00A1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G_Helvetica">
    <w:altName w:val="AG_Helvetica"/>
    <w:panose1 w:val="00000000000000000000"/>
    <w:charset w:val="CC"/>
    <w:family w:val="swiss"/>
    <w:notTrueType/>
    <w:pitch w:val="default"/>
    <w:sig w:usb0="00000201" w:usb1="00000000" w:usb2="00000000" w:usb3="00000000" w:csb0="00000004" w:csb1="00000000"/>
  </w:font>
  <w:font w:name="Liberation Serif">
    <w:altName w:val="Times New Roman"/>
    <w:charset w:val="CC"/>
    <w:family w:val="roman"/>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C3" w:rsidRDefault="00E307C3">
    <w:pPr>
      <w:pStyle w:val="afe"/>
      <w:ind w:right="360"/>
      <w:rPr>
        <w:sz w:val="16"/>
        <w:szCs w:val="16"/>
      </w:rPr>
    </w:pPr>
    <w:r>
      <w:rPr>
        <w:noProof/>
        <w:lang w:eastAsia="ru-RU"/>
      </w:rPr>
      <mc:AlternateContent>
        <mc:Choice Requires="wps">
          <w:drawing>
            <wp:anchor distT="0" distB="0" distL="0" distR="0" simplePos="0" relativeHeight="251660288" behindDoc="0" locked="0" layoutInCell="1" allowOverlap="1">
              <wp:simplePos x="0" y="0"/>
              <wp:positionH relativeFrom="column">
                <wp:posOffset>3200400</wp:posOffset>
              </wp:positionH>
              <wp:positionV relativeFrom="paragraph">
                <wp:posOffset>19050</wp:posOffset>
              </wp:positionV>
              <wp:extent cx="732790" cy="9334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7C3" w:rsidRDefault="00E307C3">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4</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E307C3" w:rsidRDefault="00E307C3">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4</w:t>
                    </w:r>
                    <w:r>
                      <w:rPr>
                        <w:rStyle w:val="a4"/>
                        <w:i/>
                        <w:sz w:val="16"/>
                        <w:szCs w:val="16"/>
                      </w:rPr>
                      <w:fldChar w:fldCharType="end"/>
                    </w:r>
                  </w:p>
                </w:txbxContent>
              </v:textbox>
              <w10:wrap type="square" side="larges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C3" w:rsidRDefault="00E307C3">
    <w:pPr>
      <w:pStyle w:val="afe"/>
      <w:ind w:right="360"/>
      <w:rPr>
        <w:sz w:val="16"/>
        <w:szCs w:val="16"/>
      </w:rPr>
    </w:pPr>
    <w:r>
      <w:rPr>
        <w:noProof/>
        <w:lang w:eastAsia="ru-RU"/>
      </w:rPr>
      <mc:AlternateContent>
        <mc:Choice Requires="wps">
          <w:drawing>
            <wp:anchor distT="0" distB="0" distL="0" distR="0" simplePos="0" relativeHeight="251659264" behindDoc="0" locked="0" layoutInCell="1" allowOverlap="1" wp14:anchorId="6E1CEC2B" wp14:editId="669D1B64">
              <wp:simplePos x="0" y="0"/>
              <wp:positionH relativeFrom="column">
                <wp:posOffset>3200400</wp:posOffset>
              </wp:positionH>
              <wp:positionV relativeFrom="paragraph">
                <wp:posOffset>19050</wp:posOffset>
              </wp:positionV>
              <wp:extent cx="732790" cy="93345"/>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7C3" w:rsidRDefault="00E307C3">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1F1B64">
                            <w:rPr>
                              <w:rStyle w:val="a4"/>
                              <w:i/>
                              <w:noProof/>
                              <w:sz w:val="16"/>
                              <w:szCs w:val="16"/>
                            </w:rPr>
                            <w:t>15</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CEC2B" id="_x0000_t202" coordsize="21600,21600" o:spt="202" path="m,l,21600r21600,l21600,xe">
              <v:stroke joinstyle="miter"/>
              <v:path gradientshapeok="t" o:connecttype="rect"/>
            </v:shapetype>
            <v:shape id="Поле 2" o:spid="_x0000_s1027" type="#_x0000_t202" style="position:absolute;margin-left:252pt;margin-top:1.5pt;width:57.7pt;height:7.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E307C3" w:rsidRDefault="00E307C3">
                    <w:pPr>
                      <w:pStyle w:val="afe"/>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sidR="001F1B64">
                      <w:rPr>
                        <w:rStyle w:val="a4"/>
                        <w:i/>
                        <w:noProof/>
                        <w:sz w:val="16"/>
                        <w:szCs w:val="16"/>
                      </w:rPr>
                      <w:t>15</w:t>
                    </w:r>
                    <w:r>
                      <w:rPr>
                        <w:rStyle w:val="a4"/>
                        <w:i/>
                        <w:sz w:val="16"/>
                        <w:szCs w:val="16"/>
                      </w:rPr>
                      <w:fldChar w:fldCharType="end"/>
                    </w:r>
                  </w:p>
                </w:txbxContent>
              </v:textbox>
              <w10:wrap type="square" side="larges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12602555"/>
      <w:docPartObj>
        <w:docPartGallery w:val="Page Numbers (Bottom of Page)"/>
        <w:docPartUnique/>
      </w:docPartObj>
    </w:sdtPr>
    <w:sdtContent>
      <w:p w:rsidR="001F1B64" w:rsidRPr="001F1B64" w:rsidRDefault="001F1B64">
        <w:pPr>
          <w:pStyle w:val="afe"/>
          <w:jc w:val="center"/>
          <w:rPr>
            <w:sz w:val="20"/>
            <w:szCs w:val="20"/>
          </w:rPr>
        </w:pPr>
        <w:r w:rsidRPr="001F1B64">
          <w:rPr>
            <w:sz w:val="20"/>
            <w:szCs w:val="20"/>
          </w:rPr>
          <w:fldChar w:fldCharType="begin"/>
        </w:r>
        <w:r w:rsidRPr="001F1B64">
          <w:rPr>
            <w:sz w:val="20"/>
            <w:szCs w:val="20"/>
          </w:rPr>
          <w:instrText>PAGE   \* MERGEFORMAT</w:instrText>
        </w:r>
        <w:r w:rsidRPr="001F1B64">
          <w:rPr>
            <w:sz w:val="20"/>
            <w:szCs w:val="20"/>
          </w:rPr>
          <w:fldChar w:fldCharType="separate"/>
        </w:r>
        <w:r>
          <w:rPr>
            <w:noProof/>
            <w:sz w:val="20"/>
            <w:szCs w:val="20"/>
          </w:rPr>
          <w:t>1</w:t>
        </w:r>
        <w:r w:rsidRPr="001F1B64">
          <w:rPr>
            <w:sz w:val="20"/>
            <w:szCs w:val="20"/>
          </w:rPr>
          <w:fldChar w:fldCharType="end"/>
        </w:r>
      </w:p>
    </w:sdtContent>
  </w:sdt>
  <w:p w:rsidR="001F1B64" w:rsidRDefault="001F1B64">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349" w:rsidRDefault="00A14349">
      <w:pPr>
        <w:spacing w:after="0" w:line="240" w:lineRule="auto"/>
      </w:pPr>
      <w:r>
        <w:separator/>
      </w:r>
    </w:p>
  </w:footnote>
  <w:footnote w:type="continuationSeparator" w:id="0">
    <w:p w:rsidR="00A14349" w:rsidRDefault="00A14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1200"/>
        </w:tabs>
        <w:ind w:left="1200" w:hanging="360"/>
      </w:pPr>
      <w:rPr>
        <w:rFonts w:ascii="Arial" w:hAnsi="Arial" w:cs="Aria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Times New Roman"/>
        <w:b w:val="0"/>
        <w:bCs w:val="0"/>
        <w:sz w:val="18"/>
        <w:szCs w:val="18"/>
      </w:rPr>
    </w:lvl>
    <w:lvl w:ilvl="1">
      <w:start w:val="1"/>
      <w:numFmt w:val="decimal"/>
      <w:lvlText w:val="%2."/>
      <w:lvlJc w:val="left"/>
      <w:pPr>
        <w:tabs>
          <w:tab w:val="num" w:pos="1080"/>
        </w:tabs>
        <w:ind w:left="1080" w:hanging="360"/>
      </w:pPr>
      <w:rPr>
        <w:rFonts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2"/>
      <w:numFmt w:val="decimal"/>
      <w:suff w:val="nothing"/>
      <w:lvlText w:val="3.4.%1."/>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name w:val="WW8Num5"/>
    <w:lvl w:ilvl="0">
      <w:start w:val="7"/>
      <w:numFmt w:val="decimal"/>
      <w:suff w:val="nothing"/>
      <w:lvlText w:val="2.12.%1."/>
      <w:lvlJc w:val="left"/>
      <w:pPr>
        <w:tabs>
          <w:tab w:val="num" w:pos="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6"/>
    <w:lvl w:ilvl="0">
      <w:start w:val="11"/>
      <w:numFmt w:val="decimal"/>
      <w:suff w:val="nothing"/>
      <w:lvlText w:val="2.12.%1."/>
      <w:lvlJc w:val="left"/>
      <w:pPr>
        <w:tabs>
          <w:tab w:val="num" w:pos="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7"/>
    <w:lvl w:ilvl="0">
      <w:start w:val="3"/>
      <w:numFmt w:val="decimal"/>
      <w:suff w:val="nothing"/>
      <w:lvlText w:val="3.3.%1."/>
      <w:lvlJc w:val="left"/>
      <w:pPr>
        <w:tabs>
          <w:tab w:val="num" w:pos="0"/>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8"/>
    <w:lvl w:ilvl="0">
      <w:start w:val="7"/>
      <w:numFmt w:val="decimal"/>
      <w:suff w:val="nothing"/>
      <w:lvlText w:val="2.10.%1."/>
      <w:lvlJc w:val="left"/>
      <w:pPr>
        <w:tabs>
          <w:tab w:val="num" w:pos="0"/>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9"/>
    <w:lvl w:ilvl="0">
      <w:start w:val="10"/>
      <w:numFmt w:val="decimal"/>
      <w:suff w:val="nothing"/>
      <w:lvlText w:val="5.%1."/>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singleLevel"/>
    <w:tmpl w:val="0000000A"/>
    <w:name w:val="WW8Num10"/>
    <w:lvl w:ilvl="0">
      <w:start w:val="2"/>
      <w:numFmt w:val="decimal"/>
      <w:suff w:val="nothing"/>
      <w:lvlText w:val="2.10.%1."/>
      <w:lvlJc w:val="left"/>
      <w:pPr>
        <w:tabs>
          <w:tab w:val="num" w:pos="0"/>
        </w:tabs>
        <w:ind w:left="0" w:firstLine="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suff w:val="nothing"/>
      <w:lvlText w:val="1.2.%1."/>
      <w:lvlJc w:val="left"/>
      <w:pPr>
        <w:tabs>
          <w:tab w:val="num" w:pos="0"/>
        </w:tabs>
        <w:ind w:left="0" w:firstLine="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0"/>
      <w:numFmt w:val="decimal"/>
      <w:suff w:val="nothing"/>
      <w:lvlText w:val="2.10.%1."/>
      <w:lvlJc w:val="left"/>
      <w:pPr>
        <w:tabs>
          <w:tab w:val="num" w:pos="0"/>
        </w:tabs>
        <w:ind w:left="0" w:firstLine="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2"/>
      <w:numFmt w:val="decimal"/>
      <w:suff w:val="nothing"/>
      <w:lvlText w:val="2.10.%1."/>
      <w:lvlJc w:val="left"/>
      <w:pPr>
        <w:tabs>
          <w:tab w:val="num" w:pos="0"/>
        </w:tabs>
        <w:ind w:left="0" w:firstLine="0"/>
      </w:pPr>
      <w:rPr>
        <w:rFonts w:ascii="Times New Roman" w:hAnsi="Times New Roman" w:cs="Times New Roman"/>
      </w:rPr>
    </w:lvl>
  </w:abstractNum>
  <w:abstractNum w:abstractNumId="13" w15:restartNumberingAfterBreak="0">
    <w:nsid w:val="0000000E"/>
    <w:multiLevelType w:val="singleLevel"/>
    <w:tmpl w:val="0000000E"/>
    <w:name w:val="WW8Num14"/>
    <w:lvl w:ilvl="0">
      <w:start w:val="5"/>
      <w:numFmt w:val="decimal"/>
      <w:suff w:val="nothing"/>
      <w:lvlText w:val="3.2.%1."/>
      <w:lvlJc w:val="left"/>
      <w:pPr>
        <w:tabs>
          <w:tab w:val="num" w:pos="993"/>
        </w:tabs>
        <w:ind w:left="993" w:firstLine="0"/>
      </w:pPr>
      <w:rPr>
        <w:rFonts w:ascii="Times New Roman" w:hAnsi="Times New Roman" w:cs="Times New Roman"/>
      </w:rPr>
    </w:lvl>
  </w:abstractNum>
  <w:abstractNum w:abstractNumId="14" w15:restartNumberingAfterBreak="0">
    <w:nsid w:val="0000000F"/>
    <w:multiLevelType w:val="singleLevel"/>
    <w:tmpl w:val="0000000F"/>
    <w:name w:val="WW8Num15"/>
    <w:lvl w:ilvl="0">
      <w:start w:val="3"/>
      <w:numFmt w:val="decimal"/>
      <w:suff w:val="nothing"/>
      <w:lvlText w:val="3.2.%1."/>
      <w:lvlJc w:val="left"/>
      <w:pPr>
        <w:tabs>
          <w:tab w:val="num" w:pos="851"/>
        </w:tabs>
        <w:ind w:left="851" w:firstLine="0"/>
      </w:pPr>
      <w:rPr>
        <w:rFonts w:ascii="Times New Roman" w:hAnsi="Times New Roman" w:cs="Times New Roman"/>
      </w:rPr>
    </w:lvl>
  </w:abstractNum>
  <w:abstractNum w:abstractNumId="15" w15:restartNumberingAfterBreak="0">
    <w:nsid w:val="00000010"/>
    <w:multiLevelType w:val="singleLevel"/>
    <w:tmpl w:val="00000010"/>
    <w:name w:val="WW8Num16"/>
    <w:lvl w:ilvl="0">
      <w:start w:val="1"/>
      <w:numFmt w:val="decimal"/>
      <w:suff w:val="nothing"/>
      <w:lvlText w:val="3.3.%1."/>
      <w:lvlJc w:val="left"/>
      <w:pPr>
        <w:tabs>
          <w:tab w:val="num" w:pos="0"/>
        </w:tabs>
        <w:ind w:left="0" w:firstLine="0"/>
      </w:pPr>
      <w:rPr>
        <w:rFonts w:ascii="Times New Roman" w:hAnsi="Times New Roman" w:cs="Times New Roman"/>
      </w:rPr>
    </w:lvl>
  </w:abstractNum>
  <w:abstractNum w:abstractNumId="16" w15:restartNumberingAfterBreak="0">
    <w:nsid w:val="00000011"/>
    <w:multiLevelType w:val="singleLevel"/>
    <w:tmpl w:val="00000011"/>
    <w:name w:val="WW8Num17"/>
    <w:lvl w:ilvl="0">
      <w:start w:val="5"/>
      <w:numFmt w:val="decimal"/>
      <w:suff w:val="nothing"/>
      <w:lvlText w:val="2.4.%1."/>
      <w:lvlJc w:val="left"/>
      <w:pPr>
        <w:tabs>
          <w:tab w:val="num" w:pos="0"/>
        </w:tabs>
        <w:ind w:left="0" w:firstLine="0"/>
      </w:pPr>
      <w:rPr>
        <w:rFonts w:ascii="Times New Roman" w:hAnsi="Times New Roman" w:cs="Times New Roman"/>
      </w:rPr>
    </w:lvl>
  </w:abstractNum>
  <w:abstractNum w:abstractNumId="17" w15:restartNumberingAfterBreak="0">
    <w:nsid w:val="080D047F"/>
    <w:multiLevelType w:val="multilevel"/>
    <w:tmpl w:val="5BB6AD18"/>
    <w:styleLink w:val="WWNum1"/>
    <w:lvl w:ilvl="0">
      <w:numFmt w:val="bullet"/>
      <w:pStyle w:val="3"/>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214A51"/>
    <w:multiLevelType w:val="multilevel"/>
    <w:tmpl w:val="98F0D8FE"/>
    <w:styleLink w:val="WWNum12"/>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B26709C"/>
    <w:multiLevelType w:val="multilevel"/>
    <w:tmpl w:val="DB26BACE"/>
    <w:styleLink w:val="WW8Num2"/>
    <w:lvl w:ilvl="0">
      <w:numFmt w:val="bullet"/>
      <w:lvlText w:val=""/>
      <w:lvlJc w:val="left"/>
      <w:pPr>
        <w:ind w:left="720" w:hanging="360"/>
      </w:pPr>
      <w:rPr>
        <w:rFonts w:ascii="Symbol" w:hAnsi="Symbol" w:cs="Symbo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D622879"/>
    <w:multiLevelType w:val="multilevel"/>
    <w:tmpl w:val="B6FC63EE"/>
    <w:styleLink w:val="WW8Num15"/>
    <w:lvl w:ilvl="0">
      <w:start w:val="1"/>
      <w:numFmt w:val="decimal"/>
      <w:lvlText w:val="%1)"/>
      <w:lvlJc w:val="left"/>
      <w:pPr>
        <w:ind w:left="1429" w:hanging="360"/>
      </w:pPr>
      <w:rPr>
        <w:rFonts w:eastAsia="Calibri" w:cs="Times New Roman"/>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21" w15:restartNumberingAfterBreak="0">
    <w:nsid w:val="0D745D14"/>
    <w:multiLevelType w:val="multilevel"/>
    <w:tmpl w:val="36BC518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2" w15:restartNumberingAfterBreak="0">
    <w:nsid w:val="100B1883"/>
    <w:multiLevelType w:val="multilevel"/>
    <w:tmpl w:val="130E69AA"/>
    <w:styleLink w:val="WW8Num12"/>
    <w:lvl w:ilvl="0">
      <w:start w:val="1"/>
      <w:numFmt w:val="decimal"/>
      <w:lvlText w:val="%1)"/>
      <w:lvlJc w:val="left"/>
      <w:pPr>
        <w:ind w:left="1440" w:hanging="360"/>
      </w:pPr>
      <w:rPr>
        <w:rFonts w:eastAsia="Times New Roman" w:cs="Times New Roman"/>
        <w:sz w:val="28"/>
        <w:szCs w:val="28"/>
      </w:rPr>
    </w:lvl>
    <w:lvl w:ilvl="1">
      <w:start w:val="1"/>
      <w:numFmt w:val="lowerLetter"/>
      <w:lvlText w:val="%2."/>
      <w:lvlJc w:val="left"/>
      <w:pPr>
        <w:ind w:left="873" w:hanging="360"/>
      </w:pPr>
    </w:lvl>
    <w:lvl w:ilvl="2">
      <w:start w:val="1"/>
      <w:numFmt w:val="lowerRoman"/>
      <w:lvlText w:val="%3."/>
      <w:lvlJc w:val="lef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lef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left"/>
      <w:pPr>
        <w:ind w:left="5913" w:hanging="180"/>
      </w:pPr>
    </w:lvl>
  </w:abstractNum>
  <w:abstractNum w:abstractNumId="23" w15:restartNumberingAfterBreak="0">
    <w:nsid w:val="13025B65"/>
    <w:multiLevelType w:val="multilevel"/>
    <w:tmpl w:val="18829C60"/>
    <w:styleLink w:val="WW8Num13"/>
    <w:lvl w:ilvl="0">
      <w:start w:val="1"/>
      <w:numFmt w:val="decimal"/>
      <w:lvlText w:val="%1)"/>
      <w:lvlJc w:val="left"/>
      <w:pPr>
        <w:ind w:left="1429" w:hanging="360"/>
      </w:pPr>
      <w:rPr>
        <w:rFonts w:eastAsia="Calibri" w:cs="Times New Roman"/>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24" w15:restartNumberingAfterBreak="0">
    <w:nsid w:val="16D177BA"/>
    <w:multiLevelType w:val="multilevel"/>
    <w:tmpl w:val="E9389FBC"/>
    <w:styleLink w:val="WW8Num8"/>
    <w:lvl w:ilvl="0">
      <w:start w:val="1"/>
      <w:numFmt w:val="decimal"/>
      <w:lvlText w:val="%1)"/>
      <w:lvlJc w:val="left"/>
      <w:pPr>
        <w:ind w:left="2007" w:hanging="360"/>
      </w:pPr>
      <w:rPr>
        <w:rFonts w:ascii="Times New Roman" w:eastAsia="Arial" w:hAnsi="Times New Roman" w:cs="Times New Roman"/>
        <w:b w:val="0"/>
        <w:bCs w:val="0"/>
        <w:i w:val="0"/>
        <w:iCs w:val="0"/>
        <w:strike w:val="0"/>
        <w:dstrike w:val="0"/>
        <w:sz w:val="24"/>
        <w:szCs w:val="24"/>
        <w:lang w:val="ru-RU"/>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5" w15:restartNumberingAfterBreak="0">
    <w:nsid w:val="21C65912"/>
    <w:multiLevelType w:val="multilevel"/>
    <w:tmpl w:val="8B34BA96"/>
    <w:styleLink w:val="WW8Num10"/>
    <w:lvl w:ilvl="0">
      <w:start w:val="1"/>
      <w:numFmt w:val="decimal"/>
      <w:lvlText w:val="%1)"/>
      <w:lvlJc w:val="left"/>
      <w:pPr>
        <w:ind w:left="2007"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6" w15:restartNumberingAfterBreak="0">
    <w:nsid w:val="2860379B"/>
    <w:multiLevelType w:val="multilevel"/>
    <w:tmpl w:val="E7F40C08"/>
    <w:styleLink w:val="WW8Num81"/>
    <w:lvl w:ilvl="0">
      <w:start w:val="1"/>
      <w:numFmt w:val="decimal"/>
      <w:lvlText w:val="%1)"/>
      <w:lvlJc w:val="left"/>
      <w:pPr>
        <w:ind w:left="2007" w:hanging="360"/>
      </w:pPr>
      <w:rPr>
        <w:rFonts w:ascii="Times New Roman" w:eastAsia="Arial" w:hAnsi="Times New Roman" w:cs="Times New Roman"/>
        <w:b w:val="0"/>
        <w:bCs w:val="0"/>
        <w:i w:val="0"/>
        <w:iCs w:val="0"/>
        <w:strike w:val="0"/>
        <w:dstrike w:val="0"/>
        <w:sz w:val="24"/>
        <w:szCs w:val="24"/>
        <w:lang w:val="ru-RU"/>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7" w15:restartNumberingAfterBreak="0">
    <w:nsid w:val="29B42373"/>
    <w:multiLevelType w:val="multilevel"/>
    <w:tmpl w:val="4A389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0E09EE"/>
    <w:multiLevelType w:val="multilevel"/>
    <w:tmpl w:val="5FF0ED34"/>
    <w:styleLink w:val="WWNum4"/>
    <w:lvl w:ilvl="0">
      <w:start w:val="1"/>
      <w:numFmt w:val="decimal"/>
      <w:lvlText w:val="%1."/>
      <w:lvlJc w:val="left"/>
      <w:pPr>
        <w:ind w:left="720" w:hanging="360"/>
      </w:pPr>
    </w:lvl>
    <w:lvl w:ilvl="1">
      <w:start w:val="1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9EC48DF"/>
    <w:multiLevelType w:val="multilevel"/>
    <w:tmpl w:val="A31A92F4"/>
    <w:styleLink w:val="WW8Num9"/>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low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180"/>
      </w:pPr>
    </w:lvl>
  </w:abstractNum>
  <w:abstractNum w:abstractNumId="30" w15:restartNumberingAfterBreak="0">
    <w:nsid w:val="4FCC0054"/>
    <w:multiLevelType w:val="multilevel"/>
    <w:tmpl w:val="7D20BDB4"/>
    <w:styleLink w:val="WW8Num7"/>
    <w:lvl w:ilvl="0">
      <w:start w:val="1"/>
      <w:numFmt w:val="decimal"/>
      <w:lvlText w:val="%1)"/>
      <w:lvlJc w:val="left"/>
      <w:pPr>
        <w:ind w:left="786" w:hanging="360"/>
      </w:pPr>
      <w:rPr>
        <w:rFonts w:ascii="Times New Roman" w:eastAsia="Times New Roman" w:hAnsi="Times New Roman" w:cs="Times New Roman"/>
        <w:strike w:val="0"/>
        <w:dstrike w:val="0"/>
        <w:sz w:val="24"/>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1" w15:restartNumberingAfterBreak="0">
    <w:nsid w:val="5C47509A"/>
    <w:multiLevelType w:val="multilevel"/>
    <w:tmpl w:val="E0E670C8"/>
    <w:styleLink w:val="WW8Num14"/>
    <w:lvl w:ilvl="0">
      <w:start w:val="1"/>
      <w:numFmt w:val="decimal"/>
      <w:lvlText w:val="%1)"/>
      <w:lvlJc w:val="left"/>
      <w:pPr>
        <w:ind w:left="1429" w:hanging="360"/>
      </w:pPr>
      <w:rPr>
        <w:rFonts w:eastAsia="Calibri"/>
        <w:sz w:val="28"/>
        <w:szCs w:val="28"/>
        <w:lang w:eastAsia="en-US"/>
      </w:rPr>
    </w:lvl>
    <w:lvl w:ilvl="1">
      <w:start w:val="1"/>
      <w:numFmt w:val="lowerLetter"/>
      <w:lvlText w:val="%2."/>
      <w:lvlJc w:val="left"/>
      <w:pPr>
        <w:ind w:left="2149" w:hanging="360"/>
      </w:pPr>
    </w:lvl>
    <w:lvl w:ilvl="2">
      <w:start w:val="1"/>
      <w:numFmt w:val="lowerRoman"/>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lef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left"/>
      <w:pPr>
        <w:ind w:left="7189" w:hanging="180"/>
      </w:pPr>
    </w:lvl>
  </w:abstractNum>
  <w:abstractNum w:abstractNumId="32" w15:restartNumberingAfterBreak="0">
    <w:nsid w:val="5FE63A11"/>
    <w:multiLevelType w:val="multilevel"/>
    <w:tmpl w:val="9F56358E"/>
    <w:styleLink w:val="WW8Num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lef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lef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left"/>
      <w:pPr>
        <w:ind w:left="7188" w:hanging="180"/>
      </w:pPr>
    </w:lvl>
  </w:abstractNum>
  <w:abstractNum w:abstractNumId="33" w15:restartNumberingAfterBreak="0">
    <w:nsid w:val="62743778"/>
    <w:multiLevelType w:val="multilevel"/>
    <w:tmpl w:val="61546522"/>
    <w:styleLink w:val="WW8Num11"/>
    <w:lvl w:ilvl="0">
      <w:start w:val="1"/>
      <w:numFmt w:val="decimal"/>
      <w:lvlText w:val="%1)"/>
      <w:lvlJc w:val="left"/>
      <w:pPr>
        <w:ind w:left="1440" w:hanging="360"/>
      </w:pPr>
      <w:rPr>
        <w:rFonts w:eastAsia="Times New Roman" w:cs="Times New Roman"/>
      </w:rPr>
    </w:lvl>
    <w:lvl w:ilvl="1">
      <w:start w:val="1"/>
      <w:numFmt w:val="lowerLetter"/>
      <w:lvlText w:val="%2."/>
      <w:lvlJc w:val="left"/>
      <w:pPr>
        <w:ind w:left="873" w:hanging="360"/>
      </w:pPr>
    </w:lvl>
    <w:lvl w:ilvl="2">
      <w:start w:val="1"/>
      <w:numFmt w:val="lowerRoman"/>
      <w:lvlText w:val="%3."/>
      <w:lvlJc w:val="lef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lef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left"/>
      <w:pPr>
        <w:ind w:left="5913" w:hanging="180"/>
      </w:pPr>
    </w:lvl>
  </w:abstractNum>
  <w:abstractNum w:abstractNumId="34" w15:restartNumberingAfterBreak="0">
    <w:nsid w:val="66A80922"/>
    <w:multiLevelType w:val="multilevel"/>
    <w:tmpl w:val="288278C4"/>
    <w:lvl w:ilvl="0">
      <w:numFmt w:val="bullet"/>
      <w:lvlText w:val="•"/>
      <w:lvlJc w:val="left"/>
      <w:pPr>
        <w:ind w:left="1069"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8500A40"/>
    <w:multiLevelType w:val="multilevel"/>
    <w:tmpl w:val="F78A310A"/>
    <w:styleLink w:val="WW8Num6"/>
    <w:lvl w:ilvl="0">
      <w:start w:val="1"/>
      <w:numFmt w:val="decimal"/>
      <w:lvlText w:val="%1)"/>
      <w:lvlJc w:val="left"/>
      <w:pPr>
        <w:ind w:left="2007" w:hanging="360"/>
      </w:pPr>
      <w:rPr>
        <w:rFonts w:ascii="Symbol" w:hAnsi="Symbol" w:cs="Symbol"/>
        <w:b w:val="0"/>
        <w:bCs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6" w15:restartNumberingAfterBreak="0">
    <w:nsid w:val="6C776F98"/>
    <w:multiLevelType w:val="multilevel"/>
    <w:tmpl w:val="C5F6141C"/>
    <w:styleLink w:val="WW8Num3"/>
    <w:lvl w:ilvl="0">
      <w:start w:val="1"/>
      <w:numFmt w:val="decimal"/>
      <w:lvlText w:val="%1."/>
      <w:lvlJc w:val="left"/>
      <w:pPr>
        <w:ind w:left="927" w:hanging="360"/>
      </w:pPr>
      <w:rPr>
        <w:rFonts w:ascii="Times New Roman" w:hAnsi="Times New Roman" w:cs="Times New Roman"/>
        <w:b w:val="0"/>
        <w:bCs w:val="0"/>
        <w:i w:val="0"/>
        <w:iCs w:val="0"/>
        <w:strike w:val="0"/>
        <w:dstrike w:val="0"/>
        <w:color w:val="000000"/>
        <w:sz w:val="24"/>
        <w:szCs w:val="24"/>
      </w:rPr>
    </w:lvl>
    <w:lvl w:ilvl="1">
      <w:start w:val="1"/>
      <w:numFmt w:val="lowerLetter"/>
      <w:lvlText w:val="%2."/>
      <w:lvlJc w:val="left"/>
      <w:pPr>
        <w:ind w:left="1647" w:hanging="360"/>
      </w:pPr>
    </w:lvl>
    <w:lvl w:ilvl="2">
      <w:start w:val="1"/>
      <w:numFmt w:val="lowerRoman"/>
      <w:lvlText w:val="%3."/>
      <w:lvlJc w:val="lef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lef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left"/>
      <w:pPr>
        <w:ind w:left="6687" w:hanging="180"/>
      </w:pPr>
    </w:lvl>
  </w:abstractNum>
  <w:abstractNum w:abstractNumId="37" w15:restartNumberingAfterBreak="0">
    <w:nsid w:val="6E3830F7"/>
    <w:multiLevelType w:val="multilevel"/>
    <w:tmpl w:val="549C3D02"/>
    <w:styleLink w:val="WW8Num5"/>
    <w:lvl w:ilvl="0">
      <w:start w:val="1"/>
      <w:numFmt w:val="decimal"/>
      <w:lvlText w:val="%1)"/>
      <w:lvlJc w:val="left"/>
      <w:pPr>
        <w:ind w:left="2007"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28"/>
  </w:num>
  <w:num w:numId="2">
    <w:abstractNumId w:val="17"/>
  </w:num>
  <w:num w:numId="3">
    <w:abstractNumId w:val="36"/>
  </w:num>
  <w:num w:numId="4">
    <w:abstractNumId w:val="32"/>
  </w:num>
  <w:num w:numId="5">
    <w:abstractNumId w:val="37"/>
  </w:num>
  <w:num w:numId="6">
    <w:abstractNumId w:val="35"/>
  </w:num>
  <w:num w:numId="7">
    <w:abstractNumId w:val="30"/>
  </w:num>
  <w:num w:numId="8">
    <w:abstractNumId w:val="24"/>
  </w:num>
  <w:num w:numId="9">
    <w:abstractNumId w:val="29"/>
  </w:num>
  <w:num w:numId="10">
    <w:abstractNumId w:val="25"/>
  </w:num>
  <w:num w:numId="11">
    <w:abstractNumId w:val="33"/>
  </w:num>
  <w:num w:numId="12">
    <w:abstractNumId w:val="22"/>
  </w:num>
  <w:num w:numId="13">
    <w:abstractNumId w:val="23"/>
  </w:num>
  <w:num w:numId="14">
    <w:abstractNumId w:val="31"/>
  </w:num>
  <w:num w:numId="15">
    <w:abstractNumId w:val="20"/>
  </w:num>
  <w:num w:numId="16">
    <w:abstractNumId w:val="19"/>
  </w:num>
  <w:num w:numId="17">
    <w:abstractNumId w:val="2"/>
  </w:num>
  <w:num w:numId="18">
    <w:abstractNumId w:val="21"/>
  </w:num>
  <w:num w:numId="19">
    <w:abstractNumId w:val="18"/>
  </w:num>
  <w:num w:numId="20">
    <w:abstractNumId w:val="26"/>
  </w:num>
  <w:num w:numId="21">
    <w:abstractNumId w:val="4"/>
  </w:num>
  <w:num w:numId="22">
    <w:abstractNumId w:val="5"/>
  </w:num>
  <w:num w:numId="23">
    <w:abstractNumId w:val="6"/>
  </w:num>
  <w:num w:numId="24">
    <w:abstractNumId w:val="1"/>
  </w:num>
  <w:num w:numId="25">
    <w:abstractNumId w:val="34"/>
  </w:num>
  <w:num w:numId="26">
    <w:abstractNumId w:val="3"/>
  </w:num>
  <w:num w:numId="2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4F"/>
    <w:rsid w:val="00011553"/>
    <w:rsid w:val="00016611"/>
    <w:rsid w:val="00020853"/>
    <w:rsid w:val="000308D6"/>
    <w:rsid w:val="00031125"/>
    <w:rsid w:val="000325FF"/>
    <w:rsid w:val="0003306D"/>
    <w:rsid w:val="00055BB0"/>
    <w:rsid w:val="00072C1C"/>
    <w:rsid w:val="0007632F"/>
    <w:rsid w:val="00076D16"/>
    <w:rsid w:val="00081C55"/>
    <w:rsid w:val="000879EE"/>
    <w:rsid w:val="000B23DB"/>
    <w:rsid w:val="000B3C4D"/>
    <w:rsid w:val="000B504E"/>
    <w:rsid w:val="000B561C"/>
    <w:rsid w:val="000C2CF1"/>
    <w:rsid w:val="000C3EA7"/>
    <w:rsid w:val="000D0A4C"/>
    <w:rsid w:val="000D163F"/>
    <w:rsid w:val="000D32EF"/>
    <w:rsid w:val="000D54F4"/>
    <w:rsid w:val="000D6189"/>
    <w:rsid w:val="000D63EA"/>
    <w:rsid w:val="000F138B"/>
    <w:rsid w:val="000F1DB8"/>
    <w:rsid w:val="000F2088"/>
    <w:rsid w:val="00100100"/>
    <w:rsid w:val="00107112"/>
    <w:rsid w:val="00114D98"/>
    <w:rsid w:val="001215DC"/>
    <w:rsid w:val="001407CB"/>
    <w:rsid w:val="001453CE"/>
    <w:rsid w:val="00161FFC"/>
    <w:rsid w:val="001669BE"/>
    <w:rsid w:val="00186FCE"/>
    <w:rsid w:val="001918C0"/>
    <w:rsid w:val="00192C61"/>
    <w:rsid w:val="001A2A12"/>
    <w:rsid w:val="001A4C4B"/>
    <w:rsid w:val="001B30AD"/>
    <w:rsid w:val="001B6043"/>
    <w:rsid w:val="001C4520"/>
    <w:rsid w:val="001F1B64"/>
    <w:rsid w:val="00202456"/>
    <w:rsid w:val="00207F80"/>
    <w:rsid w:val="00225126"/>
    <w:rsid w:val="00235052"/>
    <w:rsid w:val="00242A38"/>
    <w:rsid w:val="00243ADE"/>
    <w:rsid w:val="0024458F"/>
    <w:rsid w:val="00252DD5"/>
    <w:rsid w:val="002579DA"/>
    <w:rsid w:val="00260E3F"/>
    <w:rsid w:val="00263929"/>
    <w:rsid w:val="0026572D"/>
    <w:rsid w:val="00272AE8"/>
    <w:rsid w:val="002730AB"/>
    <w:rsid w:val="002A41CB"/>
    <w:rsid w:val="002D1315"/>
    <w:rsid w:val="002E2E7E"/>
    <w:rsid w:val="00301EF5"/>
    <w:rsid w:val="00313C59"/>
    <w:rsid w:val="00317008"/>
    <w:rsid w:val="00323DE5"/>
    <w:rsid w:val="003308EC"/>
    <w:rsid w:val="003320B6"/>
    <w:rsid w:val="0033661B"/>
    <w:rsid w:val="00337CF1"/>
    <w:rsid w:val="003513CF"/>
    <w:rsid w:val="003603B8"/>
    <w:rsid w:val="00363662"/>
    <w:rsid w:val="003641C2"/>
    <w:rsid w:val="003734BF"/>
    <w:rsid w:val="003864A7"/>
    <w:rsid w:val="003A0881"/>
    <w:rsid w:val="003A1E5F"/>
    <w:rsid w:val="003A23A4"/>
    <w:rsid w:val="003A44E8"/>
    <w:rsid w:val="003A756A"/>
    <w:rsid w:val="003B1348"/>
    <w:rsid w:val="003B3152"/>
    <w:rsid w:val="003C0BD7"/>
    <w:rsid w:val="003C1D3C"/>
    <w:rsid w:val="003E1466"/>
    <w:rsid w:val="003E38C1"/>
    <w:rsid w:val="004016F4"/>
    <w:rsid w:val="00402DE7"/>
    <w:rsid w:val="004104A4"/>
    <w:rsid w:val="0041068F"/>
    <w:rsid w:val="00414363"/>
    <w:rsid w:val="0042208C"/>
    <w:rsid w:val="00435C19"/>
    <w:rsid w:val="00435CE6"/>
    <w:rsid w:val="00437E8A"/>
    <w:rsid w:val="0044248E"/>
    <w:rsid w:val="00445D06"/>
    <w:rsid w:val="00447BD8"/>
    <w:rsid w:val="004513E9"/>
    <w:rsid w:val="0046236F"/>
    <w:rsid w:val="004644FA"/>
    <w:rsid w:val="00475325"/>
    <w:rsid w:val="00494616"/>
    <w:rsid w:val="004A3BAE"/>
    <w:rsid w:val="004A6BB7"/>
    <w:rsid w:val="004B2B66"/>
    <w:rsid w:val="004C046E"/>
    <w:rsid w:val="004C4293"/>
    <w:rsid w:val="004D0D67"/>
    <w:rsid w:val="004D35C6"/>
    <w:rsid w:val="004E6512"/>
    <w:rsid w:val="004E700C"/>
    <w:rsid w:val="004F6F0A"/>
    <w:rsid w:val="00501A53"/>
    <w:rsid w:val="00506052"/>
    <w:rsid w:val="0051070B"/>
    <w:rsid w:val="00510F38"/>
    <w:rsid w:val="00521888"/>
    <w:rsid w:val="00535F27"/>
    <w:rsid w:val="00537C07"/>
    <w:rsid w:val="0054607D"/>
    <w:rsid w:val="0055324F"/>
    <w:rsid w:val="0058451E"/>
    <w:rsid w:val="005912E7"/>
    <w:rsid w:val="00594D7A"/>
    <w:rsid w:val="005A12F9"/>
    <w:rsid w:val="005A424F"/>
    <w:rsid w:val="005C1575"/>
    <w:rsid w:val="005C2178"/>
    <w:rsid w:val="005C6972"/>
    <w:rsid w:val="005C704D"/>
    <w:rsid w:val="005D5809"/>
    <w:rsid w:val="005D65C7"/>
    <w:rsid w:val="005E2837"/>
    <w:rsid w:val="005E790E"/>
    <w:rsid w:val="005F0098"/>
    <w:rsid w:val="006062E5"/>
    <w:rsid w:val="00606A32"/>
    <w:rsid w:val="0061465B"/>
    <w:rsid w:val="00622611"/>
    <w:rsid w:val="00633702"/>
    <w:rsid w:val="00633B87"/>
    <w:rsid w:val="00641128"/>
    <w:rsid w:val="006530E8"/>
    <w:rsid w:val="00670E9B"/>
    <w:rsid w:val="00676CCD"/>
    <w:rsid w:val="006775E3"/>
    <w:rsid w:val="006A37A8"/>
    <w:rsid w:val="006B6360"/>
    <w:rsid w:val="006C44F1"/>
    <w:rsid w:val="006C53F2"/>
    <w:rsid w:val="006D484D"/>
    <w:rsid w:val="006D59BA"/>
    <w:rsid w:val="006D67DE"/>
    <w:rsid w:val="00701D88"/>
    <w:rsid w:val="007051ED"/>
    <w:rsid w:val="00710E6F"/>
    <w:rsid w:val="007136AF"/>
    <w:rsid w:val="007237B5"/>
    <w:rsid w:val="00733360"/>
    <w:rsid w:val="00735C43"/>
    <w:rsid w:val="00752089"/>
    <w:rsid w:val="00761839"/>
    <w:rsid w:val="00761C64"/>
    <w:rsid w:val="00764781"/>
    <w:rsid w:val="00766C7A"/>
    <w:rsid w:val="00771146"/>
    <w:rsid w:val="00774957"/>
    <w:rsid w:val="00782FCB"/>
    <w:rsid w:val="00783FBA"/>
    <w:rsid w:val="00791CCB"/>
    <w:rsid w:val="007A3535"/>
    <w:rsid w:val="007A5F67"/>
    <w:rsid w:val="007B4189"/>
    <w:rsid w:val="007C333C"/>
    <w:rsid w:val="007E09FC"/>
    <w:rsid w:val="007F2E71"/>
    <w:rsid w:val="007F606A"/>
    <w:rsid w:val="007F6954"/>
    <w:rsid w:val="007F6CDF"/>
    <w:rsid w:val="00812EEE"/>
    <w:rsid w:val="00813B2E"/>
    <w:rsid w:val="0082027B"/>
    <w:rsid w:val="00857530"/>
    <w:rsid w:val="00865498"/>
    <w:rsid w:val="00867B2E"/>
    <w:rsid w:val="0087277E"/>
    <w:rsid w:val="008B66A2"/>
    <w:rsid w:val="008C547B"/>
    <w:rsid w:val="008D1C82"/>
    <w:rsid w:val="008D33B9"/>
    <w:rsid w:val="008D51E0"/>
    <w:rsid w:val="008E047B"/>
    <w:rsid w:val="008F141B"/>
    <w:rsid w:val="008F255F"/>
    <w:rsid w:val="008F29F2"/>
    <w:rsid w:val="008F7321"/>
    <w:rsid w:val="00915346"/>
    <w:rsid w:val="009249AE"/>
    <w:rsid w:val="009272F6"/>
    <w:rsid w:val="0093762A"/>
    <w:rsid w:val="00940FA1"/>
    <w:rsid w:val="0094567C"/>
    <w:rsid w:val="009529A0"/>
    <w:rsid w:val="009565F8"/>
    <w:rsid w:val="00956D35"/>
    <w:rsid w:val="00961D25"/>
    <w:rsid w:val="00980EE0"/>
    <w:rsid w:val="00985A8C"/>
    <w:rsid w:val="00987499"/>
    <w:rsid w:val="009A2978"/>
    <w:rsid w:val="009A5EDA"/>
    <w:rsid w:val="009B3C13"/>
    <w:rsid w:val="009B6E31"/>
    <w:rsid w:val="009C153B"/>
    <w:rsid w:val="009C77C0"/>
    <w:rsid w:val="009D27F0"/>
    <w:rsid w:val="009D4B9B"/>
    <w:rsid w:val="009D6D11"/>
    <w:rsid w:val="009E5AA3"/>
    <w:rsid w:val="009E65B0"/>
    <w:rsid w:val="009E7F9A"/>
    <w:rsid w:val="009F0BA8"/>
    <w:rsid w:val="009F168A"/>
    <w:rsid w:val="009F5133"/>
    <w:rsid w:val="00A048F6"/>
    <w:rsid w:val="00A05F52"/>
    <w:rsid w:val="00A10650"/>
    <w:rsid w:val="00A11AAD"/>
    <w:rsid w:val="00A14349"/>
    <w:rsid w:val="00A2363E"/>
    <w:rsid w:val="00A37A51"/>
    <w:rsid w:val="00A52C04"/>
    <w:rsid w:val="00A6129D"/>
    <w:rsid w:val="00A8091C"/>
    <w:rsid w:val="00A81BE5"/>
    <w:rsid w:val="00A84EAB"/>
    <w:rsid w:val="00A90355"/>
    <w:rsid w:val="00AA671A"/>
    <w:rsid w:val="00AB1BA9"/>
    <w:rsid w:val="00AC14F8"/>
    <w:rsid w:val="00AC310B"/>
    <w:rsid w:val="00AD0189"/>
    <w:rsid w:val="00AD0924"/>
    <w:rsid w:val="00AD6A06"/>
    <w:rsid w:val="00AD6ACB"/>
    <w:rsid w:val="00AE7AE0"/>
    <w:rsid w:val="00AF4B6C"/>
    <w:rsid w:val="00B01D30"/>
    <w:rsid w:val="00B122FE"/>
    <w:rsid w:val="00B12DB4"/>
    <w:rsid w:val="00B145B3"/>
    <w:rsid w:val="00B162B3"/>
    <w:rsid w:val="00B21E15"/>
    <w:rsid w:val="00B23671"/>
    <w:rsid w:val="00B270D7"/>
    <w:rsid w:val="00B335BA"/>
    <w:rsid w:val="00B36B8B"/>
    <w:rsid w:val="00B41EA2"/>
    <w:rsid w:val="00B4381B"/>
    <w:rsid w:val="00B517B9"/>
    <w:rsid w:val="00B52071"/>
    <w:rsid w:val="00B7700C"/>
    <w:rsid w:val="00B832B6"/>
    <w:rsid w:val="00B84E46"/>
    <w:rsid w:val="00B86B04"/>
    <w:rsid w:val="00B934F8"/>
    <w:rsid w:val="00B95D96"/>
    <w:rsid w:val="00B974C0"/>
    <w:rsid w:val="00BB7149"/>
    <w:rsid w:val="00BC0A08"/>
    <w:rsid w:val="00BC0F67"/>
    <w:rsid w:val="00BC3C02"/>
    <w:rsid w:val="00BC5A2D"/>
    <w:rsid w:val="00BC7020"/>
    <w:rsid w:val="00BD2AA9"/>
    <w:rsid w:val="00BD30B8"/>
    <w:rsid w:val="00BD3230"/>
    <w:rsid w:val="00BE5018"/>
    <w:rsid w:val="00BE594C"/>
    <w:rsid w:val="00BF5798"/>
    <w:rsid w:val="00C007AC"/>
    <w:rsid w:val="00C01E6E"/>
    <w:rsid w:val="00C028A4"/>
    <w:rsid w:val="00C03D53"/>
    <w:rsid w:val="00C0551B"/>
    <w:rsid w:val="00C1636E"/>
    <w:rsid w:val="00C2078F"/>
    <w:rsid w:val="00C20DB5"/>
    <w:rsid w:val="00C27771"/>
    <w:rsid w:val="00C33EC5"/>
    <w:rsid w:val="00C34854"/>
    <w:rsid w:val="00C41206"/>
    <w:rsid w:val="00C51584"/>
    <w:rsid w:val="00C55335"/>
    <w:rsid w:val="00C6574A"/>
    <w:rsid w:val="00C80EA7"/>
    <w:rsid w:val="00C81C0B"/>
    <w:rsid w:val="00C86700"/>
    <w:rsid w:val="00C96642"/>
    <w:rsid w:val="00CA7978"/>
    <w:rsid w:val="00CB0E83"/>
    <w:rsid w:val="00CB1FD2"/>
    <w:rsid w:val="00CB340F"/>
    <w:rsid w:val="00CB5C76"/>
    <w:rsid w:val="00CB70D1"/>
    <w:rsid w:val="00CC013B"/>
    <w:rsid w:val="00CC6DC0"/>
    <w:rsid w:val="00CD54FE"/>
    <w:rsid w:val="00CD7B92"/>
    <w:rsid w:val="00CF264B"/>
    <w:rsid w:val="00D173C3"/>
    <w:rsid w:val="00D2539A"/>
    <w:rsid w:val="00D36637"/>
    <w:rsid w:val="00D412C2"/>
    <w:rsid w:val="00D5128C"/>
    <w:rsid w:val="00D62926"/>
    <w:rsid w:val="00D71F60"/>
    <w:rsid w:val="00D7280A"/>
    <w:rsid w:val="00DA37CA"/>
    <w:rsid w:val="00DA42EF"/>
    <w:rsid w:val="00DB0B38"/>
    <w:rsid w:val="00DB5A2D"/>
    <w:rsid w:val="00DF316A"/>
    <w:rsid w:val="00DF3201"/>
    <w:rsid w:val="00DF629E"/>
    <w:rsid w:val="00E111D0"/>
    <w:rsid w:val="00E11897"/>
    <w:rsid w:val="00E15E4C"/>
    <w:rsid w:val="00E222B7"/>
    <w:rsid w:val="00E307C3"/>
    <w:rsid w:val="00E308FB"/>
    <w:rsid w:val="00E32B52"/>
    <w:rsid w:val="00E3707D"/>
    <w:rsid w:val="00E413A9"/>
    <w:rsid w:val="00E4583B"/>
    <w:rsid w:val="00E57FBE"/>
    <w:rsid w:val="00E643DD"/>
    <w:rsid w:val="00E7143A"/>
    <w:rsid w:val="00E77940"/>
    <w:rsid w:val="00E84C54"/>
    <w:rsid w:val="00E92597"/>
    <w:rsid w:val="00EB3415"/>
    <w:rsid w:val="00EB7671"/>
    <w:rsid w:val="00ED1DCF"/>
    <w:rsid w:val="00ED5496"/>
    <w:rsid w:val="00ED5B13"/>
    <w:rsid w:val="00EE1C68"/>
    <w:rsid w:val="00EE3CC1"/>
    <w:rsid w:val="00EE734B"/>
    <w:rsid w:val="00EF5235"/>
    <w:rsid w:val="00F00E05"/>
    <w:rsid w:val="00F02C6E"/>
    <w:rsid w:val="00F0623B"/>
    <w:rsid w:val="00F066A0"/>
    <w:rsid w:val="00F120E3"/>
    <w:rsid w:val="00F142CA"/>
    <w:rsid w:val="00F20062"/>
    <w:rsid w:val="00F20E2C"/>
    <w:rsid w:val="00F22C2A"/>
    <w:rsid w:val="00F23422"/>
    <w:rsid w:val="00F351A8"/>
    <w:rsid w:val="00F468E6"/>
    <w:rsid w:val="00F46C78"/>
    <w:rsid w:val="00F47D84"/>
    <w:rsid w:val="00F50655"/>
    <w:rsid w:val="00F52BD1"/>
    <w:rsid w:val="00F53465"/>
    <w:rsid w:val="00F53599"/>
    <w:rsid w:val="00F570D0"/>
    <w:rsid w:val="00F57473"/>
    <w:rsid w:val="00F63D8C"/>
    <w:rsid w:val="00F641C4"/>
    <w:rsid w:val="00F643BC"/>
    <w:rsid w:val="00F67621"/>
    <w:rsid w:val="00F70F5C"/>
    <w:rsid w:val="00F76284"/>
    <w:rsid w:val="00F87DA1"/>
    <w:rsid w:val="00F90942"/>
    <w:rsid w:val="00F96A99"/>
    <w:rsid w:val="00FC119A"/>
    <w:rsid w:val="00FC295E"/>
    <w:rsid w:val="00FD3577"/>
    <w:rsid w:val="00FD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BA49A6-03A3-445C-8349-D401137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E5F"/>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0">
    <w:name w:val="heading 3"/>
    <w:basedOn w:val="a"/>
    <w:next w:val="a"/>
    <w:link w:val="31"/>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uiPriority w:val="9"/>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1">
    <w:name w:val="Заголовок 3 Знак"/>
    <w:basedOn w:val="a0"/>
    <w:link w:val="30"/>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uiPriority w:val="9"/>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2">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uiPriority w:val="99"/>
    <w:rsid w:val="005A424F"/>
    <w:rPr>
      <w:color w:val="800080"/>
      <w:u w:val="single"/>
    </w:rPr>
  </w:style>
  <w:style w:type="character" w:customStyle="1" w:styleId="ab">
    <w:name w:val="Гипертекстовая ссылка"/>
    <w:uiPriority w:val="99"/>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12">
    <w:name w:val="Знак Знак1"/>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3">
    <w:name w:val="Основной шрифт абзаца1"/>
    <w:rsid w:val="005A424F"/>
  </w:style>
  <w:style w:type="character" w:customStyle="1" w:styleId="14">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c">
    <w:name w:val="Символ нумерации"/>
    <w:rsid w:val="005A424F"/>
  </w:style>
  <w:style w:type="character" w:customStyle="1" w:styleId="ad">
    <w:name w:val="Маркеры списка"/>
    <w:rsid w:val="005A424F"/>
    <w:rPr>
      <w:rFonts w:ascii="OpenSymbol" w:eastAsia="OpenSymbol" w:hAnsi="OpenSymbol" w:cs="OpenSymbol"/>
    </w:rPr>
  </w:style>
  <w:style w:type="character" w:customStyle="1" w:styleId="ae">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5">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10">
    <w:name w:val="Знак сноски11"/>
    <w:rsid w:val="005A424F"/>
    <w:rPr>
      <w:vertAlign w:val="superscript"/>
    </w:rPr>
  </w:style>
  <w:style w:type="character" w:customStyle="1" w:styleId="WW8Num33z0">
    <w:name w:val="WW8Num33z0"/>
    <w:rsid w:val="005A424F"/>
    <w:rPr>
      <w:rFonts w:cs="Times New Roman"/>
    </w:rPr>
  </w:style>
  <w:style w:type="character" w:customStyle="1" w:styleId="af0">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1">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2">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3">
    <w:name w:val="Основной текст 3 Знак"/>
    <w:rsid w:val="005A424F"/>
    <w:rPr>
      <w:bCs/>
      <w:sz w:val="24"/>
      <w:szCs w:val="24"/>
    </w:rPr>
  </w:style>
  <w:style w:type="character" w:customStyle="1" w:styleId="af3">
    <w:name w:val="Схема документа Знак"/>
    <w:rsid w:val="005A424F"/>
    <w:rPr>
      <w:rFonts w:ascii="Tahoma" w:hAnsi="Tahoma" w:cs="Tahoma"/>
      <w:shd w:val="clear" w:color="auto" w:fill="000080"/>
    </w:rPr>
  </w:style>
  <w:style w:type="character" w:customStyle="1" w:styleId="af4">
    <w:name w:val="Подзаголовок Знак"/>
    <w:rsid w:val="005A424F"/>
    <w:rPr>
      <w:b/>
      <w:kern w:val="1"/>
      <w:szCs w:val="24"/>
    </w:rPr>
  </w:style>
  <w:style w:type="paragraph" w:customStyle="1" w:styleId="af5">
    <w:name w:val="Заголовок"/>
    <w:basedOn w:val="a"/>
    <w:next w:val="af6"/>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7">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7"/>
    <w:rsid w:val="005A424F"/>
    <w:rPr>
      <w:rFonts w:ascii="Times New Roman" w:eastAsia="Times New Roman" w:hAnsi="Times New Roman" w:cs="Times New Roman"/>
      <w:kern w:val="1"/>
      <w:sz w:val="28"/>
      <w:szCs w:val="20"/>
      <w:lang w:eastAsia="ar-SA"/>
    </w:rPr>
  </w:style>
  <w:style w:type="paragraph" w:styleId="af8">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4">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5">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9">
    <w:name w:val="Title"/>
    <w:basedOn w:val="af5"/>
    <w:next w:val="af6"/>
    <w:link w:val="18"/>
    <w:qFormat/>
    <w:rsid w:val="005A424F"/>
  </w:style>
  <w:style w:type="character" w:customStyle="1" w:styleId="18">
    <w:name w:val="Название Знак1"/>
    <w:basedOn w:val="a0"/>
    <w:link w:val="af9"/>
    <w:rsid w:val="005A424F"/>
    <w:rPr>
      <w:rFonts w:ascii="Arial" w:eastAsia="Lucida Sans Unicode" w:hAnsi="Arial" w:cs="Tahoma"/>
      <w:color w:val="000000"/>
      <w:kern w:val="1"/>
      <w:sz w:val="28"/>
      <w:szCs w:val="28"/>
      <w:lang w:val="en-US" w:bidi="en-US"/>
    </w:rPr>
  </w:style>
  <w:style w:type="paragraph" w:styleId="af6">
    <w:name w:val="Subtitle"/>
    <w:basedOn w:val="a"/>
    <w:next w:val="af7"/>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6"/>
    <w:rsid w:val="005A424F"/>
    <w:rPr>
      <w:rFonts w:ascii="Times New Roman" w:eastAsia="Times New Roman" w:hAnsi="Times New Roman" w:cs="Times New Roman"/>
      <w:b/>
      <w:kern w:val="1"/>
      <w:sz w:val="20"/>
      <w:szCs w:val="24"/>
      <w:lang w:eastAsia="ar-SA"/>
    </w:rPr>
  </w:style>
  <w:style w:type="paragraph" w:styleId="afa">
    <w:name w:val="Balloon Text"/>
    <w:basedOn w:val="a"/>
    <w:link w:val="afb"/>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b">
    <w:name w:val="Текст выноски Знак"/>
    <w:basedOn w:val="a0"/>
    <w:link w:val="afa"/>
    <w:uiPriority w:val="99"/>
    <w:rsid w:val="005A424F"/>
    <w:rPr>
      <w:rFonts w:ascii="Tahoma" w:eastAsia="Times New Roman" w:hAnsi="Tahoma" w:cs="Tahoma"/>
      <w:b/>
      <w:kern w:val="1"/>
      <w:sz w:val="16"/>
      <w:szCs w:val="16"/>
      <w:lang w:eastAsia="ar-SA"/>
    </w:rPr>
  </w:style>
  <w:style w:type="paragraph" w:styleId="afc">
    <w:name w:val="Body Text Indent"/>
    <w:aliases w:val="Основной текст 1"/>
    <w:basedOn w:val="a"/>
    <w:link w:val="afd"/>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d">
    <w:name w:val="Основной текст с отступом Знак"/>
    <w:aliases w:val="Основной текст 1 Знак"/>
    <w:basedOn w:val="a0"/>
    <w:link w:val="afc"/>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e">
    <w:name w:val="footer"/>
    <w:basedOn w:val="a"/>
    <w:link w:val="aff"/>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
    <w:name w:val="Нижний колонтитул Знак"/>
    <w:basedOn w:val="a0"/>
    <w:link w:val="afe"/>
    <w:uiPriority w:val="99"/>
    <w:rsid w:val="005A424F"/>
    <w:rPr>
      <w:rFonts w:ascii="Arial" w:eastAsia="Times New Roman" w:hAnsi="Arial" w:cs="Arial"/>
      <w:b/>
      <w:kern w:val="1"/>
      <w:sz w:val="32"/>
      <w:szCs w:val="32"/>
      <w:lang w:eastAsia="ar-SA"/>
    </w:rPr>
  </w:style>
  <w:style w:type="paragraph" w:styleId="aff0">
    <w:name w:val="header"/>
    <w:basedOn w:val="a"/>
    <w:link w:val="aff1"/>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1">
    <w:name w:val="Верхний колонтитул Знак"/>
    <w:basedOn w:val="a0"/>
    <w:link w:val="aff0"/>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2">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6">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3">
    <w:name w:val="Спис_заголовок"/>
    <w:basedOn w:val="a"/>
    <w:next w:val="af8"/>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4">
    <w:name w:val="annotation text"/>
    <w:basedOn w:val="a"/>
    <w:link w:val="aff5"/>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5">
    <w:name w:val="Текст примечания Знак"/>
    <w:basedOn w:val="a0"/>
    <w:link w:val="aff4"/>
    <w:rsid w:val="005A424F"/>
    <w:rPr>
      <w:rFonts w:ascii="Arial" w:eastAsia="Times New Roman" w:hAnsi="Arial" w:cs="Arial"/>
      <w:b/>
      <w:kern w:val="1"/>
      <w:sz w:val="20"/>
      <w:szCs w:val="20"/>
      <w:lang w:eastAsia="ar-SA"/>
    </w:rPr>
  </w:style>
  <w:style w:type="paragraph" w:styleId="aff6">
    <w:name w:val="annotation subject"/>
    <w:basedOn w:val="27"/>
    <w:next w:val="27"/>
    <w:link w:val="aff7"/>
    <w:rsid w:val="005A424F"/>
    <w:rPr>
      <w:bCs/>
    </w:rPr>
  </w:style>
  <w:style w:type="character" w:customStyle="1" w:styleId="aff7">
    <w:name w:val="Тема примечания Знак"/>
    <w:basedOn w:val="aff5"/>
    <w:link w:val="aff6"/>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8">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9">
    <w:name w:val="footnote text"/>
    <w:basedOn w:val="a"/>
    <w:link w:val="affa"/>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0"/>
    <w:link w:val="aff9"/>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b">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c">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8"/>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c"/>
    <w:rsid w:val="005A424F"/>
    <w:pPr>
      <w:spacing w:before="60" w:after="60"/>
      <w:ind w:left="0"/>
      <w:jc w:val="both"/>
    </w:pPr>
    <w:rPr>
      <w:rFonts w:ascii="Times New Roman" w:hAnsi="Times New Roman" w:cs="Times New Roman"/>
      <w:b w:val="0"/>
      <w:sz w:val="22"/>
      <w:szCs w:val="20"/>
    </w:rPr>
  </w:style>
  <w:style w:type="paragraph" w:customStyle="1" w:styleId="affd">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e">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7">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8"/>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0">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1">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2">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3">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4">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5">
    <w:name w:val="List Paragraph"/>
    <w:basedOn w:val="a"/>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6">
    <w:name w:val="Содержимое врезки"/>
    <w:basedOn w:val="af7"/>
    <w:rsid w:val="005A424F"/>
    <w:pPr>
      <w:spacing w:after="120"/>
      <w:jc w:val="left"/>
    </w:pPr>
    <w:rPr>
      <w:sz w:val="24"/>
      <w:szCs w:val="24"/>
      <w:lang w:val="en-US"/>
    </w:rPr>
  </w:style>
  <w:style w:type="paragraph" w:customStyle="1" w:styleId="afff7">
    <w:name w:val="Заголовок таблицы"/>
    <w:basedOn w:val="afff0"/>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6"/>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8">
    <w:name w:val="Основной"/>
    <w:basedOn w:val="af7"/>
    <w:rsid w:val="005A424F"/>
    <w:pPr>
      <w:spacing w:line="100" w:lineRule="atLeast"/>
    </w:pPr>
    <w:rPr>
      <w:rFonts w:ascii="Arial" w:hAnsi="Arial" w:cs="Arial"/>
      <w:sz w:val="24"/>
    </w:rPr>
  </w:style>
  <w:style w:type="paragraph" w:customStyle="1" w:styleId="ConsPlusNormal1">
    <w:name w:val="ConsPlusNormal1"/>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1">
    <w:name w:val="ConsPlusTitle1"/>
    <w:next w:val="ConsPlusNormal1"/>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1">
    <w:name w:val="ConsPlusCell1"/>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1"/>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1"/>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1"/>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1">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9">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a">
    <w:name w:val="No Spacing"/>
    <w:uiPriority w:val="1"/>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7"/>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c"/>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b">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numbering" w:customStyle="1" w:styleId="2e">
    <w:name w:val="Нет списка2"/>
    <w:next w:val="a2"/>
    <w:semiHidden/>
    <w:rsid w:val="00813B2E"/>
  </w:style>
  <w:style w:type="paragraph" w:styleId="2f">
    <w:name w:val="Body Text Indent 2"/>
    <w:basedOn w:val="a"/>
    <w:link w:val="215"/>
    <w:rsid w:val="00813B2E"/>
    <w:pPr>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link w:val="2f"/>
    <w:rsid w:val="00813B2E"/>
    <w:rPr>
      <w:rFonts w:ascii="Times New Roman" w:eastAsia="Times New Roman" w:hAnsi="Times New Roman" w:cs="Times New Roman"/>
      <w:sz w:val="24"/>
      <w:szCs w:val="24"/>
      <w:lang w:eastAsia="ru-RU"/>
    </w:rPr>
  </w:style>
  <w:style w:type="paragraph" w:styleId="38">
    <w:name w:val="Body Text 3"/>
    <w:basedOn w:val="a"/>
    <w:link w:val="312"/>
    <w:rsid w:val="00813B2E"/>
    <w:pPr>
      <w:spacing w:after="0" w:line="240" w:lineRule="auto"/>
      <w:jc w:val="center"/>
    </w:pPr>
    <w:rPr>
      <w:rFonts w:ascii="Times New Roman" w:eastAsia="Times New Roman" w:hAnsi="Times New Roman" w:cs="Times New Roman"/>
      <w:bCs/>
      <w:sz w:val="24"/>
      <w:szCs w:val="24"/>
      <w:lang w:eastAsia="ru-RU"/>
    </w:rPr>
  </w:style>
  <w:style w:type="character" w:customStyle="1" w:styleId="312">
    <w:name w:val="Основной текст 3 Знак1"/>
    <w:basedOn w:val="a0"/>
    <w:link w:val="38"/>
    <w:rsid w:val="00813B2E"/>
    <w:rPr>
      <w:rFonts w:ascii="Times New Roman" w:eastAsia="Times New Roman" w:hAnsi="Times New Roman" w:cs="Times New Roman"/>
      <w:bCs/>
      <w:sz w:val="24"/>
      <w:szCs w:val="24"/>
      <w:lang w:eastAsia="ru-RU"/>
    </w:rPr>
  </w:style>
  <w:style w:type="table" w:styleId="afffc">
    <w:name w:val="Table Grid"/>
    <w:basedOn w:val="a1"/>
    <w:rsid w:val="00813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Document Map"/>
    <w:basedOn w:val="a"/>
    <w:link w:val="1fb"/>
    <w:semiHidden/>
    <w:rsid w:val="00813B2E"/>
    <w:pPr>
      <w:shd w:val="clear" w:color="auto" w:fill="000080"/>
      <w:spacing w:after="0" w:line="240" w:lineRule="auto"/>
    </w:pPr>
    <w:rPr>
      <w:rFonts w:ascii="Tahoma" w:eastAsia="Times New Roman" w:hAnsi="Tahoma" w:cs="Tahoma"/>
      <w:sz w:val="20"/>
      <w:szCs w:val="20"/>
      <w:lang w:eastAsia="ru-RU"/>
    </w:rPr>
  </w:style>
  <w:style w:type="character" w:customStyle="1" w:styleId="1fb">
    <w:name w:val="Схема документа Знак1"/>
    <w:basedOn w:val="a0"/>
    <w:link w:val="afffd"/>
    <w:semiHidden/>
    <w:rsid w:val="00813B2E"/>
    <w:rPr>
      <w:rFonts w:ascii="Tahoma" w:eastAsia="Times New Roman" w:hAnsi="Tahoma" w:cs="Tahoma"/>
      <w:sz w:val="20"/>
      <w:szCs w:val="20"/>
      <w:shd w:val="clear" w:color="auto" w:fill="000080"/>
      <w:lang w:eastAsia="ru-RU"/>
    </w:rPr>
  </w:style>
  <w:style w:type="paragraph" w:customStyle="1" w:styleId="ConsPlusDocList7">
    <w:name w:val="ConsPlusDocList7"/>
    <w:next w:val="a"/>
    <w:rsid w:val="00813B2E"/>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39">
    <w:name w:val="Нет списка3"/>
    <w:next w:val="a2"/>
    <w:semiHidden/>
    <w:rsid w:val="00EE3CC1"/>
  </w:style>
  <w:style w:type="table" w:customStyle="1" w:styleId="1fc">
    <w:name w:val="Сетка таблицы1"/>
    <w:basedOn w:val="a1"/>
    <w:next w:val="afffc"/>
    <w:rsid w:val="00EE3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6">
    <w:name w:val="ConsPlusDocList6"/>
    <w:next w:val="a"/>
    <w:rsid w:val="00EE3CC1"/>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blk">
    <w:name w:val="blk"/>
    <w:basedOn w:val="a0"/>
    <w:rsid w:val="00EE3CC1"/>
  </w:style>
  <w:style w:type="numbering" w:customStyle="1" w:styleId="43">
    <w:name w:val="Нет списка4"/>
    <w:next w:val="a2"/>
    <w:semiHidden/>
    <w:rsid w:val="003A44E8"/>
  </w:style>
  <w:style w:type="numbering" w:customStyle="1" w:styleId="52">
    <w:name w:val="Нет списка5"/>
    <w:next w:val="a2"/>
    <w:semiHidden/>
    <w:rsid w:val="0003306D"/>
  </w:style>
  <w:style w:type="table" w:customStyle="1" w:styleId="2f0">
    <w:name w:val="Сетка таблицы2"/>
    <w:basedOn w:val="a1"/>
    <w:next w:val="afffc"/>
    <w:rsid w:val="00033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5">
    <w:name w:val="ConsPlusDocList5"/>
    <w:next w:val="a"/>
    <w:rsid w:val="0003306D"/>
    <w:pPr>
      <w:widowControl w:val="0"/>
      <w:suppressAutoHyphens/>
      <w:autoSpaceDE w:val="0"/>
      <w:spacing w:after="0" w:line="240" w:lineRule="auto"/>
    </w:pPr>
    <w:rPr>
      <w:rFonts w:ascii="Arial" w:eastAsia="Arial" w:hAnsi="Arial" w:cs="Arial"/>
      <w:sz w:val="20"/>
      <w:szCs w:val="20"/>
      <w:lang w:eastAsia="hi-IN" w:bidi="hi-IN"/>
    </w:rPr>
  </w:style>
  <w:style w:type="table" w:customStyle="1" w:styleId="3a">
    <w:name w:val="Сетка таблицы3"/>
    <w:basedOn w:val="a1"/>
    <w:next w:val="afffc"/>
    <w:uiPriority w:val="59"/>
    <w:rsid w:val="00AC14F8"/>
    <w:pPr>
      <w:widowControl w:val="0"/>
      <w:autoSpaceDN w:val="0"/>
      <w:spacing w:after="0" w:line="240" w:lineRule="auto"/>
      <w:textAlignment w:val="baseline"/>
    </w:pPr>
    <w:rPr>
      <w:rFonts w:ascii="Arial" w:eastAsia="Lucida Sans Unicode" w:hAnsi="Arial"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rsid w:val="000D32EF"/>
  </w:style>
  <w:style w:type="table" w:customStyle="1" w:styleId="44">
    <w:name w:val="Сетка таблицы4"/>
    <w:basedOn w:val="a1"/>
    <w:next w:val="afffc"/>
    <w:rsid w:val="000D3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4">
    <w:name w:val="ConsPlusDocList4"/>
    <w:next w:val="a"/>
    <w:rsid w:val="000D32E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72">
    <w:name w:val="Нет списка7"/>
    <w:next w:val="a2"/>
    <w:semiHidden/>
    <w:rsid w:val="00DA42EF"/>
  </w:style>
  <w:style w:type="table" w:customStyle="1" w:styleId="53">
    <w:name w:val="Сетка таблицы5"/>
    <w:basedOn w:val="a1"/>
    <w:next w:val="afffc"/>
    <w:rsid w:val="00DA4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3">
    <w:name w:val="ConsPlusDocList3"/>
    <w:next w:val="a"/>
    <w:rsid w:val="00DA42E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fd">
    <w:name w:val="Верхний колонтитул1"/>
    <w:basedOn w:val="a"/>
    <w:uiPriority w:val="99"/>
    <w:unhideWhenUsed/>
    <w:rsid w:val="00BE501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numbering" w:customStyle="1" w:styleId="82">
    <w:name w:val="Нет списка8"/>
    <w:next w:val="a2"/>
    <w:semiHidden/>
    <w:rsid w:val="009D6D11"/>
  </w:style>
  <w:style w:type="table" w:customStyle="1" w:styleId="63">
    <w:name w:val="Сетка таблицы6"/>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2">
    <w:name w:val="ConsPlusDocList2"/>
    <w:next w:val="a"/>
    <w:rsid w:val="009D6D1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92">
    <w:name w:val="Нет списка9"/>
    <w:next w:val="a2"/>
    <w:semiHidden/>
    <w:rsid w:val="009D6D11"/>
  </w:style>
  <w:style w:type="table" w:customStyle="1" w:styleId="73">
    <w:name w:val="Сетка таблицы7"/>
    <w:basedOn w:val="a1"/>
    <w:next w:val="afffc"/>
    <w:rsid w:val="009D6D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570D0"/>
  </w:style>
  <w:style w:type="paragraph" w:customStyle="1" w:styleId="afffe">
    <w:name w:val="Базовый"/>
    <w:rsid w:val="00B01D30"/>
    <w:pPr>
      <w:widowControl w:val="0"/>
      <w:autoSpaceDN w:val="0"/>
      <w:adjustRightInd w:val="0"/>
      <w:spacing w:after="0" w:line="240" w:lineRule="auto"/>
    </w:pPr>
    <w:rPr>
      <w:rFonts w:ascii="Times New Roman" w:eastAsia="Times New Roman" w:hAnsi="Andale Sans UI" w:cs="Times New Roman"/>
      <w:kern w:val="1"/>
      <w:sz w:val="24"/>
      <w:szCs w:val="24"/>
    </w:rPr>
  </w:style>
  <w:style w:type="character" w:customStyle="1" w:styleId="-">
    <w:name w:val="Интернет-ссылка"/>
    <w:uiPriority w:val="99"/>
    <w:rsid w:val="00B01D30"/>
    <w:rPr>
      <w:color w:val="000080"/>
      <w:u w:val="single"/>
    </w:rPr>
  </w:style>
  <w:style w:type="numbering" w:customStyle="1" w:styleId="112">
    <w:name w:val="Нет списка11"/>
    <w:next w:val="a2"/>
    <w:semiHidden/>
    <w:rsid w:val="0055324F"/>
  </w:style>
  <w:style w:type="paragraph" w:customStyle="1" w:styleId="ConsPlusDocList1">
    <w:name w:val="ConsPlusDocList1"/>
    <w:next w:val="a"/>
    <w:rsid w:val="0055324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20">
    <w:name w:val="Нет списка12"/>
    <w:next w:val="a2"/>
    <w:semiHidden/>
    <w:rsid w:val="00192C61"/>
  </w:style>
  <w:style w:type="paragraph" w:customStyle="1" w:styleId="ConsPlusDocList0">
    <w:name w:val="ConsPlusDocList"/>
    <w:next w:val="a"/>
    <w:rsid w:val="00192C6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30">
    <w:name w:val="Нет списка13"/>
    <w:next w:val="a2"/>
    <w:semiHidden/>
    <w:rsid w:val="003A23A4"/>
  </w:style>
  <w:style w:type="table" w:customStyle="1" w:styleId="83">
    <w:name w:val="Сетка таблицы8"/>
    <w:basedOn w:val="a1"/>
    <w:next w:val="afffc"/>
    <w:rsid w:val="003A23A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8">
    <w:name w:val="ConsPlusDocList"/>
    <w:next w:val="a"/>
    <w:rsid w:val="003A23A4"/>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40">
    <w:name w:val="Нет списка14"/>
    <w:next w:val="a2"/>
    <w:semiHidden/>
    <w:rsid w:val="00363662"/>
  </w:style>
  <w:style w:type="table" w:customStyle="1" w:styleId="93">
    <w:name w:val="Сетка таблицы9"/>
    <w:basedOn w:val="a1"/>
    <w:next w:val="afffc"/>
    <w:rsid w:val="0036366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9">
    <w:name w:val="ConsPlusDocList"/>
    <w:next w:val="a"/>
    <w:rsid w:val="00363662"/>
    <w:pPr>
      <w:widowControl w:val="0"/>
      <w:suppressAutoHyphens/>
      <w:autoSpaceDE w:val="0"/>
      <w:spacing w:after="0" w:line="240" w:lineRule="auto"/>
    </w:pPr>
    <w:rPr>
      <w:rFonts w:ascii="Arial" w:eastAsia="Arial" w:hAnsi="Arial" w:cs="Arial"/>
      <w:sz w:val="20"/>
      <w:szCs w:val="20"/>
      <w:lang w:eastAsia="hi-IN" w:bidi="hi-IN"/>
    </w:rPr>
  </w:style>
  <w:style w:type="character" w:styleId="affff">
    <w:name w:val="line number"/>
    <w:basedOn w:val="a0"/>
    <w:uiPriority w:val="99"/>
    <w:semiHidden/>
    <w:unhideWhenUsed/>
    <w:rsid w:val="00E111D0"/>
  </w:style>
  <w:style w:type="numbering" w:customStyle="1" w:styleId="150">
    <w:name w:val="Нет списка15"/>
    <w:next w:val="a2"/>
    <w:semiHidden/>
    <w:unhideWhenUsed/>
    <w:rsid w:val="00CB70D1"/>
  </w:style>
  <w:style w:type="table" w:customStyle="1" w:styleId="101">
    <w:name w:val="Сетка таблицы10"/>
    <w:basedOn w:val="a1"/>
    <w:next w:val="afffc"/>
    <w:rsid w:val="00CB70D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a">
    <w:name w:val="ConsPlusDocList"/>
    <w:next w:val="a"/>
    <w:rsid w:val="00CB70D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60">
    <w:name w:val="Нет списка16"/>
    <w:next w:val="a2"/>
    <w:semiHidden/>
    <w:rsid w:val="00EB3415"/>
  </w:style>
  <w:style w:type="table" w:customStyle="1" w:styleId="113">
    <w:name w:val="Сетка таблицы11"/>
    <w:basedOn w:val="a1"/>
    <w:next w:val="afffc"/>
    <w:rsid w:val="00EB341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b">
    <w:name w:val="ConsPlusDocList"/>
    <w:next w:val="a"/>
    <w:rsid w:val="00EB3415"/>
    <w:pPr>
      <w:widowControl w:val="0"/>
      <w:suppressAutoHyphens/>
      <w:autoSpaceDE w:val="0"/>
      <w:spacing w:after="0" w:line="240" w:lineRule="auto"/>
    </w:pPr>
    <w:rPr>
      <w:rFonts w:ascii="Arial" w:eastAsia="Arial" w:hAnsi="Arial" w:cs="Arial"/>
      <w:sz w:val="20"/>
      <w:szCs w:val="20"/>
      <w:lang w:eastAsia="hi-IN" w:bidi="hi-IN"/>
    </w:rPr>
  </w:style>
  <w:style w:type="table" w:customStyle="1" w:styleId="121">
    <w:name w:val="Сетка таблицы12"/>
    <w:basedOn w:val="a1"/>
    <w:next w:val="afffc"/>
    <w:uiPriority w:val="99"/>
    <w:rsid w:val="00E32B5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260E3F"/>
  </w:style>
  <w:style w:type="character" w:customStyle="1" w:styleId="84">
    <w:name w:val="Основной шрифт абзаца8"/>
    <w:rsid w:val="00260E3F"/>
  </w:style>
  <w:style w:type="character" w:customStyle="1" w:styleId="74">
    <w:name w:val="Основной шрифт абзаца7"/>
    <w:rsid w:val="00260E3F"/>
  </w:style>
  <w:style w:type="character" w:customStyle="1" w:styleId="64">
    <w:name w:val="Основной шрифт абзаца6"/>
    <w:rsid w:val="00260E3F"/>
  </w:style>
  <w:style w:type="character" w:customStyle="1" w:styleId="54">
    <w:name w:val="Основной шрифт абзаца5"/>
    <w:rsid w:val="00260E3F"/>
  </w:style>
  <w:style w:type="character" w:customStyle="1" w:styleId="affff0">
    <w:name w:val="Знак"/>
    <w:rsid w:val="00260E3F"/>
    <w:rPr>
      <w:rFonts w:ascii="Times New Roman" w:eastAsia="SimSun" w:hAnsi="Times New Roman"/>
      <w:sz w:val="28"/>
    </w:rPr>
  </w:style>
  <w:style w:type="character" w:customStyle="1" w:styleId="WW-3">
    <w:name w:val="WW- Знак"/>
    <w:rsid w:val="00260E3F"/>
    <w:rPr>
      <w:rFonts w:ascii="Times New Roman" w:hAnsi="Times New Roman"/>
      <w:sz w:val="22"/>
    </w:rPr>
  </w:style>
  <w:style w:type="paragraph" w:customStyle="1" w:styleId="85">
    <w:name w:val="Название8"/>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86">
    <w:name w:val="Указатель8"/>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75">
    <w:name w:val="Название7"/>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6">
    <w:name w:val="Указатель7"/>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65">
    <w:name w:val="Название6"/>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6">
    <w:name w:val="Указатель6"/>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55">
    <w:name w:val="Название5"/>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6">
    <w:name w:val="Указатель5"/>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45">
    <w:name w:val="Название4"/>
    <w:basedOn w:val="a"/>
    <w:rsid w:val="00260E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6">
    <w:name w:val="Указатель4"/>
    <w:basedOn w:val="a"/>
    <w:rsid w:val="00260E3F"/>
    <w:pPr>
      <w:suppressLineNumbers/>
      <w:suppressAutoHyphens/>
      <w:spacing w:after="0" w:line="240" w:lineRule="auto"/>
    </w:pPr>
    <w:rPr>
      <w:rFonts w:ascii="Times New Roman" w:eastAsia="Times New Roman" w:hAnsi="Times New Roman" w:cs="Mangal"/>
      <w:sz w:val="24"/>
      <w:lang w:eastAsia="ar-SA"/>
    </w:rPr>
  </w:style>
  <w:style w:type="paragraph" w:customStyle="1" w:styleId="Heading">
    <w:name w:val="Heading"/>
    <w:rsid w:val="00260E3F"/>
    <w:pPr>
      <w:widowControl w:val="0"/>
      <w:suppressAutoHyphens/>
      <w:autoSpaceDE w:val="0"/>
      <w:spacing w:after="0" w:line="240" w:lineRule="auto"/>
    </w:pPr>
    <w:rPr>
      <w:rFonts w:ascii="Arial" w:eastAsia="Times New Roman" w:hAnsi="Arial" w:cs="Arial"/>
      <w:b/>
      <w:bCs/>
      <w:lang w:eastAsia="ar-SA"/>
    </w:rPr>
  </w:style>
  <w:style w:type="paragraph" w:customStyle="1" w:styleId="Preformat">
    <w:name w:val="Preformat"/>
    <w:rsid w:val="00260E3F"/>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f1">
    <w:name w:val="footnote reference"/>
    <w:unhideWhenUsed/>
    <w:rsid w:val="00260E3F"/>
    <w:rPr>
      <w:vertAlign w:val="superscript"/>
    </w:rPr>
  </w:style>
  <w:style w:type="table" w:customStyle="1" w:styleId="131">
    <w:name w:val="Сетка таблицы13"/>
    <w:basedOn w:val="a1"/>
    <w:next w:val="afffc"/>
    <w:uiPriority w:val="59"/>
    <w:rsid w:val="00260E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a"/>
    <w:next w:val="a"/>
    <w:uiPriority w:val="99"/>
    <w:rsid w:val="00260E3F"/>
    <w:pPr>
      <w:autoSpaceDE w:val="0"/>
      <w:autoSpaceDN w:val="0"/>
      <w:adjustRightInd w:val="0"/>
      <w:spacing w:after="0" w:line="241" w:lineRule="atLeast"/>
    </w:pPr>
    <w:rPr>
      <w:rFonts w:ascii="AG_Helvetica" w:eastAsia="Times New Roman" w:hAnsi="AG_Helvetica" w:cs="Times New Roman"/>
      <w:sz w:val="24"/>
      <w:szCs w:val="24"/>
      <w:lang w:eastAsia="ru-RU"/>
    </w:rPr>
  </w:style>
  <w:style w:type="character" w:customStyle="1" w:styleId="A40">
    <w:name w:val="A4"/>
    <w:uiPriority w:val="99"/>
    <w:rsid w:val="00260E3F"/>
    <w:rPr>
      <w:color w:val="000000"/>
      <w:sz w:val="16"/>
    </w:rPr>
  </w:style>
  <w:style w:type="character" w:customStyle="1" w:styleId="affff2">
    <w:name w:val="Основной текст_"/>
    <w:link w:val="141"/>
    <w:locked/>
    <w:rsid w:val="00260E3F"/>
    <w:rPr>
      <w:shd w:val="clear" w:color="auto" w:fill="FFFFFF"/>
    </w:rPr>
  </w:style>
  <w:style w:type="paragraph" w:customStyle="1" w:styleId="141">
    <w:name w:val="Основной текст14"/>
    <w:basedOn w:val="a"/>
    <w:link w:val="affff2"/>
    <w:rsid w:val="00260E3F"/>
    <w:pPr>
      <w:shd w:val="clear" w:color="auto" w:fill="FFFFFF"/>
      <w:spacing w:after="0" w:line="480" w:lineRule="exact"/>
      <w:ind w:hanging="380"/>
    </w:pPr>
  </w:style>
  <w:style w:type="character" w:customStyle="1" w:styleId="114">
    <w:name w:val="Основной текст11"/>
    <w:uiPriority w:val="99"/>
    <w:rsid w:val="00260E3F"/>
    <w:rPr>
      <w:rFonts w:ascii="Times New Roman" w:hAnsi="Times New Roman"/>
      <w:spacing w:val="0"/>
      <w:sz w:val="22"/>
    </w:rPr>
  </w:style>
  <w:style w:type="paragraph" w:customStyle="1" w:styleId="1fe">
    <w:name w:val="Обычный1"/>
    <w:rsid w:val="00260E3F"/>
    <w:pPr>
      <w:spacing w:before="100" w:after="100" w:line="240" w:lineRule="auto"/>
    </w:pPr>
    <w:rPr>
      <w:rFonts w:ascii="Times New Roman" w:eastAsia="Times New Roman" w:hAnsi="Times New Roman" w:cs="Times New Roman"/>
      <w:sz w:val="24"/>
      <w:szCs w:val="20"/>
      <w:lang w:eastAsia="ru-RU"/>
    </w:rPr>
  </w:style>
  <w:style w:type="numbering" w:customStyle="1" w:styleId="180">
    <w:name w:val="Нет списка18"/>
    <w:next w:val="a2"/>
    <w:semiHidden/>
    <w:rsid w:val="006C44F1"/>
  </w:style>
  <w:style w:type="table" w:customStyle="1" w:styleId="142">
    <w:name w:val="Сетка таблицы14"/>
    <w:basedOn w:val="a1"/>
    <w:next w:val="afffc"/>
    <w:rsid w:val="006C44F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c">
    <w:name w:val="ConsPlusDocList"/>
    <w:next w:val="a"/>
    <w:rsid w:val="006C44F1"/>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190">
    <w:name w:val="Нет списка19"/>
    <w:next w:val="a2"/>
    <w:uiPriority w:val="99"/>
    <w:semiHidden/>
    <w:unhideWhenUsed/>
    <w:rsid w:val="00633702"/>
  </w:style>
  <w:style w:type="numbering" w:customStyle="1" w:styleId="200">
    <w:name w:val="Нет списка20"/>
    <w:next w:val="a2"/>
    <w:uiPriority w:val="99"/>
    <w:semiHidden/>
    <w:unhideWhenUsed/>
    <w:rsid w:val="00E92597"/>
  </w:style>
  <w:style w:type="table" w:customStyle="1" w:styleId="151">
    <w:name w:val="Сетка таблицы15"/>
    <w:basedOn w:val="a1"/>
    <w:next w:val="afffc"/>
    <w:rsid w:val="00B36B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186FCE"/>
    <w:pPr>
      <w:widowControl/>
      <w:autoSpaceDN w:val="0"/>
      <w:spacing w:after="140" w:line="288" w:lineRule="auto"/>
    </w:pPr>
    <w:rPr>
      <w:rFonts w:ascii="Liberation Serif" w:eastAsia="SimSun" w:hAnsi="Liberation Serif" w:cs="Mangal"/>
      <w:kern w:val="3"/>
      <w:lang w:val="en-US" w:eastAsia="zh-CN"/>
    </w:rPr>
  </w:style>
  <w:style w:type="paragraph" w:styleId="affff3">
    <w:name w:val="caption"/>
    <w:basedOn w:val="Standard"/>
    <w:rsid w:val="00186FCE"/>
    <w:pPr>
      <w:widowControl/>
      <w:suppressLineNumbers/>
      <w:autoSpaceDN w:val="0"/>
      <w:spacing w:before="120" w:after="120"/>
    </w:pPr>
    <w:rPr>
      <w:rFonts w:ascii="Liberation Serif" w:eastAsia="SimSun" w:hAnsi="Liberation Serif" w:cs="Mangal"/>
      <w:i/>
      <w:iCs/>
      <w:kern w:val="3"/>
      <w:lang w:val="en-US" w:eastAsia="zh-CN"/>
    </w:rPr>
  </w:style>
  <w:style w:type="paragraph" w:customStyle="1" w:styleId="Index">
    <w:name w:val="Index"/>
    <w:basedOn w:val="Standard"/>
    <w:rsid w:val="00186FCE"/>
    <w:pPr>
      <w:widowControl/>
      <w:suppressLineNumbers/>
      <w:autoSpaceDN w:val="0"/>
    </w:pPr>
    <w:rPr>
      <w:rFonts w:ascii="Liberation Serif" w:eastAsia="SimSun" w:hAnsi="Liberation Serif" w:cs="Mangal"/>
      <w:kern w:val="3"/>
      <w:lang w:val="en-US" w:eastAsia="zh-CN"/>
    </w:rPr>
  </w:style>
  <w:style w:type="paragraph" w:customStyle="1" w:styleId="2f1">
    <w:name w:val="Знак Знак2"/>
    <w:basedOn w:val="Standard"/>
    <w:rsid w:val="00186FCE"/>
    <w:pPr>
      <w:widowControl/>
      <w:autoSpaceDN w:val="0"/>
      <w:spacing w:after="160" w:line="240" w:lineRule="exact"/>
    </w:pPr>
    <w:rPr>
      <w:rFonts w:ascii="Verdana" w:eastAsia="Tahoma" w:hAnsi="Verdana" w:cs="Verdana"/>
      <w:kern w:val="3"/>
      <w:lang w:val="en-US" w:eastAsia="ar-SA"/>
    </w:rPr>
  </w:style>
  <w:style w:type="paragraph" w:customStyle="1" w:styleId="Footnote">
    <w:name w:val="Footnote"/>
    <w:basedOn w:val="Standard"/>
    <w:rsid w:val="00186FCE"/>
    <w:pPr>
      <w:widowControl/>
      <w:autoSpaceDN w:val="0"/>
    </w:pPr>
    <w:rPr>
      <w:rFonts w:ascii="Liberation Serif" w:eastAsia="SimSun" w:hAnsi="Liberation Serif" w:cs="Mangal"/>
      <w:kern w:val="3"/>
      <w:lang w:val="en-US" w:eastAsia="zh-CN"/>
    </w:rPr>
  </w:style>
  <w:style w:type="character" w:styleId="affff4">
    <w:name w:val="annotation reference"/>
    <w:rsid w:val="00186FCE"/>
    <w:rPr>
      <w:sz w:val="16"/>
    </w:rPr>
  </w:style>
  <w:style w:type="character" w:customStyle="1" w:styleId="spell">
    <w:name w:val="spell"/>
    <w:rsid w:val="00186FCE"/>
  </w:style>
  <w:style w:type="character" w:customStyle="1" w:styleId="WW8Num27z0">
    <w:name w:val="WW8Num27z0"/>
    <w:rsid w:val="00186FCE"/>
    <w:rPr>
      <w:rFonts w:eastAsia="Times New Roman"/>
    </w:rPr>
  </w:style>
  <w:style w:type="character" w:customStyle="1" w:styleId="WW8Num26z0">
    <w:name w:val="WW8Num26z0"/>
    <w:rsid w:val="00186FCE"/>
    <w:rPr>
      <w:rFonts w:eastAsia="Times New Roman"/>
    </w:rPr>
  </w:style>
  <w:style w:type="character" w:customStyle="1" w:styleId="WW8Num24z3">
    <w:name w:val="WW8Num24z3"/>
    <w:rsid w:val="00186FCE"/>
    <w:rPr>
      <w:rFonts w:eastAsia="Times New Roman"/>
    </w:rPr>
  </w:style>
  <w:style w:type="character" w:customStyle="1" w:styleId="WW8Num24z0">
    <w:name w:val="WW8Num24z0"/>
    <w:rsid w:val="00186FCE"/>
    <w:rPr>
      <w:rFonts w:eastAsia="Times New Roman"/>
    </w:rPr>
  </w:style>
  <w:style w:type="character" w:customStyle="1" w:styleId="WW8Num8z8">
    <w:name w:val="WW8Num8z8"/>
    <w:rsid w:val="00186FCE"/>
  </w:style>
  <w:style w:type="character" w:customStyle="1" w:styleId="WW8Num8z7">
    <w:name w:val="WW8Num8z7"/>
    <w:rsid w:val="00186FCE"/>
  </w:style>
  <w:style w:type="character" w:customStyle="1" w:styleId="WW8Num8z6">
    <w:name w:val="WW8Num8z6"/>
    <w:rsid w:val="00186FCE"/>
  </w:style>
  <w:style w:type="character" w:customStyle="1" w:styleId="WW8Num8z5">
    <w:name w:val="WW8Num8z5"/>
    <w:rsid w:val="00186FCE"/>
  </w:style>
  <w:style w:type="character" w:customStyle="1" w:styleId="WW8Num8z4">
    <w:name w:val="WW8Num8z4"/>
    <w:rsid w:val="00186FCE"/>
  </w:style>
  <w:style w:type="character" w:customStyle="1" w:styleId="Internetlink">
    <w:name w:val="Internet link"/>
    <w:rsid w:val="00186FCE"/>
    <w:rPr>
      <w:color w:val="000080"/>
      <w:u w:val="single"/>
    </w:rPr>
  </w:style>
  <w:style w:type="character" w:customStyle="1" w:styleId="StrongEmphasis">
    <w:name w:val="Strong Emphasis"/>
    <w:rsid w:val="00186FCE"/>
    <w:rPr>
      <w:b/>
      <w:bCs/>
    </w:rPr>
  </w:style>
  <w:style w:type="character" w:customStyle="1" w:styleId="FootnoteSymbol">
    <w:name w:val="Footnote Symbol"/>
    <w:rsid w:val="00186FCE"/>
  </w:style>
  <w:style w:type="character" w:customStyle="1" w:styleId="Footnoteanchor">
    <w:name w:val="Footnote anchor"/>
    <w:rsid w:val="00186FCE"/>
    <w:rPr>
      <w:position w:val="0"/>
      <w:vertAlign w:val="superscript"/>
    </w:rPr>
  </w:style>
  <w:style w:type="numbering" w:customStyle="1" w:styleId="WWNum4">
    <w:name w:val="WWNum4"/>
    <w:basedOn w:val="a2"/>
    <w:rsid w:val="009A5EDA"/>
    <w:pPr>
      <w:numPr>
        <w:numId w:val="1"/>
      </w:numPr>
    </w:pPr>
  </w:style>
  <w:style w:type="numbering" w:customStyle="1" w:styleId="216">
    <w:name w:val="Нет списка21"/>
    <w:next w:val="a2"/>
    <w:semiHidden/>
    <w:rsid w:val="003A1E5F"/>
  </w:style>
  <w:style w:type="table" w:customStyle="1" w:styleId="161">
    <w:name w:val="Сетка таблицы16"/>
    <w:basedOn w:val="a1"/>
    <w:next w:val="afffc"/>
    <w:rsid w:val="003A1E5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d">
    <w:name w:val="ConsPlusDocList"/>
    <w:next w:val="a"/>
    <w:rsid w:val="003A1E5F"/>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WWNum1">
    <w:name w:val="WWNum1"/>
    <w:basedOn w:val="a2"/>
    <w:rsid w:val="0054607D"/>
    <w:pPr>
      <w:numPr>
        <w:numId w:val="2"/>
      </w:numPr>
    </w:pPr>
  </w:style>
  <w:style w:type="numbering" w:customStyle="1" w:styleId="WWNum11">
    <w:name w:val="WWNum11"/>
    <w:basedOn w:val="a2"/>
    <w:rsid w:val="0054607D"/>
  </w:style>
  <w:style w:type="numbering" w:customStyle="1" w:styleId="222">
    <w:name w:val="Нет списка22"/>
    <w:next w:val="a2"/>
    <w:uiPriority w:val="99"/>
    <w:semiHidden/>
    <w:unhideWhenUsed/>
    <w:rsid w:val="006775E3"/>
  </w:style>
  <w:style w:type="paragraph" w:customStyle="1" w:styleId="TableHeading">
    <w:name w:val="Table Heading"/>
    <w:basedOn w:val="TableContents"/>
    <w:rsid w:val="006775E3"/>
    <w:pPr>
      <w:widowControl/>
      <w:autoSpaceDN w:val="0"/>
      <w:jc w:val="center"/>
    </w:pPr>
    <w:rPr>
      <w:rFonts w:ascii="Liberation Serif" w:eastAsia="SimSun" w:hAnsi="Liberation Serif" w:cs="Mangal"/>
      <w:b/>
      <w:bCs/>
      <w:kern w:val="3"/>
      <w:lang w:val="en-US" w:eastAsia="zh-CN"/>
    </w:rPr>
  </w:style>
  <w:style w:type="character" w:customStyle="1" w:styleId="NumberingSymbols">
    <w:name w:val="Numbering Symbols"/>
    <w:rsid w:val="006775E3"/>
  </w:style>
  <w:style w:type="numbering" w:customStyle="1" w:styleId="231">
    <w:name w:val="Нет списка23"/>
    <w:next w:val="a2"/>
    <w:uiPriority w:val="99"/>
    <w:semiHidden/>
    <w:unhideWhenUsed/>
    <w:rsid w:val="004C046E"/>
  </w:style>
  <w:style w:type="paragraph" w:customStyle="1" w:styleId="style3">
    <w:name w:val="style3"/>
    <w:basedOn w:val="Standard"/>
    <w:rsid w:val="004C046E"/>
    <w:pPr>
      <w:widowControl/>
      <w:autoSpaceDN w:val="0"/>
      <w:spacing w:before="280" w:after="280"/>
    </w:pPr>
    <w:rPr>
      <w:rFonts w:ascii="Liberation Serif" w:eastAsia="SimSun" w:hAnsi="Liberation Serif" w:cs="Mangal"/>
      <w:kern w:val="3"/>
      <w:lang w:val="en-US" w:eastAsia="zh-CN"/>
    </w:rPr>
  </w:style>
  <w:style w:type="paragraph" w:customStyle="1" w:styleId="Textbodyindent">
    <w:name w:val="Text body indent"/>
    <w:basedOn w:val="Standard"/>
    <w:rsid w:val="004C046E"/>
    <w:pPr>
      <w:widowControl/>
      <w:autoSpaceDN w:val="0"/>
      <w:ind w:left="283" w:firstLine="720"/>
      <w:jc w:val="both"/>
    </w:pPr>
    <w:rPr>
      <w:rFonts w:eastAsia="Arial"/>
      <w:kern w:val="3"/>
      <w:sz w:val="28"/>
      <w:szCs w:val="28"/>
      <w:lang w:val="en-US" w:eastAsia="zh-CN"/>
    </w:rPr>
  </w:style>
  <w:style w:type="paragraph" w:customStyle="1" w:styleId="Style29">
    <w:name w:val="Style29"/>
    <w:basedOn w:val="Standard"/>
    <w:rsid w:val="004C046E"/>
    <w:pPr>
      <w:autoSpaceDE w:val="0"/>
      <w:autoSpaceDN w:val="0"/>
    </w:pPr>
    <w:rPr>
      <w:rFonts w:ascii="Liberation Serif" w:eastAsia="SimSun" w:hAnsi="Liberation Serif" w:cs="Mangal"/>
      <w:kern w:val="3"/>
      <w:lang w:val="en-US" w:eastAsia="zh-CN"/>
    </w:rPr>
  </w:style>
  <w:style w:type="character" w:customStyle="1" w:styleId="VisitedInternetLink">
    <w:name w:val="Visited Internet Link"/>
    <w:rsid w:val="004C046E"/>
    <w:rPr>
      <w:color w:val="800000"/>
      <w:u w:val="single"/>
    </w:rPr>
  </w:style>
  <w:style w:type="character" w:customStyle="1" w:styleId="WW8Num7z4">
    <w:name w:val="WW8Num7z4"/>
    <w:rsid w:val="004C046E"/>
  </w:style>
  <w:style w:type="character" w:customStyle="1" w:styleId="WW8Num7z5">
    <w:name w:val="WW8Num7z5"/>
    <w:rsid w:val="004C046E"/>
  </w:style>
  <w:style w:type="character" w:customStyle="1" w:styleId="WW8Num7z6">
    <w:name w:val="WW8Num7z6"/>
    <w:rsid w:val="004C046E"/>
  </w:style>
  <w:style w:type="character" w:customStyle="1" w:styleId="WW8Num7z7">
    <w:name w:val="WW8Num7z7"/>
    <w:rsid w:val="004C046E"/>
  </w:style>
  <w:style w:type="character" w:customStyle="1" w:styleId="WW8Num7z8">
    <w:name w:val="WW8Num7z8"/>
    <w:rsid w:val="004C046E"/>
  </w:style>
  <w:style w:type="character" w:customStyle="1" w:styleId="WW8Num15z4">
    <w:name w:val="WW8Num15z4"/>
    <w:rsid w:val="004C046E"/>
  </w:style>
  <w:style w:type="character" w:customStyle="1" w:styleId="WW8Num15z5">
    <w:name w:val="WW8Num15z5"/>
    <w:rsid w:val="004C046E"/>
  </w:style>
  <w:style w:type="character" w:customStyle="1" w:styleId="WW8Num15z6">
    <w:name w:val="WW8Num15z6"/>
    <w:rsid w:val="004C046E"/>
  </w:style>
  <w:style w:type="character" w:customStyle="1" w:styleId="WW8Num15z7">
    <w:name w:val="WW8Num15z7"/>
    <w:rsid w:val="004C046E"/>
  </w:style>
  <w:style w:type="character" w:customStyle="1" w:styleId="WW8Num15z8">
    <w:name w:val="WW8Num15z8"/>
    <w:rsid w:val="004C046E"/>
  </w:style>
  <w:style w:type="character" w:customStyle="1" w:styleId="FontStyle47">
    <w:name w:val="Font Style47"/>
    <w:basedOn w:val="13"/>
    <w:rsid w:val="004C046E"/>
    <w:rPr>
      <w:rFonts w:ascii="Times New Roman" w:eastAsia="Times New Roman" w:hAnsi="Times New Roman" w:cs="Times New Roman"/>
      <w:i/>
      <w:iCs/>
      <w:sz w:val="22"/>
      <w:szCs w:val="22"/>
    </w:rPr>
  </w:style>
  <w:style w:type="numbering" w:customStyle="1" w:styleId="WW8Num3">
    <w:name w:val="WW8Num3"/>
    <w:basedOn w:val="a2"/>
    <w:rsid w:val="004C046E"/>
    <w:pPr>
      <w:numPr>
        <w:numId w:val="3"/>
      </w:numPr>
    </w:pPr>
  </w:style>
  <w:style w:type="numbering" w:customStyle="1" w:styleId="WW8Num4">
    <w:name w:val="WW8Num4"/>
    <w:basedOn w:val="a2"/>
    <w:rsid w:val="004C046E"/>
    <w:pPr>
      <w:numPr>
        <w:numId w:val="4"/>
      </w:numPr>
    </w:pPr>
  </w:style>
  <w:style w:type="numbering" w:customStyle="1" w:styleId="WW8Num5">
    <w:name w:val="WW8Num5"/>
    <w:basedOn w:val="a2"/>
    <w:rsid w:val="004C046E"/>
    <w:pPr>
      <w:numPr>
        <w:numId w:val="5"/>
      </w:numPr>
    </w:pPr>
  </w:style>
  <w:style w:type="numbering" w:customStyle="1" w:styleId="WW8Num6">
    <w:name w:val="WW8Num6"/>
    <w:basedOn w:val="a2"/>
    <w:rsid w:val="004C046E"/>
    <w:pPr>
      <w:numPr>
        <w:numId w:val="6"/>
      </w:numPr>
    </w:pPr>
  </w:style>
  <w:style w:type="numbering" w:customStyle="1" w:styleId="WW8Num7">
    <w:name w:val="WW8Num7"/>
    <w:basedOn w:val="a2"/>
    <w:rsid w:val="004C046E"/>
    <w:pPr>
      <w:numPr>
        <w:numId w:val="7"/>
      </w:numPr>
    </w:pPr>
  </w:style>
  <w:style w:type="numbering" w:customStyle="1" w:styleId="WW8Num8">
    <w:name w:val="WW8Num8"/>
    <w:basedOn w:val="a2"/>
    <w:rsid w:val="004C046E"/>
    <w:pPr>
      <w:numPr>
        <w:numId w:val="8"/>
      </w:numPr>
    </w:pPr>
  </w:style>
  <w:style w:type="numbering" w:customStyle="1" w:styleId="WW8Num9">
    <w:name w:val="WW8Num9"/>
    <w:basedOn w:val="a2"/>
    <w:rsid w:val="004C046E"/>
    <w:pPr>
      <w:numPr>
        <w:numId w:val="9"/>
      </w:numPr>
    </w:pPr>
  </w:style>
  <w:style w:type="numbering" w:customStyle="1" w:styleId="WW8Num10">
    <w:name w:val="WW8Num10"/>
    <w:basedOn w:val="a2"/>
    <w:rsid w:val="004C046E"/>
    <w:pPr>
      <w:numPr>
        <w:numId w:val="10"/>
      </w:numPr>
    </w:pPr>
  </w:style>
  <w:style w:type="numbering" w:customStyle="1" w:styleId="WW8Num11">
    <w:name w:val="WW8Num11"/>
    <w:basedOn w:val="a2"/>
    <w:rsid w:val="004C046E"/>
    <w:pPr>
      <w:numPr>
        <w:numId w:val="11"/>
      </w:numPr>
    </w:pPr>
  </w:style>
  <w:style w:type="numbering" w:customStyle="1" w:styleId="WW8Num12">
    <w:name w:val="WW8Num12"/>
    <w:basedOn w:val="a2"/>
    <w:rsid w:val="004C046E"/>
    <w:pPr>
      <w:numPr>
        <w:numId w:val="12"/>
      </w:numPr>
    </w:pPr>
  </w:style>
  <w:style w:type="numbering" w:customStyle="1" w:styleId="WW8Num13">
    <w:name w:val="WW8Num13"/>
    <w:basedOn w:val="a2"/>
    <w:rsid w:val="004C046E"/>
    <w:pPr>
      <w:numPr>
        <w:numId w:val="13"/>
      </w:numPr>
    </w:pPr>
  </w:style>
  <w:style w:type="numbering" w:customStyle="1" w:styleId="WW8Num14">
    <w:name w:val="WW8Num14"/>
    <w:basedOn w:val="a2"/>
    <w:rsid w:val="004C046E"/>
    <w:pPr>
      <w:numPr>
        <w:numId w:val="14"/>
      </w:numPr>
    </w:pPr>
  </w:style>
  <w:style w:type="numbering" w:customStyle="1" w:styleId="WW8Num15">
    <w:name w:val="WW8Num15"/>
    <w:basedOn w:val="a2"/>
    <w:rsid w:val="004C046E"/>
    <w:pPr>
      <w:numPr>
        <w:numId w:val="15"/>
      </w:numPr>
    </w:pPr>
  </w:style>
  <w:style w:type="numbering" w:customStyle="1" w:styleId="WW8Num2">
    <w:name w:val="WW8Num2"/>
    <w:basedOn w:val="a2"/>
    <w:rsid w:val="004C046E"/>
    <w:pPr>
      <w:numPr>
        <w:numId w:val="16"/>
      </w:numPr>
    </w:pPr>
  </w:style>
  <w:style w:type="numbering" w:customStyle="1" w:styleId="240">
    <w:name w:val="Нет списка24"/>
    <w:next w:val="a2"/>
    <w:uiPriority w:val="99"/>
    <w:semiHidden/>
    <w:unhideWhenUsed/>
    <w:rsid w:val="00A6129D"/>
  </w:style>
  <w:style w:type="paragraph" w:customStyle="1" w:styleId="Framecontents">
    <w:name w:val="Frame contents"/>
    <w:basedOn w:val="Standard"/>
    <w:rsid w:val="00A6129D"/>
    <w:pPr>
      <w:widowControl/>
      <w:autoSpaceDN w:val="0"/>
    </w:pPr>
    <w:rPr>
      <w:rFonts w:ascii="Liberation Serif" w:eastAsia="SimSun" w:hAnsi="Liberation Serif" w:cs="Mangal"/>
      <w:kern w:val="3"/>
      <w:lang w:val="en-US" w:eastAsia="zh-CN"/>
    </w:rPr>
  </w:style>
  <w:style w:type="numbering" w:customStyle="1" w:styleId="250">
    <w:name w:val="Нет списка25"/>
    <w:next w:val="a2"/>
    <w:semiHidden/>
    <w:unhideWhenUsed/>
    <w:rsid w:val="008D1C82"/>
  </w:style>
  <w:style w:type="table" w:customStyle="1" w:styleId="171">
    <w:name w:val="Сетка таблицы17"/>
    <w:basedOn w:val="a1"/>
    <w:next w:val="afffc"/>
    <w:rsid w:val="008D1C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e">
    <w:name w:val="ConsPlusDocList"/>
    <w:next w:val="a"/>
    <w:rsid w:val="008D1C82"/>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260">
    <w:name w:val="Нет списка26"/>
    <w:next w:val="a2"/>
    <w:semiHidden/>
    <w:rsid w:val="008D1C82"/>
  </w:style>
  <w:style w:type="table" w:customStyle="1" w:styleId="181">
    <w:name w:val="Сетка таблицы18"/>
    <w:basedOn w:val="a1"/>
    <w:next w:val="afffc"/>
    <w:rsid w:val="008D1C8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fffc"/>
    <w:rsid w:val="007A35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AC310B"/>
  </w:style>
  <w:style w:type="paragraph" w:customStyle="1" w:styleId="1ff">
    <w:name w:val="Знак1 Знак Знак Знак"/>
    <w:basedOn w:val="Standard"/>
    <w:rsid w:val="00AC310B"/>
    <w:pPr>
      <w:widowControl/>
      <w:autoSpaceDN w:val="0"/>
      <w:spacing w:before="28" w:after="28" w:line="100" w:lineRule="atLeast"/>
    </w:pPr>
    <w:rPr>
      <w:rFonts w:ascii="Tahoma" w:eastAsia="Tahoma" w:hAnsi="Tahoma" w:cs="Tahoma"/>
      <w:kern w:val="3"/>
      <w:sz w:val="20"/>
      <w:szCs w:val="20"/>
      <w:lang w:val="en-US" w:eastAsia="en-US"/>
    </w:rPr>
  </w:style>
  <w:style w:type="character" w:customStyle="1" w:styleId="ConsPlusNormal0">
    <w:name w:val="ConsPlusNormal Знак"/>
    <w:rsid w:val="00AC310B"/>
    <w:rPr>
      <w:rFonts w:ascii="Arial" w:eastAsia="Calibri" w:hAnsi="Arial" w:cs="Arial"/>
      <w:lang w:eastAsia="ru-RU"/>
    </w:rPr>
  </w:style>
  <w:style w:type="character" w:customStyle="1" w:styleId="ListLabel1">
    <w:name w:val="ListLabel 1"/>
    <w:rsid w:val="00AC310B"/>
    <w:rPr>
      <w:rFonts w:cs="Times New Roman"/>
      <w:b w:val="0"/>
      <w:color w:val="000000"/>
    </w:rPr>
  </w:style>
  <w:style w:type="character" w:customStyle="1" w:styleId="ListLabel3">
    <w:name w:val="ListLabel 3"/>
    <w:rsid w:val="00AC310B"/>
    <w:rPr>
      <w:rFonts w:cs="Times New Roman"/>
      <w:sz w:val="28"/>
    </w:rPr>
  </w:style>
  <w:style w:type="character" w:customStyle="1" w:styleId="ListLabel4">
    <w:name w:val="ListLabel 4"/>
    <w:rsid w:val="00AC310B"/>
    <w:rPr>
      <w:rFonts w:cs="Times New Roman"/>
      <w:color w:val="000000"/>
    </w:rPr>
  </w:style>
  <w:style w:type="character" w:customStyle="1" w:styleId="ListLabel5">
    <w:name w:val="ListLabel 5"/>
    <w:rsid w:val="00AC310B"/>
    <w:rPr>
      <w:rFonts w:eastAsia="Times New Roman" w:cs="Times New Roman"/>
      <w:b w:val="0"/>
    </w:rPr>
  </w:style>
  <w:style w:type="character" w:customStyle="1" w:styleId="ListLabel6">
    <w:name w:val="ListLabel 6"/>
    <w:rsid w:val="00AC310B"/>
    <w:rPr>
      <w:rFonts w:cs="Times New Roman"/>
      <w:color w:val="00000A"/>
    </w:rPr>
  </w:style>
  <w:style w:type="character" w:customStyle="1" w:styleId="ListLabel7">
    <w:name w:val="ListLabel 7"/>
    <w:rsid w:val="00AC310B"/>
    <w:rPr>
      <w:rFonts w:cs="Times New Roman"/>
      <w:b w:val="0"/>
      <w:i w:val="0"/>
      <w:color w:val="00000A"/>
      <w:sz w:val="28"/>
      <w:szCs w:val="28"/>
    </w:rPr>
  </w:style>
  <w:style w:type="character" w:customStyle="1" w:styleId="ListLabel8">
    <w:name w:val="ListLabel 8"/>
    <w:rsid w:val="00AC310B"/>
    <w:rPr>
      <w:rFonts w:eastAsia="Times New Roman" w:cs="Times New Roman"/>
    </w:rPr>
  </w:style>
  <w:style w:type="character" w:customStyle="1" w:styleId="ListLabel9">
    <w:name w:val="ListLabel 9"/>
    <w:rsid w:val="00AC310B"/>
    <w:rPr>
      <w:rFonts w:cs="Times New Roman"/>
      <w:b w:val="0"/>
    </w:rPr>
  </w:style>
  <w:style w:type="character" w:customStyle="1" w:styleId="ListLabel10">
    <w:name w:val="ListLabel 10"/>
    <w:rsid w:val="00AC310B"/>
    <w:rPr>
      <w:rFonts w:cs="Times New Roman"/>
      <w:i w:val="0"/>
      <w:color w:val="000000"/>
      <w:sz w:val="28"/>
      <w:u w:val="none"/>
    </w:rPr>
  </w:style>
  <w:style w:type="character" w:customStyle="1" w:styleId="q">
    <w:name w:val="q"/>
    <w:rsid w:val="00AC310B"/>
  </w:style>
  <w:style w:type="numbering" w:customStyle="1" w:styleId="WW8Num1">
    <w:name w:val="WW8Num1"/>
    <w:basedOn w:val="a2"/>
    <w:rsid w:val="00AC310B"/>
    <w:pPr>
      <w:numPr>
        <w:numId w:val="18"/>
      </w:numPr>
    </w:pPr>
  </w:style>
  <w:style w:type="numbering" w:customStyle="1" w:styleId="WWNum12">
    <w:name w:val="WWNum12"/>
    <w:basedOn w:val="a2"/>
    <w:rsid w:val="00521888"/>
    <w:pPr>
      <w:numPr>
        <w:numId w:val="19"/>
      </w:numPr>
    </w:pPr>
  </w:style>
  <w:style w:type="numbering" w:customStyle="1" w:styleId="280">
    <w:name w:val="Нет списка28"/>
    <w:next w:val="a2"/>
    <w:semiHidden/>
    <w:rsid w:val="00EE734B"/>
  </w:style>
  <w:style w:type="table" w:customStyle="1" w:styleId="201">
    <w:name w:val="Сетка таблицы20"/>
    <w:basedOn w:val="a1"/>
    <w:next w:val="afffc"/>
    <w:rsid w:val="00EE734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f">
    <w:name w:val="ConsPlusDocList"/>
    <w:next w:val="a"/>
    <w:rsid w:val="00EE734B"/>
    <w:pPr>
      <w:widowControl w:val="0"/>
      <w:suppressAutoHyphens/>
      <w:autoSpaceDE w:val="0"/>
      <w:spacing w:after="0" w:line="240" w:lineRule="auto"/>
    </w:pPr>
    <w:rPr>
      <w:rFonts w:ascii="Arial" w:eastAsia="Arial" w:hAnsi="Arial" w:cs="Arial"/>
      <w:sz w:val="20"/>
      <w:szCs w:val="20"/>
      <w:lang w:eastAsia="hi-IN" w:bidi="hi-IN"/>
    </w:rPr>
  </w:style>
  <w:style w:type="numbering" w:customStyle="1" w:styleId="WW8Num81">
    <w:name w:val="WW8Num81"/>
    <w:basedOn w:val="a2"/>
    <w:rsid w:val="00A52C04"/>
    <w:pPr>
      <w:numPr>
        <w:numId w:val="20"/>
      </w:numPr>
    </w:pPr>
  </w:style>
  <w:style w:type="table" w:customStyle="1" w:styleId="217">
    <w:name w:val="Сетка таблицы21"/>
    <w:basedOn w:val="a1"/>
    <w:next w:val="afffc"/>
    <w:rsid w:val="00C81C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7F6954"/>
  </w:style>
  <w:style w:type="paragraph" w:customStyle="1" w:styleId="2f2">
    <w:name w:val="Стиль2"/>
    <w:basedOn w:val="a"/>
    <w:rsid w:val="007F6954"/>
    <w:pPr>
      <w:keepNext/>
      <w:keepLines/>
      <w:widowControl w:val="0"/>
      <w:suppressLineNumbers/>
      <w:suppressAutoHyphens/>
      <w:spacing w:after="60" w:line="240" w:lineRule="auto"/>
      <w:jc w:val="both"/>
    </w:pPr>
    <w:rPr>
      <w:rFonts w:ascii="Times New Roman" w:eastAsia="SimSun" w:hAnsi="Times New Roman" w:cs="Tahoma"/>
      <w:b/>
      <w:kern w:val="1"/>
      <w:sz w:val="24"/>
      <w:szCs w:val="20"/>
      <w:lang w:eastAsia="hi-IN" w:bidi="hi-IN"/>
    </w:rPr>
  </w:style>
  <w:style w:type="paragraph" w:customStyle="1" w:styleId="3">
    <w:name w:val="Стиль3"/>
    <w:basedOn w:val="210"/>
    <w:rsid w:val="007F6954"/>
    <w:pPr>
      <w:widowControl w:val="0"/>
      <w:numPr>
        <w:numId w:val="2"/>
      </w:numPr>
      <w:tabs>
        <w:tab w:val="left" w:pos="1307"/>
      </w:tabs>
      <w:ind w:left="1080" w:firstLine="0"/>
    </w:pPr>
    <w:rPr>
      <w:rFonts w:eastAsia="SimSun" w:cs="Tahoma"/>
      <w:szCs w:val="20"/>
      <w:lang w:eastAsia="hi-IN" w:bidi="hi-IN"/>
    </w:rPr>
  </w:style>
  <w:style w:type="paragraph" w:customStyle="1" w:styleId="1ff0">
    <w:name w:val="Стиль1"/>
    <w:basedOn w:val="a"/>
    <w:rsid w:val="007F6954"/>
    <w:pPr>
      <w:keepNext/>
      <w:keepLines/>
      <w:widowControl w:val="0"/>
      <w:suppressLineNumbers/>
      <w:suppressAutoHyphens/>
      <w:spacing w:after="60" w:line="240" w:lineRule="auto"/>
    </w:pPr>
    <w:rPr>
      <w:rFonts w:ascii="Times New Roman" w:eastAsia="SimSun" w:hAnsi="Times New Roman" w:cs="Tahoma"/>
      <w:b/>
      <w:kern w:val="1"/>
      <w:sz w:val="24"/>
      <w:szCs w:val="24"/>
      <w:lang w:eastAsia="hi-IN" w:bidi="hi-IN"/>
    </w:rPr>
  </w:style>
  <w:style w:type="paragraph" w:styleId="2f3">
    <w:name w:val="List 2"/>
    <w:basedOn w:val="Standard"/>
    <w:rsid w:val="00C007AC"/>
    <w:pPr>
      <w:widowControl/>
      <w:autoSpaceDN w:val="0"/>
      <w:ind w:left="643" w:hanging="360"/>
    </w:pPr>
    <w:rPr>
      <w:rFonts w:ascii="Liberation Serif" w:eastAsia="SimSun" w:hAnsi="Liberation Serif" w:cs="Mangal"/>
      <w:kern w:val="3"/>
      <w:lang w:val="en-US" w:eastAsia="zh-CN"/>
    </w:rPr>
  </w:style>
  <w:style w:type="paragraph" w:customStyle="1" w:styleId="ConsPlusDocListf0">
    <w:name w:val="ConsPlusDocList"/>
    <w:next w:val="a"/>
    <w:rsid w:val="007F606A"/>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1698">
      <w:bodyDiv w:val="1"/>
      <w:marLeft w:val="0"/>
      <w:marRight w:val="0"/>
      <w:marTop w:val="0"/>
      <w:marBottom w:val="0"/>
      <w:divBdr>
        <w:top w:val="none" w:sz="0" w:space="0" w:color="auto"/>
        <w:left w:val="none" w:sz="0" w:space="0" w:color="auto"/>
        <w:bottom w:val="none" w:sz="0" w:space="0" w:color="auto"/>
        <w:right w:val="none" w:sz="0" w:space="0" w:color="auto"/>
      </w:divBdr>
    </w:div>
    <w:div w:id="1064372681">
      <w:bodyDiv w:val="1"/>
      <w:marLeft w:val="0"/>
      <w:marRight w:val="0"/>
      <w:marTop w:val="0"/>
      <w:marBottom w:val="0"/>
      <w:divBdr>
        <w:top w:val="none" w:sz="0" w:space="0" w:color="auto"/>
        <w:left w:val="none" w:sz="0" w:space="0" w:color="auto"/>
        <w:bottom w:val="none" w:sz="0" w:space="0" w:color="auto"/>
        <w:right w:val="none" w:sz="0" w:space="0" w:color="auto"/>
      </w:divBdr>
    </w:div>
    <w:div w:id="214618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D6568-3C8D-4E6F-A169-A930276F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15</Pages>
  <Words>4521</Words>
  <Characters>25771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Admin</cp:lastModifiedBy>
  <cp:revision>93</cp:revision>
  <cp:lastPrinted>2020-01-21T07:19:00Z</cp:lastPrinted>
  <dcterms:created xsi:type="dcterms:W3CDTF">2020-03-03T06:18:00Z</dcterms:created>
  <dcterms:modified xsi:type="dcterms:W3CDTF">2021-09-09T08:35:00Z</dcterms:modified>
</cp:coreProperties>
</file>