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41068F" w:rsidRDefault="00202456" w:rsidP="00202456">
      <w:pPr>
        <w:suppressAutoHyphens/>
        <w:spacing w:after="0" w:line="240" w:lineRule="auto"/>
        <w:rPr>
          <w:rFonts w:ascii="Arial Black" w:eastAsia="Times New Roman" w:hAnsi="Arial Black" w:cs="Arial Black"/>
          <w:b/>
          <w:kern w:val="1"/>
          <w:sz w:val="20"/>
          <w:szCs w:val="20"/>
          <w:lang w:eastAsia="ar-SA"/>
        </w:rPr>
      </w:pPr>
      <w:r w:rsidRPr="0041068F">
        <w:rPr>
          <w:rFonts w:ascii="Arial" w:eastAsia="Times New Roman" w:hAnsi="Arial" w:cs="Arial"/>
          <w:b/>
          <w:noProof/>
          <w:kern w:val="1"/>
          <w:sz w:val="20"/>
          <w:szCs w:val="20"/>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41068F">
        <w:rPr>
          <w:rFonts w:ascii="Times New Roman" w:eastAsia="Times New Roman" w:hAnsi="Times New Roman" w:cs="Times New Roman"/>
          <w:b/>
          <w:i/>
          <w:iCs/>
          <w:kern w:val="1"/>
          <w:sz w:val="20"/>
          <w:szCs w:val="20"/>
          <w:lang w:eastAsia="ar-SA"/>
        </w:rPr>
        <w:t>Судиславские ВЕДОМОСТИ</w:t>
      </w:r>
    </w:p>
    <w:p w:rsidR="00202456" w:rsidRPr="0041068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41068F">
        <w:rPr>
          <w:rFonts w:ascii="Arial Black" w:eastAsia="Times New Roman" w:hAnsi="Arial Black" w:cs="Arial Black"/>
          <w:b/>
          <w:kern w:val="1"/>
          <w:sz w:val="20"/>
          <w:szCs w:val="20"/>
          <w:lang w:eastAsia="ar-SA"/>
        </w:rPr>
        <w:t>ИНФОРМАЦИОННЫЙ БЮЛЛЕТЕНЬ</w:t>
      </w:r>
    </w:p>
    <w:p w:rsidR="00202456" w:rsidRPr="0041068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41068F">
        <w:rPr>
          <w:rFonts w:ascii="Times New Roman" w:eastAsia="Times New Roman" w:hAnsi="Times New Roman" w:cs="Times New Roman"/>
          <w:b/>
          <w:i/>
          <w:kern w:val="1"/>
          <w:sz w:val="20"/>
          <w:szCs w:val="20"/>
          <w:lang w:eastAsia="ar-SA"/>
        </w:rPr>
        <w:t>Учредитель:</w:t>
      </w:r>
      <w:r w:rsidRPr="0041068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41068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C2078F" w:rsidRPr="0041068F"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41068F">
              <w:rPr>
                <w:rFonts w:ascii="Times New Roman" w:eastAsia="Times New Roman" w:hAnsi="Times New Roman" w:cs="Times New Roman"/>
                <w:b/>
                <w:i/>
                <w:kern w:val="1"/>
                <w:sz w:val="20"/>
                <w:szCs w:val="20"/>
                <w:lang w:eastAsia="ar-SA"/>
              </w:rPr>
              <w:t>Бюллетень выходит:</w:t>
            </w:r>
            <w:r w:rsidRPr="0041068F">
              <w:rPr>
                <w:rFonts w:ascii="Times New Roman" w:eastAsia="Times New Roman" w:hAnsi="Times New Roman" w:cs="Times New Roman"/>
                <w:b/>
                <w:kern w:val="1"/>
                <w:sz w:val="20"/>
                <w:szCs w:val="20"/>
                <w:lang w:eastAsia="ar-SA"/>
              </w:rPr>
              <w:t xml:space="preserve"> с 05 июля </w:t>
            </w:r>
            <w:r w:rsidR="00676CCD" w:rsidRPr="0041068F">
              <w:rPr>
                <w:rFonts w:ascii="Times New Roman" w:eastAsia="Times New Roman" w:hAnsi="Times New Roman" w:cs="Times New Roman"/>
                <w:b/>
                <w:kern w:val="1"/>
                <w:sz w:val="20"/>
                <w:szCs w:val="20"/>
                <w:lang w:eastAsia="ar-SA"/>
              </w:rPr>
              <w:t xml:space="preserve">2006 г.                   </w:t>
            </w:r>
            <w:r w:rsidRPr="0041068F">
              <w:rPr>
                <w:rFonts w:ascii="Times New Roman" w:eastAsia="Times New Roman" w:hAnsi="Times New Roman" w:cs="Times New Roman"/>
                <w:b/>
                <w:kern w:val="1"/>
                <w:sz w:val="20"/>
                <w:szCs w:val="20"/>
                <w:lang w:eastAsia="ar-SA"/>
              </w:rPr>
              <w:t xml:space="preserve">  </w:t>
            </w:r>
            <w:r w:rsidR="00020853" w:rsidRPr="0041068F">
              <w:rPr>
                <w:rFonts w:ascii="Times New Roman" w:eastAsia="Times New Roman" w:hAnsi="Times New Roman" w:cs="Times New Roman"/>
                <w:b/>
                <w:kern w:val="1"/>
                <w:sz w:val="20"/>
                <w:szCs w:val="20"/>
                <w:lang w:eastAsia="ar-SA"/>
              </w:rPr>
              <w:t xml:space="preserve"> </w:t>
            </w:r>
            <w:r w:rsidR="00C27771" w:rsidRPr="0041068F">
              <w:rPr>
                <w:rFonts w:ascii="Times New Roman" w:eastAsia="Times New Roman" w:hAnsi="Times New Roman" w:cs="Times New Roman"/>
                <w:b/>
                <w:kern w:val="1"/>
                <w:sz w:val="20"/>
                <w:szCs w:val="20"/>
                <w:lang w:eastAsia="ar-SA"/>
              </w:rPr>
              <w:t xml:space="preserve">         </w:t>
            </w:r>
            <w:r w:rsidR="00020853" w:rsidRPr="0041068F">
              <w:rPr>
                <w:rFonts w:ascii="Times New Roman" w:eastAsia="Times New Roman" w:hAnsi="Times New Roman" w:cs="Times New Roman"/>
                <w:b/>
                <w:kern w:val="1"/>
                <w:sz w:val="20"/>
                <w:szCs w:val="20"/>
                <w:lang w:eastAsia="ar-SA"/>
              </w:rPr>
              <w:t xml:space="preserve">         </w:t>
            </w:r>
            <w:r w:rsidR="00BC7020" w:rsidRPr="0041068F">
              <w:rPr>
                <w:rFonts w:ascii="Times New Roman" w:eastAsia="Times New Roman" w:hAnsi="Times New Roman" w:cs="Times New Roman"/>
                <w:b/>
                <w:kern w:val="1"/>
                <w:sz w:val="20"/>
                <w:szCs w:val="20"/>
                <w:lang w:eastAsia="ar-SA"/>
              </w:rPr>
              <w:t xml:space="preserve">            </w:t>
            </w:r>
            <w:r w:rsidRPr="0041068F">
              <w:rPr>
                <w:rFonts w:ascii="Times New Roman" w:eastAsia="Times New Roman" w:hAnsi="Times New Roman" w:cs="Times New Roman"/>
                <w:b/>
                <w:kern w:val="1"/>
                <w:sz w:val="20"/>
                <w:szCs w:val="20"/>
                <w:lang w:eastAsia="ar-SA"/>
              </w:rPr>
              <w:t xml:space="preserve">   № </w:t>
            </w:r>
            <w:r w:rsidR="007F6954">
              <w:rPr>
                <w:rFonts w:ascii="Times New Roman" w:eastAsia="Times New Roman" w:hAnsi="Times New Roman" w:cs="Times New Roman"/>
                <w:b/>
                <w:kern w:val="1"/>
                <w:sz w:val="20"/>
                <w:szCs w:val="20"/>
                <w:lang w:eastAsia="ar-SA"/>
              </w:rPr>
              <w:t>6</w:t>
            </w:r>
            <w:r w:rsidR="00C27771" w:rsidRPr="0041068F">
              <w:rPr>
                <w:rFonts w:ascii="Times New Roman" w:eastAsia="Times New Roman" w:hAnsi="Times New Roman" w:cs="Times New Roman"/>
                <w:b/>
                <w:kern w:val="1"/>
                <w:sz w:val="20"/>
                <w:szCs w:val="20"/>
                <w:lang w:eastAsia="ar-SA"/>
              </w:rPr>
              <w:t xml:space="preserve"> </w:t>
            </w:r>
            <w:r w:rsidR="007F6954">
              <w:rPr>
                <w:rFonts w:ascii="Times New Roman" w:eastAsia="Times New Roman" w:hAnsi="Times New Roman" w:cs="Times New Roman"/>
                <w:b/>
                <w:kern w:val="1"/>
                <w:sz w:val="20"/>
                <w:szCs w:val="20"/>
                <w:lang w:eastAsia="ar-SA"/>
              </w:rPr>
              <w:t>четверг</w:t>
            </w:r>
            <w:r w:rsidR="00D412C2">
              <w:rPr>
                <w:rFonts w:ascii="Times New Roman" w:eastAsia="Times New Roman" w:hAnsi="Times New Roman" w:cs="Times New Roman"/>
                <w:b/>
                <w:kern w:val="1"/>
                <w:sz w:val="20"/>
                <w:szCs w:val="20"/>
                <w:lang w:eastAsia="ar-SA"/>
              </w:rPr>
              <w:t xml:space="preserve">, </w:t>
            </w:r>
            <w:r w:rsidR="007F6954">
              <w:rPr>
                <w:rFonts w:ascii="Times New Roman" w:eastAsia="Times New Roman" w:hAnsi="Times New Roman" w:cs="Times New Roman"/>
                <w:b/>
                <w:kern w:val="1"/>
                <w:sz w:val="20"/>
                <w:szCs w:val="20"/>
                <w:lang w:eastAsia="ar-SA"/>
              </w:rPr>
              <w:t>27</w:t>
            </w:r>
            <w:r w:rsidR="00D412C2">
              <w:rPr>
                <w:rFonts w:ascii="Times New Roman" w:eastAsia="Times New Roman" w:hAnsi="Times New Roman" w:cs="Times New Roman"/>
                <w:b/>
                <w:kern w:val="1"/>
                <w:sz w:val="20"/>
                <w:szCs w:val="20"/>
                <w:lang w:eastAsia="ar-SA"/>
              </w:rPr>
              <w:t xml:space="preserve"> мая</w:t>
            </w:r>
            <w:r w:rsidR="00EE1C68" w:rsidRPr="0041068F">
              <w:rPr>
                <w:rFonts w:ascii="Times New Roman" w:eastAsia="Times New Roman" w:hAnsi="Times New Roman" w:cs="Times New Roman"/>
                <w:b/>
                <w:kern w:val="1"/>
                <w:sz w:val="20"/>
                <w:szCs w:val="20"/>
                <w:lang w:eastAsia="ar-SA"/>
              </w:rPr>
              <w:t xml:space="preserve"> 2021 года</w:t>
            </w:r>
            <w:r w:rsidRPr="0041068F">
              <w:rPr>
                <w:rFonts w:ascii="Times New Roman" w:eastAsia="Times New Roman" w:hAnsi="Times New Roman" w:cs="Times New Roman"/>
                <w:b/>
                <w:kern w:val="1"/>
                <w:sz w:val="20"/>
                <w:szCs w:val="20"/>
                <w:lang w:eastAsia="ar-SA"/>
              </w:rPr>
              <w:t xml:space="preserve">. </w:t>
            </w:r>
          </w:p>
          <w:p w:rsidR="005A424F" w:rsidRPr="0041068F" w:rsidRDefault="006C44F1"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41068F">
              <w:rPr>
                <w:rFonts w:ascii="Times New Roman" w:eastAsia="Times New Roman" w:hAnsi="Times New Roman" w:cs="Times New Roman"/>
                <w:b/>
                <w:kern w:val="1"/>
                <w:sz w:val="20"/>
                <w:szCs w:val="20"/>
                <w:lang w:eastAsia="ar-SA"/>
              </w:rPr>
              <w:t>1</w:t>
            </w:r>
            <w:r w:rsidR="00EE1C68" w:rsidRPr="0041068F">
              <w:rPr>
                <w:rFonts w:ascii="Times New Roman" w:eastAsia="Times New Roman" w:hAnsi="Times New Roman" w:cs="Times New Roman"/>
                <w:b/>
                <w:kern w:val="1"/>
                <w:sz w:val="20"/>
                <w:szCs w:val="20"/>
                <w:lang w:eastAsia="ar-SA"/>
              </w:rPr>
              <w:t>-2</w:t>
            </w:r>
            <w:r w:rsidRPr="0041068F">
              <w:rPr>
                <w:rFonts w:ascii="Times New Roman" w:eastAsia="Times New Roman" w:hAnsi="Times New Roman" w:cs="Times New Roman"/>
                <w:b/>
                <w:kern w:val="1"/>
                <w:sz w:val="20"/>
                <w:szCs w:val="20"/>
                <w:lang w:eastAsia="ar-SA"/>
              </w:rPr>
              <w:t xml:space="preserve"> раз</w:t>
            </w:r>
            <w:r w:rsidR="00EE1C68" w:rsidRPr="0041068F">
              <w:rPr>
                <w:rFonts w:ascii="Times New Roman" w:eastAsia="Times New Roman" w:hAnsi="Times New Roman" w:cs="Times New Roman"/>
                <w:b/>
                <w:kern w:val="1"/>
                <w:sz w:val="20"/>
                <w:szCs w:val="20"/>
                <w:lang w:eastAsia="ar-SA"/>
              </w:rPr>
              <w:t>а</w:t>
            </w:r>
            <w:r w:rsidR="005A424F" w:rsidRPr="0041068F">
              <w:rPr>
                <w:rFonts w:ascii="Times New Roman" w:eastAsia="Times New Roman" w:hAnsi="Times New Roman" w:cs="Times New Roman"/>
                <w:b/>
                <w:kern w:val="1"/>
                <w:sz w:val="20"/>
                <w:szCs w:val="20"/>
                <w:lang w:eastAsia="ar-SA"/>
              </w:rPr>
              <w:t xml:space="preserve"> в месяц </w:t>
            </w:r>
          </w:p>
        </w:tc>
      </w:tr>
    </w:tbl>
    <w:p w:rsidR="005A424F" w:rsidRPr="0041068F" w:rsidRDefault="005A424F" w:rsidP="005A424F">
      <w:pPr>
        <w:suppressAutoHyphens/>
        <w:spacing w:after="0" w:line="200" w:lineRule="atLeast"/>
        <w:rPr>
          <w:rFonts w:ascii="Arial" w:eastAsia="Times New Roman" w:hAnsi="Arial" w:cs="Arial"/>
          <w:b/>
          <w:kern w:val="1"/>
          <w:sz w:val="20"/>
          <w:szCs w:val="20"/>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425"/>
        <w:gridCol w:w="8240"/>
        <w:gridCol w:w="438"/>
      </w:tblGrid>
      <w:tr w:rsidR="00192C61" w:rsidRPr="0041068F" w:rsidTr="0094567C">
        <w:trPr>
          <w:trHeight w:val="745"/>
        </w:trPr>
        <w:tc>
          <w:tcPr>
            <w:tcW w:w="1425" w:type="dxa"/>
            <w:shd w:val="clear" w:color="auto" w:fill="auto"/>
          </w:tcPr>
          <w:p w:rsidR="00ED5496" w:rsidRPr="0041068F" w:rsidRDefault="00ED5496"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C20DB5" w:rsidRPr="0041068F" w:rsidRDefault="00C20DB5"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0879EE" w:rsidRDefault="000879EE"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F6954" w:rsidRPr="007F6954" w:rsidRDefault="007F6954"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7F6954">
              <w:rPr>
                <w:rFonts w:ascii="Arial" w:eastAsia="Times New Roman" w:hAnsi="Arial" w:cs="Arial"/>
                <w:kern w:val="1"/>
                <w:sz w:val="20"/>
                <w:szCs w:val="20"/>
                <w:lang w:eastAsia="ar-SA"/>
              </w:rPr>
              <w:t xml:space="preserve">08.04.2021 г. № 38 </w:t>
            </w:r>
          </w:p>
          <w:p w:rsidR="00C20DB5" w:rsidRDefault="00C20DB5"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Pr="00B162B3" w:rsidRDefault="00B162B3" w:rsidP="00B162B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12.05.2021 г. № 47</w:t>
            </w: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Pr="00B162B3" w:rsidRDefault="00B162B3" w:rsidP="00B162B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12.05.2021 г. № 48</w:t>
            </w: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Pr="00B162B3" w:rsidRDefault="00B162B3" w:rsidP="00B162B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12.05.2021 г. № 49</w:t>
            </w: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Pr="00B162B3" w:rsidRDefault="00B162B3" w:rsidP="00B162B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12.05.2021 г. № 50</w:t>
            </w:r>
          </w:p>
          <w:p w:rsidR="00B162B3" w:rsidRDefault="00B162B3"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C20DB5" w:rsidRDefault="00C20DB5"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Pr="00B162B3" w:rsidRDefault="00B162B3" w:rsidP="00B162B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12.05.2021 г. № 51</w:t>
            </w: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Pr="00B162B3" w:rsidRDefault="00B162B3" w:rsidP="00B162B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12.05.2021 г. № 52</w:t>
            </w: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Pr="00B162B3" w:rsidRDefault="00B162B3" w:rsidP="00B162B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12.05.2021 г. № 53</w:t>
            </w: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Pr="00E4583B" w:rsidRDefault="00E4583B" w:rsidP="00E4583B">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4583B">
              <w:rPr>
                <w:rFonts w:ascii="Arial" w:eastAsia="Times New Roman" w:hAnsi="Arial" w:cs="Arial"/>
                <w:kern w:val="1"/>
                <w:sz w:val="20"/>
                <w:szCs w:val="20"/>
                <w:lang w:eastAsia="ar-SA"/>
              </w:rPr>
              <w:t>12.05.2021 г. № 54</w:t>
            </w: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Pr="00E4583B" w:rsidRDefault="00E4583B" w:rsidP="00E4583B">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4583B">
              <w:rPr>
                <w:rFonts w:ascii="Arial" w:eastAsia="Times New Roman" w:hAnsi="Arial" w:cs="Arial"/>
                <w:kern w:val="1"/>
                <w:sz w:val="20"/>
                <w:szCs w:val="20"/>
                <w:lang w:eastAsia="ar-SA"/>
              </w:rPr>
              <w:t>12.05.2021 г. № 55</w:t>
            </w: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Pr="00E4583B" w:rsidRDefault="00E4583B" w:rsidP="00E4583B">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4583B">
              <w:rPr>
                <w:rFonts w:ascii="Arial" w:eastAsia="Times New Roman" w:hAnsi="Arial" w:cs="Arial"/>
                <w:kern w:val="1"/>
                <w:sz w:val="20"/>
                <w:szCs w:val="20"/>
                <w:lang w:eastAsia="ar-SA"/>
              </w:rPr>
              <w:t>12.05.2021 г. № 56</w:t>
            </w: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Pr="00E4583B" w:rsidRDefault="00E4583B" w:rsidP="00E4583B">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4583B">
              <w:rPr>
                <w:rFonts w:ascii="Arial" w:eastAsia="Times New Roman" w:hAnsi="Arial" w:cs="Arial"/>
                <w:kern w:val="1"/>
                <w:sz w:val="20"/>
                <w:szCs w:val="20"/>
                <w:lang w:eastAsia="ar-SA"/>
              </w:rPr>
              <w:t>12.05.2021 г. № 57</w:t>
            </w: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Pr="00E4583B" w:rsidRDefault="00E4583B" w:rsidP="00E4583B">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4583B">
              <w:rPr>
                <w:rFonts w:ascii="Arial" w:eastAsia="Times New Roman" w:hAnsi="Arial" w:cs="Arial"/>
                <w:kern w:val="1"/>
                <w:sz w:val="20"/>
                <w:szCs w:val="20"/>
                <w:lang w:eastAsia="ar-SA"/>
              </w:rPr>
              <w:t>18.05.2021 г. № 59</w:t>
            </w: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4583B" w:rsidRPr="00E4583B" w:rsidRDefault="00E4583B" w:rsidP="00E4583B">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4583B">
              <w:rPr>
                <w:rFonts w:ascii="Arial" w:eastAsia="Times New Roman" w:hAnsi="Arial" w:cs="Arial"/>
                <w:kern w:val="1"/>
                <w:sz w:val="20"/>
                <w:szCs w:val="20"/>
                <w:lang w:eastAsia="ar-SA"/>
              </w:rPr>
              <w:t>18.05.2021 г. № 60</w:t>
            </w:r>
          </w:p>
          <w:p w:rsidR="00E4583B" w:rsidRDefault="00E4583B"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E2E7E" w:rsidRPr="002E2E7E" w:rsidRDefault="002E2E7E" w:rsidP="002E2E7E">
            <w:pPr>
              <w:shd w:val="clear" w:color="auto" w:fill="FFFFFF"/>
              <w:suppressAutoHyphens/>
              <w:snapToGrid w:val="0"/>
              <w:spacing w:after="0" w:line="240" w:lineRule="auto"/>
              <w:ind w:right="-108"/>
              <w:jc w:val="both"/>
              <w:rPr>
                <w:rFonts w:ascii="Arial" w:eastAsia="Times New Roman" w:hAnsi="Arial" w:cs="Arial"/>
                <w:bCs/>
                <w:kern w:val="1"/>
                <w:sz w:val="20"/>
                <w:szCs w:val="20"/>
                <w:lang w:eastAsia="ar-SA"/>
              </w:rPr>
            </w:pPr>
            <w:r>
              <w:rPr>
                <w:rFonts w:ascii="Arial" w:eastAsia="Times New Roman" w:hAnsi="Arial" w:cs="Arial"/>
                <w:kern w:val="1"/>
                <w:sz w:val="20"/>
                <w:szCs w:val="20"/>
                <w:lang w:eastAsia="ar-SA"/>
              </w:rPr>
              <w:t>20.05.2021 г. № 63</w:t>
            </w:r>
          </w:p>
          <w:p w:rsidR="002E2E7E" w:rsidRDefault="002E2E7E"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Pr="0041068F"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tc>
        <w:tc>
          <w:tcPr>
            <w:tcW w:w="8240" w:type="dxa"/>
            <w:shd w:val="clear" w:color="auto" w:fill="auto"/>
          </w:tcPr>
          <w:p w:rsidR="005A424F" w:rsidRDefault="005A424F"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41068F">
              <w:rPr>
                <w:rFonts w:ascii="Arial" w:eastAsia="Times New Roman" w:hAnsi="Arial" w:cs="Arial"/>
                <w:b/>
                <w:kern w:val="1"/>
                <w:sz w:val="20"/>
                <w:szCs w:val="20"/>
                <w:lang w:eastAsia="ar-SA"/>
              </w:rPr>
              <w:lastRenderedPageBreak/>
              <w:t>СОДЕРЖАНИЕ:</w:t>
            </w:r>
            <w:r w:rsidR="00F20E2C" w:rsidRPr="0041068F">
              <w:rPr>
                <w:rFonts w:ascii="Arial" w:eastAsia="Arial" w:hAnsi="Arial" w:cs="Arial"/>
                <w:kern w:val="1"/>
                <w:sz w:val="20"/>
                <w:szCs w:val="20"/>
                <w:shd w:val="clear" w:color="auto" w:fill="FFFFFF"/>
                <w:lang w:eastAsia="ru-RU" w:bidi="ru-RU"/>
              </w:rPr>
              <w:t xml:space="preserve"> </w:t>
            </w:r>
          </w:p>
          <w:p w:rsidR="00207F80" w:rsidRDefault="00207F80"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987499" w:rsidRDefault="00987499" w:rsidP="00987499">
            <w:pPr>
              <w:suppressAutoHyphens/>
              <w:snapToGrid w:val="0"/>
              <w:spacing w:after="0" w:line="200" w:lineRule="atLeast"/>
              <w:jc w:val="center"/>
              <w:rPr>
                <w:rFonts w:ascii="Arial" w:eastAsia="Arial" w:hAnsi="Arial" w:cs="Arial"/>
                <w:b/>
                <w:kern w:val="1"/>
                <w:sz w:val="20"/>
                <w:szCs w:val="20"/>
                <w:shd w:val="clear" w:color="auto" w:fill="FFFFFF"/>
                <w:lang w:eastAsia="ru-RU" w:bidi="ru-RU"/>
              </w:rPr>
            </w:pPr>
            <w:r w:rsidRPr="0041068F">
              <w:rPr>
                <w:rFonts w:ascii="Arial" w:eastAsia="Arial" w:hAnsi="Arial" w:cs="Arial"/>
                <w:b/>
                <w:kern w:val="1"/>
                <w:sz w:val="20"/>
                <w:szCs w:val="20"/>
                <w:shd w:val="clear" w:color="auto" w:fill="FFFFFF"/>
                <w:lang w:eastAsia="ru-RU" w:bidi="ru-RU"/>
              </w:rPr>
              <w:t xml:space="preserve">Постановления Администрации городского поселения </w:t>
            </w:r>
            <w:proofErr w:type="spellStart"/>
            <w:r w:rsidRPr="0041068F">
              <w:rPr>
                <w:rFonts w:ascii="Arial" w:eastAsia="Arial" w:hAnsi="Arial" w:cs="Arial"/>
                <w:b/>
                <w:kern w:val="1"/>
                <w:sz w:val="20"/>
                <w:szCs w:val="20"/>
                <w:shd w:val="clear" w:color="auto" w:fill="FFFFFF"/>
                <w:lang w:eastAsia="ru-RU" w:bidi="ru-RU"/>
              </w:rPr>
              <w:t>поселок</w:t>
            </w:r>
            <w:proofErr w:type="spellEnd"/>
            <w:r w:rsidRPr="0041068F">
              <w:rPr>
                <w:rFonts w:ascii="Arial" w:eastAsia="Arial" w:hAnsi="Arial" w:cs="Arial"/>
                <w:b/>
                <w:kern w:val="1"/>
                <w:sz w:val="20"/>
                <w:szCs w:val="20"/>
                <w:shd w:val="clear" w:color="auto" w:fill="FFFFFF"/>
                <w:lang w:eastAsia="ru-RU" w:bidi="ru-RU"/>
              </w:rPr>
              <w:t xml:space="preserve"> Судиславль</w:t>
            </w:r>
          </w:p>
          <w:p w:rsidR="007F6954" w:rsidRPr="007F6954" w:rsidRDefault="007F6954" w:rsidP="007F6954">
            <w:pPr>
              <w:suppressAutoHyphens/>
              <w:snapToGrid w:val="0"/>
              <w:spacing w:after="0" w:line="200" w:lineRule="atLeast"/>
              <w:jc w:val="both"/>
              <w:rPr>
                <w:rFonts w:ascii="Arial" w:eastAsia="Times New Roman" w:hAnsi="Arial" w:cs="Arial"/>
                <w:kern w:val="1"/>
                <w:sz w:val="20"/>
                <w:szCs w:val="20"/>
                <w:lang w:eastAsia="ar-SA"/>
              </w:rPr>
            </w:pPr>
            <w:r w:rsidRPr="007F6954">
              <w:rPr>
                <w:rFonts w:ascii="Arial" w:eastAsia="Times New Roman" w:hAnsi="Arial" w:cs="Arial"/>
                <w:kern w:val="1"/>
                <w:sz w:val="20"/>
                <w:szCs w:val="20"/>
                <w:lang w:eastAsia="ar-SA"/>
              </w:rPr>
              <w:t>Об утверждении конкурсной документации по проведению открытых конкурсов</w:t>
            </w:r>
            <w:r>
              <w:rPr>
                <w:rFonts w:ascii="Arial" w:eastAsia="Times New Roman" w:hAnsi="Arial" w:cs="Arial"/>
                <w:kern w:val="1"/>
                <w:sz w:val="20"/>
                <w:szCs w:val="20"/>
                <w:lang w:eastAsia="ar-SA"/>
              </w:rPr>
              <w:t xml:space="preserve"> </w:t>
            </w:r>
            <w:r w:rsidRPr="007F6954">
              <w:rPr>
                <w:rFonts w:ascii="Arial" w:eastAsia="Times New Roman" w:hAnsi="Arial" w:cs="Arial"/>
                <w:kern w:val="1"/>
                <w:sz w:val="20"/>
                <w:szCs w:val="20"/>
                <w:lang w:eastAsia="ar-SA"/>
              </w:rPr>
              <w:t>по отбору управляющей организации</w:t>
            </w:r>
            <w:r>
              <w:rPr>
                <w:rFonts w:ascii="Arial" w:eastAsia="Times New Roman" w:hAnsi="Arial" w:cs="Arial"/>
                <w:kern w:val="1"/>
                <w:sz w:val="20"/>
                <w:szCs w:val="20"/>
                <w:lang w:eastAsia="ar-SA"/>
              </w:rPr>
              <w:t xml:space="preserve"> </w:t>
            </w:r>
            <w:r w:rsidRPr="007F6954">
              <w:rPr>
                <w:rFonts w:ascii="Arial" w:eastAsia="Times New Roman" w:hAnsi="Arial" w:cs="Arial"/>
                <w:kern w:val="1"/>
                <w:sz w:val="20"/>
                <w:szCs w:val="20"/>
                <w:lang w:eastAsia="ar-SA"/>
              </w:rPr>
              <w:t>для управления многоквартирными домами</w:t>
            </w:r>
            <w:r>
              <w:rPr>
                <w:rFonts w:ascii="Arial" w:eastAsia="Times New Roman" w:hAnsi="Arial" w:cs="Arial"/>
                <w:kern w:val="1"/>
                <w:sz w:val="20"/>
                <w:szCs w:val="20"/>
                <w:lang w:eastAsia="ar-SA"/>
              </w:rPr>
              <w:t xml:space="preserve"> </w:t>
            </w:r>
            <w:r w:rsidRPr="007F6954">
              <w:rPr>
                <w:rFonts w:ascii="Arial" w:eastAsia="Times New Roman" w:hAnsi="Arial" w:cs="Arial"/>
                <w:kern w:val="1"/>
                <w:sz w:val="20"/>
                <w:szCs w:val="20"/>
                <w:lang w:eastAsia="ar-SA"/>
              </w:rPr>
              <w:t>на территории городского поселения</w:t>
            </w:r>
            <w:r>
              <w:rPr>
                <w:rFonts w:ascii="Arial" w:eastAsia="Times New Roman" w:hAnsi="Arial" w:cs="Arial"/>
                <w:kern w:val="1"/>
                <w:sz w:val="20"/>
                <w:szCs w:val="20"/>
                <w:lang w:eastAsia="ar-SA"/>
              </w:rPr>
              <w:t xml:space="preserve"> </w:t>
            </w:r>
            <w:proofErr w:type="spellStart"/>
            <w:r w:rsidRPr="007F6954">
              <w:rPr>
                <w:rFonts w:ascii="Arial" w:eastAsia="Times New Roman" w:hAnsi="Arial" w:cs="Arial"/>
                <w:kern w:val="1"/>
                <w:sz w:val="20"/>
                <w:szCs w:val="20"/>
                <w:lang w:eastAsia="ar-SA"/>
              </w:rPr>
              <w:t>поселок</w:t>
            </w:r>
            <w:proofErr w:type="spellEnd"/>
            <w:r w:rsidRPr="007F6954">
              <w:rPr>
                <w:rFonts w:ascii="Arial" w:eastAsia="Times New Roman" w:hAnsi="Arial" w:cs="Arial"/>
                <w:kern w:val="1"/>
                <w:sz w:val="20"/>
                <w:szCs w:val="20"/>
                <w:lang w:eastAsia="ar-SA"/>
              </w:rPr>
              <w:t xml:space="preserve"> Судиславль</w:t>
            </w:r>
          </w:p>
          <w:p w:rsidR="00C1636E" w:rsidRDefault="00C1636E" w:rsidP="007F6954">
            <w:pPr>
              <w:suppressAutoHyphens/>
              <w:snapToGrid w:val="0"/>
              <w:spacing w:after="0" w:line="200" w:lineRule="atLeast"/>
              <w:jc w:val="both"/>
              <w:rPr>
                <w:rFonts w:ascii="Arial" w:eastAsia="Times New Roman" w:hAnsi="Arial" w:cs="Arial"/>
                <w:kern w:val="1"/>
                <w:sz w:val="20"/>
                <w:szCs w:val="20"/>
                <w:lang w:eastAsia="ar-SA"/>
              </w:rPr>
            </w:pPr>
          </w:p>
          <w:p w:rsidR="00B162B3" w:rsidRPr="00B162B3" w:rsidRDefault="00B162B3" w:rsidP="00B162B3">
            <w:pPr>
              <w:suppressAutoHyphens/>
              <w:snapToGrid w:val="0"/>
              <w:spacing w:after="0" w:line="200" w:lineRule="atLeast"/>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администрации городского поселения</w:t>
            </w:r>
            <w:r>
              <w:rPr>
                <w:rFonts w:ascii="Arial" w:eastAsia="Times New Roman" w:hAnsi="Arial" w:cs="Arial"/>
                <w:kern w:val="1"/>
                <w:sz w:val="20"/>
                <w:szCs w:val="20"/>
                <w:lang w:eastAsia="ar-SA"/>
              </w:rPr>
              <w:t xml:space="preserve">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от 28.06.2018 г. № 52</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«Об утверждении административного регламента</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предоставления администрацией городского</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 xml:space="preserve">поселения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муниципальной</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услуги «Выдача специальных разрешений на</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движение тяжеловесных и (или) крупногабаритных</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транспортных средств по автомобильным дорогам</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муниципального значения, в том числе в</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электронном виде»</w:t>
            </w:r>
          </w:p>
          <w:p w:rsidR="00B162B3" w:rsidRDefault="00B162B3" w:rsidP="007F6954">
            <w:pPr>
              <w:suppressAutoHyphens/>
              <w:snapToGrid w:val="0"/>
              <w:spacing w:after="0" w:line="200" w:lineRule="atLeast"/>
              <w:jc w:val="both"/>
              <w:rPr>
                <w:rFonts w:ascii="Arial" w:eastAsia="Times New Roman" w:hAnsi="Arial" w:cs="Arial"/>
                <w:kern w:val="1"/>
                <w:sz w:val="20"/>
                <w:szCs w:val="20"/>
                <w:lang w:eastAsia="ar-SA"/>
              </w:rPr>
            </w:pPr>
          </w:p>
          <w:p w:rsidR="00B162B3" w:rsidRPr="00B162B3" w:rsidRDefault="00B162B3" w:rsidP="00B162B3">
            <w:pPr>
              <w:suppressAutoHyphens/>
              <w:snapToGrid w:val="0"/>
              <w:spacing w:after="0" w:line="200" w:lineRule="atLeast"/>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администрации городского поселения</w:t>
            </w:r>
            <w:r>
              <w:rPr>
                <w:rFonts w:ascii="Arial" w:eastAsia="Times New Roman" w:hAnsi="Arial" w:cs="Arial"/>
                <w:kern w:val="1"/>
                <w:sz w:val="20"/>
                <w:szCs w:val="20"/>
                <w:lang w:eastAsia="ar-SA"/>
              </w:rPr>
              <w:t xml:space="preserve">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от 02.07.2018 г. № 60</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«Об утверждении административного регламента</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предоставления администрацией городского</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 xml:space="preserve">поселения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муниципальной</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услуги «Предоставление права размещения</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нестационарного торгового объекта на территории</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 xml:space="preserve">городского поселения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в</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соответствии с утверждённой схемой»</w:t>
            </w:r>
          </w:p>
          <w:p w:rsidR="00B162B3" w:rsidRDefault="00B162B3" w:rsidP="007F6954">
            <w:pPr>
              <w:suppressAutoHyphens/>
              <w:snapToGrid w:val="0"/>
              <w:spacing w:after="0" w:line="200" w:lineRule="atLeast"/>
              <w:jc w:val="both"/>
              <w:rPr>
                <w:rFonts w:ascii="Arial" w:eastAsia="Times New Roman" w:hAnsi="Arial" w:cs="Arial"/>
                <w:kern w:val="1"/>
                <w:sz w:val="20"/>
                <w:szCs w:val="20"/>
                <w:lang w:eastAsia="ar-SA"/>
              </w:rPr>
            </w:pPr>
          </w:p>
          <w:p w:rsidR="00B162B3" w:rsidRDefault="00B162B3" w:rsidP="00B162B3">
            <w:pPr>
              <w:suppressAutoHyphens/>
              <w:snapToGrid w:val="0"/>
              <w:spacing w:after="0" w:line="200" w:lineRule="atLeast"/>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администрации городского поселения</w:t>
            </w:r>
            <w:r>
              <w:rPr>
                <w:rFonts w:ascii="Arial" w:eastAsia="Times New Roman" w:hAnsi="Arial" w:cs="Arial"/>
                <w:kern w:val="1"/>
                <w:sz w:val="20"/>
                <w:szCs w:val="20"/>
                <w:lang w:eastAsia="ar-SA"/>
              </w:rPr>
              <w:t xml:space="preserve">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от 28.04.2018 г. № 36</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«Об утверждении административного регламента</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предоставления администрацией городского</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 xml:space="preserve">поселения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муниципальной</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услуги «Предоставление сведений из реестра</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муниципального имущества администрации</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 xml:space="preserve">городского поселения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w:t>
            </w:r>
          </w:p>
          <w:p w:rsidR="00B162B3" w:rsidRDefault="00B162B3" w:rsidP="00B162B3">
            <w:pPr>
              <w:suppressAutoHyphens/>
              <w:snapToGrid w:val="0"/>
              <w:spacing w:after="0" w:line="200" w:lineRule="atLeast"/>
              <w:jc w:val="both"/>
              <w:rPr>
                <w:rFonts w:ascii="Arial" w:eastAsia="Times New Roman" w:hAnsi="Arial" w:cs="Arial"/>
                <w:kern w:val="1"/>
                <w:sz w:val="20"/>
                <w:szCs w:val="20"/>
                <w:lang w:eastAsia="ar-SA"/>
              </w:rPr>
            </w:pPr>
          </w:p>
          <w:p w:rsidR="00B162B3" w:rsidRPr="00B162B3" w:rsidRDefault="00B162B3" w:rsidP="00B162B3">
            <w:pPr>
              <w:suppressAutoHyphens/>
              <w:snapToGrid w:val="0"/>
              <w:spacing w:after="0" w:line="200" w:lineRule="atLeast"/>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администрации городского поселения</w:t>
            </w:r>
            <w:r>
              <w:rPr>
                <w:rFonts w:ascii="Arial" w:eastAsia="Times New Roman" w:hAnsi="Arial" w:cs="Arial"/>
                <w:kern w:val="1"/>
                <w:sz w:val="20"/>
                <w:szCs w:val="20"/>
                <w:lang w:eastAsia="ar-SA"/>
              </w:rPr>
              <w:t xml:space="preserve">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от 02.10.2017 г. № 74</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«Об утверждении административного регламента</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предоставления администрацией городского</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 xml:space="preserve">поселения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муниципальной</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услуги «Выдача разрешений на рубку (обрезку)</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древесно-кустарниковой растительности»</w:t>
            </w:r>
          </w:p>
          <w:p w:rsidR="00B162B3" w:rsidRDefault="00B162B3" w:rsidP="00B162B3">
            <w:pPr>
              <w:suppressAutoHyphens/>
              <w:snapToGrid w:val="0"/>
              <w:spacing w:after="0" w:line="200" w:lineRule="atLeast"/>
              <w:jc w:val="both"/>
              <w:rPr>
                <w:rFonts w:ascii="Arial" w:eastAsia="Times New Roman" w:hAnsi="Arial" w:cs="Arial"/>
                <w:kern w:val="1"/>
                <w:sz w:val="20"/>
                <w:szCs w:val="20"/>
                <w:lang w:eastAsia="ar-SA"/>
              </w:rPr>
            </w:pPr>
          </w:p>
          <w:p w:rsidR="00B162B3" w:rsidRPr="00B162B3" w:rsidRDefault="00B162B3" w:rsidP="00B162B3">
            <w:pPr>
              <w:suppressAutoHyphens/>
              <w:snapToGrid w:val="0"/>
              <w:spacing w:after="0" w:line="200" w:lineRule="atLeast"/>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администрации городского поселения</w:t>
            </w:r>
            <w:r>
              <w:rPr>
                <w:rFonts w:ascii="Arial" w:eastAsia="Times New Roman" w:hAnsi="Arial" w:cs="Arial"/>
                <w:kern w:val="1"/>
                <w:sz w:val="20"/>
                <w:szCs w:val="20"/>
                <w:lang w:eastAsia="ar-SA"/>
              </w:rPr>
              <w:t xml:space="preserve">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от 30.08.2017 г. № 58</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«Об утверждении административного регламента</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предоставления администрацией городского</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 xml:space="preserve">поселения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муниципальной</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услуги «Выдача, продление, переоформление и</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закрытие разрешений, предоставляющих право</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производства на территории городского поселения</w:t>
            </w:r>
            <w:r>
              <w:rPr>
                <w:rFonts w:ascii="Arial" w:eastAsia="Times New Roman" w:hAnsi="Arial" w:cs="Arial"/>
                <w:kern w:val="1"/>
                <w:sz w:val="20"/>
                <w:szCs w:val="20"/>
                <w:lang w:eastAsia="ar-SA"/>
              </w:rPr>
              <w:t xml:space="preserve">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земляных работ»</w:t>
            </w:r>
          </w:p>
          <w:p w:rsidR="00B162B3" w:rsidRDefault="00B162B3" w:rsidP="007F6954">
            <w:pPr>
              <w:suppressAutoHyphens/>
              <w:snapToGrid w:val="0"/>
              <w:spacing w:after="0" w:line="200" w:lineRule="atLeast"/>
              <w:jc w:val="both"/>
              <w:rPr>
                <w:rFonts w:ascii="Arial" w:eastAsia="Times New Roman" w:hAnsi="Arial" w:cs="Arial"/>
                <w:kern w:val="1"/>
                <w:sz w:val="20"/>
                <w:szCs w:val="20"/>
                <w:lang w:eastAsia="ar-SA"/>
              </w:rPr>
            </w:pPr>
          </w:p>
          <w:p w:rsidR="00B162B3" w:rsidRPr="00B162B3" w:rsidRDefault="00B162B3" w:rsidP="00B162B3">
            <w:pPr>
              <w:suppressAutoHyphens/>
              <w:snapToGrid w:val="0"/>
              <w:spacing w:after="0" w:line="200" w:lineRule="atLeast"/>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администрации городского поселения</w:t>
            </w:r>
            <w:r>
              <w:rPr>
                <w:rFonts w:ascii="Arial" w:eastAsia="Times New Roman" w:hAnsi="Arial" w:cs="Arial"/>
                <w:kern w:val="1"/>
                <w:sz w:val="20"/>
                <w:szCs w:val="20"/>
                <w:lang w:eastAsia="ar-SA"/>
              </w:rPr>
              <w:t xml:space="preserve">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от 12.10.2016 г. № 79</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«Об утверждении административного регламента</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предоставления администрацией городского</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 xml:space="preserve">поселения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муниципальной</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услуги «Признание помещения жилым помещением,</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жилого помещения непригодным для проживания и</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многоквартирного дома аварийным и подлежащим</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сносу или реконструкции на территории городского</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 xml:space="preserve">поселения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w:t>
            </w:r>
          </w:p>
          <w:p w:rsidR="00B162B3" w:rsidRDefault="00B162B3" w:rsidP="007F6954">
            <w:pPr>
              <w:suppressAutoHyphens/>
              <w:snapToGrid w:val="0"/>
              <w:spacing w:after="0" w:line="200" w:lineRule="atLeast"/>
              <w:jc w:val="both"/>
              <w:rPr>
                <w:rFonts w:ascii="Arial" w:eastAsia="Times New Roman" w:hAnsi="Arial" w:cs="Arial"/>
                <w:kern w:val="1"/>
                <w:sz w:val="20"/>
                <w:szCs w:val="20"/>
                <w:lang w:eastAsia="ar-SA"/>
              </w:rPr>
            </w:pPr>
          </w:p>
          <w:p w:rsidR="00B162B3" w:rsidRPr="00B162B3" w:rsidRDefault="00B162B3" w:rsidP="00B162B3">
            <w:pPr>
              <w:suppressAutoHyphens/>
              <w:snapToGrid w:val="0"/>
              <w:spacing w:after="0" w:line="200" w:lineRule="atLeast"/>
              <w:jc w:val="both"/>
              <w:rPr>
                <w:rFonts w:ascii="Arial" w:eastAsia="Times New Roman" w:hAnsi="Arial" w:cs="Arial"/>
                <w:kern w:val="1"/>
                <w:sz w:val="20"/>
                <w:szCs w:val="20"/>
                <w:lang w:eastAsia="ar-SA"/>
              </w:rPr>
            </w:pPr>
            <w:r w:rsidRPr="00B162B3">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администрации городского поселения</w:t>
            </w:r>
            <w:r>
              <w:rPr>
                <w:rFonts w:ascii="Arial" w:eastAsia="Times New Roman" w:hAnsi="Arial" w:cs="Arial"/>
                <w:kern w:val="1"/>
                <w:sz w:val="20"/>
                <w:szCs w:val="20"/>
                <w:lang w:eastAsia="ar-SA"/>
              </w:rPr>
              <w:t xml:space="preserve">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Судиславль от 18.02.2016 г. № 10</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«Об утверждении административного регламента</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предоставления администрацией городского</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 xml:space="preserve">поселения </w:t>
            </w:r>
            <w:proofErr w:type="spellStart"/>
            <w:r w:rsidRPr="00B162B3">
              <w:rPr>
                <w:rFonts w:ascii="Arial" w:eastAsia="Times New Roman" w:hAnsi="Arial" w:cs="Arial"/>
                <w:kern w:val="1"/>
                <w:sz w:val="20"/>
                <w:szCs w:val="20"/>
                <w:lang w:eastAsia="ar-SA"/>
              </w:rPr>
              <w:t>поселок</w:t>
            </w:r>
            <w:proofErr w:type="spellEnd"/>
            <w:r w:rsidRPr="00B162B3">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lastRenderedPageBreak/>
              <w:t>Судиславль муниципальной</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услуги «Предоставление земельных участков</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для индивидуального жилищного строительства,</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для ведения личного подсобного хозяйства в границах</w:t>
            </w:r>
            <w:r>
              <w:rPr>
                <w:rFonts w:ascii="Arial" w:eastAsia="Times New Roman" w:hAnsi="Arial" w:cs="Arial"/>
                <w:kern w:val="1"/>
                <w:sz w:val="20"/>
                <w:szCs w:val="20"/>
                <w:lang w:eastAsia="ar-SA"/>
              </w:rPr>
              <w:t xml:space="preserve"> </w:t>
            </w:r>
            <w:proofErr w:type="spellStart"/>
            <w:r w:rsidRPr="00B162B3">
              <w:rPr>
                <w:rFonts w:ascii="Arial" w:eastAsia="Times New Roman" w:hAnsi="Arial" w:cs="Arial"/>
                <w:kern w:val="1"/>
                <w:sz w:val="20"/>
                <w:szCs w:val="20"/>
                <w:lang w:eastAsia="ar-SA"/>
              </w:rPr>
              <w:t>населенного</w:t>
            </w:r>
            <w:proofErr w:type="spellEnd"/>
            <w:r w:rsidRPr="00B162B3">
              <w:rPr>
                <w:rFonts w:ascii="Arial" w:eastAsia="Times New Roman" w:hAnsi="Arial" w:cs="Arial"/>
                <w:kern w:val="1"/>
                <w:sz w:val="20"/>
                <w:szCs w:val="20"/>
                <w:lang w:eastAsia="ar-SA"/>
              </w:rPr>
              <w:t xml:space="preserve"> пункта, садоводства, дачного хозяйства</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гражданам и крестьянским (фермерским) хозяйствам,</w:t>
            </w:r>
            <w:r>
              <w:rPr>
                <w:rFonts w:ascii="Arial" w:eastAsia="Times New Roman" w:hAnsi="Arial" w:cs="Arial"/>
                <w:kern w:val="1"/>
                <w:sz w:val="20"/>
                <w:szCs w:val="20"/>
                <w:lang w:eastAsia="ar-SA"/>
              </w:rPr>
              <w:t xml:space="preserve"> </w:t>
            </w:r>
            <w:r w:rsidRPr="00B162B3">
              <w:rPr>
                <w:rFonts w:ascii="Arial" w:eastAsia="Times New Roman" w:hAnsi="Arial" w:cs="Arial"/>
                <w:kern w:val="1"/>
                <w:sz w:val="20"/>
                <w:szCs w:val="20"/>
                <w:lang w:eastAsia="ar-SA"/>
              </w:rPr>
              <w:t>в том числе в электронном виде»</w:t>
            </w:r>
          </w:p>
          <w:p w:rsidR="00B162B3" w:rsidRDefault="00B162B3" w:rsidP="007F6954">
            <w:pPr>
              <w:suppressAutoHyphens/>
              <w:snapToGrid w:val="0"/>
              <w:spacing w:after="0" w:line="200" w:lineRule="atLeast"/>
              <w:jc w:val="both"/>
              <w:rPr>
                <w:rFonts w:ascii="Arial" w:eastAsia="Times New Roman" w:hAnsi="Arial" w:cs="Arial"/>
                <w:kern w:val="1"/>
                <w:sz w:val="20"/>
                <w:szCs w:val="20"/>
                <w:lang w:eastAsia="ar-SA"/>
              </w:rPr>
            </w:pPr>
          </w:p>
          <w:p w:rsidR="00E77940" w:rsidRPr="00E77940" w:rsidRDefault="00E77940" w:rsidP="00E77940">
            <w:pPr>
              <w:suppressAutoHyphens/>
              <w:snapToGrid w:val="0"/>
              <w:spacing w:after="0" w:line="200" w:lineRule="atLeast"/>
              <w:jc w:val="both"/>
              <w:rPr>
                <w:rFonts w:ascii="Arial" w:eastAsia="Times New Roman" w:hAnsi="Arial" w:cs="Arial"/>
                <w:kern w:val="1"/>
                <w:sz w:val="20"/>
                <w:szCs w:val="20"/>
                <w:lang w:eastAsia="ar-SA"/>
              </w:rPr>
            </w:pPr>
            <w:r w:rsidRPr="00E77940">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E77940">
              <w:rPr>
                <w:rFonts w:ascii="Arial" w:eastAsia="Times New Roman" w:hAnsi="Arial" w:cs="Arial"/>
                <w:kern w:val="1"/>
                <w:sz w:val="20"/>
                <w:szCs w:val="20"/>
                <w:lang w:eastAsia="ar-SA"/>
              </w:rPr>
              <w:t>администрации городского поселения</w:t>
            </w:r>
            <w:r>
              <w:rPr>
                <w:rFonts w:ascii="Arial" w:eastAsia="Times New Roman" w:hAnsi="Arial" w:cs="Arial"/>
                <w:kern w:val="1"/>
                <w:sz w:val="20"/>
                <w:szCs w:val="20"/>
                <w:lang w:eastAsia="ar-SA"/>
              </w:rPr>
              <w:t xml:space="preserve"> </w:t>
            </w:r>
            <w:proofErr w:type="spellStart"/>
            <w:r w:rsidRPr="00E77940">
              <w:rPr>
                <w:rFonts w:ascii="Arial" w:eastAsia="Times New Roman" w:hAnsi="Arial" w:cs="Arial"/>
                <w:kern w:val="1"/>
                <w:sz w:val="20"/>
                <w:szCs w:val="20"/>
                <w:lang w:eastAsia="ar-SA"/>
              </w:rPr>
              <w:t>поселок</w:t>
            </w:r>
            <w:proofErr w:type="spellEnd"/>
            <w:r w:rsidRPr="00E77940">
              <w:rPr>
                <w:rFonts w:ascii="Arial" w:eastAsia="Times New Roman" w:hAnsi="Arial" w:cs="Arial"/>
                <w:kern w:val="1"/>
                <w:sz w:val="20"/>
                <w:szCs w:val="20"/>
                <w:lang w:eastAsia="ar-SA"/>
              </w:rPr>
              <w:t xml:space="preserve"> Судиславль от 20.02.2015 г. № 14</w:t>
            </w:r>
            <w:r>
              <w:rPr>
                <w:rFonts w:ascii="Arial" w:eastAsia="Times New Roman" w:hAnsi="Arial" w:cs="Arial"/>
                <w:kern w:val="1"/>
                <w:sz w:val="20"/>
                <w:szCs w:val="20"/>
                <w:lang w:eastAsia="ar-SA"/>
              </w:rPr>
              <w:t xml:space="preserve"> </w:t>
            </w:r>
            <w:r w:rsidRPr="00E77940">
              <w:rPr>
                <w:rFonts w:ascii="Arial" w:eastAsia="Times New Roman" w:hAnsi="Arial" w:cs="Arial"/>
                <w:kern w:val="1"/>
                <w:sz w:val="20"/>
                <w:szCs w:val="20"/>
                <w:lang w:eastAsia="ar-SA"/>
              </w:rPr>
              <w:t>«Об утверждении административного регламента</w:t>
            </w:r>
            <w:r>
              <w:rPr>
                <w:rFonts w:ascii="Arial" w:eastAsia="Times New Roman" w:hAnsi="Arial" w:cs="Arial"/>
                <w:kern w:val="1"/>
                <w:sz w:val="20"/>
                <w:szCs w:val="20"/>
                <w:lang w:eastAsia="ar-SA"/>
              </w:rPr>
              <w:t xml:space="preserve"> </w:t>
            </w:r>
            <w:r w:rsidRPr="00E77940">
              <w:rPr>
                <w:rFonts w:ascii="Arial" w:eastAsia="Times New Roman" w:hAnsi="Arial" w:cs="Arial"/>
                <w:kern w:val="1"/>
                <w:sz w:val="20"/>
                <w:szCs w:val="20"/>
                <w:lang w:eastAsia="ar-SA"/>
              </w:rPr>
              <w:t>предоставления администрацией городского</w:t>
            </w:r>
            <w:r>
              <w:rPr>
                <w:rFonts w:ascii="Arial" w:eastAsia="Times New Roman" w:hAnsi="Arial" w:cs="Arial"/>
                <w:kern w:val="1"/>
                <w:sz w:val="20"/>
                <w:szCs w:val="20"/>
                <w:lang w:eastAsia="ar-SA"/>
              </w:rPr>
              <w:t xml:space="preserve"> </w:t>
            </w:r>
            <w:r w:rsidRPr="00E77940">
              <w:rPr>
                <w:rFonts w:ascii="Arial" w:eastAsia="Times New Roman" w:hAnsi="Arial" w:cs="Arial"/>
                <w:kern w:val="1"/>
                <w:sz w:val="20"/>
                <w:szCs w:val="20"/>
                <w:lang w:eastAsia="ar-SA"/>
              </w:rPr>
              <w:t xml:space="preserve">поселения </w:t>
            </w:r>
            <w:proofErr w:type="spellStart"/>
            <w:r w:rsidRPr="00E77940">
              <w:rPr>
                <w:rFonts w:ascii="Arial" w:eastAsia="Times New Roman" w:hAnsi="Arial" w:cs="Arial"/>
                <w:kern w:val="1"/>
                <w:sz w:val="20"/>
                <w:szCs w:val="20"/>
                <w:lang w:eastAsia="ar-SA"/>
              </w:rPr>
              <w:t>поселок</w:t>
            </w:r>
            <w:proofErr w:type="spellEnd"/>
            <w:r w:rsidRPr="00E77940">
              <w:rPr>
                <w:rFonts w:ascii="Arial" w:eastAsia="Times New Roman" w:hAnsi="Arial" w:cs="Arial"/>
                <w:kern w:val="1"/>
                <w:sz w:val="20"/>
                <w:szCs w:val="20"/>
                <w:lang w:eastAsia="ar-SA"/>
              </w:rPr>
              <w:t xml:space="preserve"> Судиславль муниципальной</w:t>
            </w:r>
            <w:r>
              <w:rPr>
                <w:rFonts w:ascii="Arial" w:eastAsia="Times New Roman" w:hAnsi="Arial" w:cs="Arial"/>
                <w:kern w:val="1"/>
                <w:sz w:val="20"/>
                <w:szCs w:val="20"/>
                <w:lang w:eastAsia="ar-SA"/>
              </w:rPr>
              <w:t xml:space="preserve"> </w:t>
            </w:r>
            <w:r w:rsidRPr="00E77940">
              <w:rPr>
                <w:rFonts w:ascii="Arial" w:eastAsia="Times New Roman" w:hAnsi="Arial" w:cs="Arial"/>
                <w:kern w:val="1"/>
                <w:sz w:val="20"/>
                <w:szCs w:val="20"/>
                <w:lang w:eastAsia="ar-SA"/>
              </w:rPr>
              <w:t xml:space="preserve">услуги «Принятие на </w:t>
            </w:r>
            <w:proofErr w:type="spellStart"/>
            <w:r w:rsidRPr="00E77940">
              <w:rPr>
                <w:rFonts w:ascii="Arial" w:eastAsia="Times New Roman" w:hAnsi="Arial" w:cs="Arial"/>
                <w:kern w:val="1"/>
                <w:sz w:val="20"/>
                <w:szCs w:val="20"/>
                <w:lang w:eastAsia="ar-SA"/>
              </w:rPr>
              <w:t>учет</w:t>
            </w:r>
            <w:proofErr w:type="spellEnd"/>
            <w:r w:rsidRPr="00E77940">
              <w:rPr>
                <w:rFonts w:ascii="Arial" w:eastAsia="Times New Roman" w:hAnsi="Arial" w:cs="Arial"/>
                <w:kern w:val="1"/>
                <w:sz w:val="20"/>
                <w:szCs w:val="20"/>
                <w:lang w:eastAsia="ar-SA"/>
              </w:rPr>
              <w:t xml:space="preserve"> граждан в качестве</w:t>
            </w:r>
            <w:r>
              <w:rPr>
                <w:rFonts w:ascii="Arial" w:eastAsia="Times New Roman" w:hAnsi="Arial" w:cs="Arial"/>
                <w:kern w:val="1"/>
                <w:sz w:val="20"/>
                <w:szCs w:val="20"/>
                <w:lang w:eastAsia="ar-SA"/>
              </w:rPr>
              <w:t xml:space="preserve"> </w:t>
            </w:r>
            <w:r w:rsidRPr="00E77940">
              <w:rPr>
                <w:rFonts w:ascii="Arial" w:eastAsia="Times New Roman" w:hAnsi="Arial" w:cs="Arial"/>
                <w:kern w:val="1"/>
                <w:sz w:val="20"/>
                <w:szCs w:val="20"/>
                <w:lang w:eastAsia="ar-SA"/>
              </w:rPr>
              <w:t>нуждающихся в жилых помещениях по договорам</w:t>
            </w:r>
            <w:r>
              <w:rPr>
                <w:rFonts w:ascii="Arial" w:eastAsia="Times New Roman" w:hAnsi="Arial" w:cs="Arial"/>
                <w:kern w:val="1"/>
                <w:sz w:val="20"/>
                <w:szCs w:val="20"/>
                <w:lang w:eastAsia="ar-SA"/>
              </w:rPr>
              <w:t xml:space="preserve"> </w:t>
            </w:r>
            <w:r w:rsidRPr="00E77940">
              <w:rPr>
                <w:rFonts w:ascii="Arial" w:eastAsia="Times New Roman" w:hAnsi="Arial" w:cs="Arial"/>
                <w:kern w:val="1"/>
                <w:sz w:val="20"/>
                <w:szCs w:val="20"/>
                <w:lang w:eastAsia="ar-SA"/>
              </w:rPr>
              <w:t>социального найма на территории городского</w:t>
            </w:r>
            <w:r>
              <w:rPr>
                <w:rFonts w:ascii="Arial" w:eastAsia="Times New Roman" w:hAnsi="Arial" w:cs="Arial"/>
                <w:kern w:val="1"/>
                <w:sz w:val="20"/>
                <w:szCs w:val="20"/>
                <w:lang w:eastAsia="ar-SA"/>
              </w:rPr>
              <w:t xml:space="preserve"> </w:t>
            </w:r>
            <w:bookmarkStart w:id="0" w:name="_GoBack"/>
            <w:bookmarkEnd w:id="0"/>
            <w:r w:rsidRPr="00E77940">
              <w:rPr>
                <w:rFonts w:ascii="Arial" w:eastAsia="Times New Roman" w:hAnsi="Arial" w:cs="Arial"/>
                <w:kern w:val="1"/>
                <w:sz w:val="20"/>
                <w:szCs w:val="20"/>
                <w:lang w:eastAsia="ar-SA"/>
              </w:rPr>
              <w:t xml:space="preserve">поселения </w:t>
            </w:r>
            <w:proofErr w:type="spellStart"/>
            <w:r w:rsidRPr="00E77940">
              <w:rPr>
                <w:rFonts w:ascii="Arial" w:eastAsia="Times New Roman" w:hAnsi="Arial" w:cs="Arial"/>
                <w:kern w:val="1"/>
                <w:sz w:val="20"/>
                <w:szCs w:val="20"/>
                <w:lang w:eastAsia="ar-SA"/>
              </w:rPr>
              <w:t>поселок</w:t>
            </w:r>
            <w:proofErr w:type="spellEnd"/>
            <w:r w:rsidRPr="00E77940">
              <w:rPr>
                <w:rFonts w:ascii="Arial" w:eastAsia="Times New Roman" w:hAnsi="Arial" w:cs="Arial"/>
                <w:kern w:val="1"/>
                <w:sz w:val="20"/>
                <w:szCs w:val="20"/>
                <w:lang w:eastAsia="ar-SA"/>
              </w:rPr>
              <w:t xml:space="preserve"> Судиславль Костромской области»</w:t>
            </w:r>
          </w:p>
          <w:p w:rsidR="00E4583B" w:rsidRDefault="00E4583B" w:rsidP="007F6954">
            <w:pPr>
              <w:suppressAutoHyphens/>
              <w:snapToGrid w:val="0"/>
              <w:spacing w:after="0" w:line="200" w:lineRule="atLeast"/>
              <w:jc w:val="both"/>
              <w:rPr>
                <w:rFonts w:ascii="Arial" w:eastAsia="Times New Roman" w:hAnsi="Arial" w:cs="Arial"/>
                <w:kern w:val="1"/>
                <w:sz w:val="20"/>
                <w:szCs w:val="20"/>
                <w:lang w:eastAsia="ar-SA"/>
              </w:rPr>
            </w:pPr>
          </w:p>
          <w:p w:rsidR="00E4583B" w:rsidRPr="00E4583B" w:rsidRDefault="00E4583B" w:rsidP="00E4583B">
            <w:pPr>
              <w:suppressAutoHyphens/>
              <w:snapToGrid w:val="0"/>
              <w:spacing w:after="0" w:line="200" w:lineRule="atLeast"/>
              <w:jc w:val="both"/>
              <w:rPr>
                <w:rFonts w:ascii="Arial" w:eastAsia="Times New Roman" w:hAnsi="Arial" w:cs="Arial"/>
                <w:kern w:val="1"/>
                <w:sz w:val="20"/>
                <w:szCs w:val="20"/>
                <w:lang w:eastAsia="ar-SA"/>
              </w:rPr>
            </w:pPr>
            <w:r w:rsidRPr="00E4583B">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администрации городского поселения</w:t>
            </w:r>
            <w:r>
              <w:rPr>
                <w:rFonts w:ascii="Arial" w:eastAsia="Times New Roman" w:hAnsi="Arial" w:cs="Arial"/>
                <w:kern w:val="1"/>
                <w:sz w:val="20"/>
                <w:szCs w:val="20"/>
                <w:lang w:eastAsia="ar-SA"/>
              </w:rPr>
              <w:t xml:space="preserve"> </w:t>
            </w:r>
            <w:proofErr w:type="spellStart"/>
            <w:r w:rsidRPr="00E4583B">
              <w:rPr>
                <w:rFonts w:ascii="Arial" w:eastAsia="Times New Roman" w:hAnsi="Arial" w:cs="Arial"/>
                <w:kern w:val="1"/>
                <w:sz w:val="20"/>
                <w:szCs w:val="20"/>
                <w:lang w:eastAsia="ar-SA"/>
              </w:rPr>
              <w:t>поселок</w:t>
            </w:r>
            <w:proofErr w:type="spellEnd"/>
            <w:r w:rsidRPr="00E4583B">
              <w:rPr>
                <w:rFonts w:ascii="Arial" w:eastAsia="Times New Roman" w:hAnsi="Arial" w:cs="Arial"/>
                <w:kern w:val="1"/>
                <w:sz w:val="20"/>
                <w:szCs w:val="20"/>
                <w:lang w:eastAsia="ar-SA"/>
              </w:rPr>
              <w:t xml:space="preserve"> Судиславль от 08.07.2015 г. № 57</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«Об утверждении административного регламента</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предоставления администрацией городского</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 xml:space="preserve">поселения </w:t>
            </w:r>
            <w:proofErr w:type="spellStart"/>
            <w:r w:rsidRPr="00E4583B">
              <w:rPr>
                <w:rFonts w:ascii="Arial" w:eastAsia="Times New Roman" w:hAnsi="Arial" w:cs="Arial"/>
                <w:kern w:val="1"/>
                <w:sz w:val="20"/>
                <w:szCs w:val="20"/>
                <w:lang w:eastAsia="ar-SA"/>
              </w:rPr>
              <w:t>поселок</w:t>
            </w:r>
            <w:proofErr w:type="spellEnd"/>
            <w:r w:rsidRPr="00E4583B">
              <w:rPr>
                <w:rFonts w:ascii="Arial" w:eastAsia="Times New Roman" w:hAnsi="Arial" w:cs="Arial"/>
                <w:kern w:val="1"/>
                <w:sz w:val="20"/>
                <w:szCs w:val="20"/>
                <w:lang w:eastAsia="ar-SA"/>
              </w:rPr>
              <w:t xml:space="preserve"> Судиславль муниципальной</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услуги «Присвоение адреса объекту недвижимости</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 xml:space="preserve">на территории городского поселения </w:t>
            </w:r>
            <w:proofErr w:type="spellStart"/>
            <w:r w:rsidRPr="00E4583B">
              <w:rPr>
                <w:rFonts w:ascii="Arial" w:eastAsia="Times New Roman" w:hAnsi="Arial" w:cs="Arial"/>
                <w:kern w:val="1"/>
                <w:sz w:val="20"/>
                <w:szCs w:val="20"/>
                <w:lang w:eastAsia="ar-SA"/>
              </w:rPr>
              <w:t>поселок</w:t>
            </w:r>
            <w:proofErr w:type="spellEnd"/>
            <w:r w:rsidRPr="00E4583B">
              <w:rPr>
                <w:rFonts w:ascii="Arial" w:eastAsia="Times New Roman" w:hAnsi="Arial" w:cs="Arial"/>
                <w:kern w:val="1"/>
                <w:sz w:val="20"/>
                <w:szCs w:val="20"/>
                <w:lang w:eastAsia="ar-SA"/>
              </w:rPr>
              <w:t xml:space="preserve"> </w:t>
            </w:r>
            <w:proofErr w:type="spellStart"/>
            <w:r w:rsidRPr="00E4583B">
              <w:rPr>
                <w:rFonts w:ascii="Arial" w:eastAsia="Times New Roman" w:hAnsi="Arial" w:cs="Arial"/>
                <w:kern w:val="1"/>
                <w:sz w:val="20"/>
                <w:szCs w:val="20"/>
                <w:lang w:eastAsia="ar-SA"/>
              </w:rPr>
              <w:t>Судислалвь</w:t>
            </w:r>
            <w:proofErr w:type="spellEnd"/>
            <w:r w:rsidRPr="00E4583B">
              <w:rPr>
                <w:rFonts w:ascii="Arial" w:eastAsia="Times New Roman" w:hAnsi="Arial" w:cs="Arial"/>
                <w:kern w:val="1"/>
                <w:sz w:val="20"/>
                <w:szCs w:val="20"/>
                <w:lang w:eastAsia="ar-SA"/>
              </w:rPr>
              <w:t>»</w:t>
            </w:r>
          </w:p>
          <w:p w:rsidR="00E4583B" w:rsidRDefault="00E4583B" w:rsidP="007F6954">
            <w:pPr>
              <w:suppressAutoHyphens/>
              <w:snapToGrid w:val="0"/>
              <w:spacing w:after="0" w:line="200" w:lineRule="atLeast"/>
              <w:jc w:val="both"/>
              <w:rPr>
                <w:rFonts w:ascii="Arial" w:eastAsia="Times New Roman" w:hAnsi="Arial" w:cs="Arial"/>
                <w:kern w:val="1"/>
                <w:sz w:val="20"/>
                <w:szCs w:val="20"/>
                <w:lang w:eastAsia="ar-SA"/>
              </w:rPr>
            </w:pPr>
          </w:p>
          <w:p w:rsidR="00E4583B" w:rsidRPr="00E4583B" w:rsidRDefault="00E4583B" w:rsidP="00E4583B">
            <w:pPr>
              <w:suppressAutoHyphens/>
              <w:snapToGrid w:val="0"/>
              <w:spacing w:after="0" w:line="200" w:lineRule="atLeast"/>
              <w:jc w:val="both"/>
              <w:rPr>
                <w:rFonts w:ascii="Arial" w:eastAsia="Times New Roman" w:hAnsi="Arial" w:cs="Arial"/>
                <w:kern w:val="1"/>
                <w:sz w:val="20"/>
                <w:szCs w:val="20"/>
                <w:lang w:eastAsia="ar-SA"/>
              </w:rPr>
            </w:pPr>
            <w:r w:rsidRPr="00E4583B">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администрации городского поселения</w:t>
            </w:r>
            <w:r>
              <w:rPr>
                <w:rFonts w:ascii="Arial" w:eastAsia="Times New Roman" w:hAnsi="Arial" w:cs="Arial"/>
                <w:kern w:val="1"/>
                <w:sz w:val="20"/>
                <w:szCs w:val="20"/>
                <w:lang w:eastAsia="ar-SA"/>
              </w:rPr>
              <w:t xml:space="preserve"> </w:t>
            </w:r>
            <w:proofErr w:type="spellStart"/>
            <w:r w:rsidRPr="00E4583B">
              <w:rPr>
                <w:rFonts w:ascii="Arial" w:eastAsia="Times New Roman" w:hAnsi="Arial" w:cs="Arial"/>
                <w:kern w:val="1"/>
                <w:sz w:val="20"/>
                <w:szCs w:val="20"/>
                <w:lang w:eastAsia="ar-SA"/>
              </w:rPr>
              <w:t>поселок</w:t>
            </w:r>
            <w:proofErr w:type="spellEnd"/>
            <w:r w:rsidRPr="00E4583B">
              <w:rPr>
                <w:rFonts w:ascii="Arial" w:eastAsia="Times New Roman" w:hAnsi="Arial" w:cs="Arial"/>
                <w:kern w:val="1"/>
                <w:sz w:val="20"/>
                <w:szCs w:val="20"/>
                <w:lang w:eastAsia="ar-SA"/>
              </w:rPr>
              <w:t xml:space="preserve"> Судиславль от 27.06.2012 г. № 72</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«Об утверждении административного регламента</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предоставления администрацией городского</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 xml:space="preserve">поселения </w:t>
            </w:r>
            <w:proofErr w:type="spellStart"/>
            <w:r w:rsidRPr="00E4583B">
              <w:rPr>
                <w:rFonts w:ascii="Arial" w:eastAsia="Times New Roman" w:hAnsi="Arial" w:cs="Arial"/>
                <w:kern w:val="1"/>
                <w:sz w:val="20"/>
                <w:szCs w:val="20"/>
                <w:lang w:eastAsia="ar-SA"/>
              </w:rPr>
              <w:t>поселок</w:t>
            </w:r>
            <w:proofErr w:type="spellEnd"/>
            <w:r w:rsidRPr="00E4583B">
              <w:rPr>
                <w:rFonts w:ascii="Arial" w:eastAsia="Times New Roman" w:hAnsi="Arial" w:cs="Arial"/>
                <w:kern w:val="1"/>
                <w:sz w:val="20"/>
                <w:szCs w:val="20"/>
                <w:lang w:eastAsia="ar-SA"/>
              </w:rPr>
              <w:t xml:space="preserve"> Судиславль муниципальной</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услуги «Предоставление информации о</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порядке предоставления жилищно-коммунальных</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услуг»</w:t>
            </w:r>
          </w:p>
          <w:p w:rsidR="00E4583B" w:rsidRDefault="00E4583B" w:rsidP="007F6954">
            <w:pPr>
              <w:suppressAutoHyphens/>
              <w:snapToGrid w:val="0"/>
              <w:spacing w:after="0" w:line="200" w:lineRule="atLeast"/>
              <w:jc w:val="both"/>
              <w:rPr>
                <w:rFonts w:ascii="Arial" w:eastAsia="Times New Roman" w:hAnsi="Arial" w:cs="Arial"/>
                <w:kern w:val="1"/>
                <w:sz w:val="20"/>
                <w:szCs w:val="20"/>
                <w:lang w:eastAsia="ar-SA"/>
              </w:rPr>
            </w:pPr>
          </w:p>
          <w:p w:rsidR="00E4583B" w:rsidRPr="00E4583B" w:rsidRDefault="00E4583B" w:rsidP="00E4583B">
            <w:pPr>
              <w:suppressAutoHyphens/>
              <w:snapToGrid w:val="0"/>
              <w:spacing w:after="0" w:line="200" w:lineRule="atLeast"/>
              <w:jc w:val="both"/>
              <w:rPr>
                <w:rFonts w:ascii="Arial" w:eastAsia="Times New Roman" w:hAnsi="Arial" w:cs="Arial"/>
                <w:kern w:val="1"/>
                <w:sz w:val="20"/>
                <w:szCs w:val="20"/>
                <w:lang w:eastAsia="ar-SA"/>
              </w:rPr>
            </w:pPr>
            <w:r w:rsidRPr="00E4583B">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администрации городского поселения</w:t>
            </w:r>
            <w:r>
              <w:rPr>
                <w:rFonts w:ascii="Arial" w:eastAsia="Times New Roman" w:hAnsi="Arial" w:cs="Arial"/>
                <w:kern w:val="1"/>
                <w:sz w:val="20"/>
                <w:szCs w:val="20"/>
                <w:lang w:eastAsia="ar-SA"/>
              </w:rPr>
              <w:t xml:space="preserve"> </w:t>
            </w:r>
            <w:proofErr w:type="spellStart"/>
            <w:r w:rsidRPr="00E4583B">
              <w:rPr>
                <w:rFonts w:ascii="Arial" w:eastAsia="Times New Roman" w:hAnsi="Arial" w:cs="Arial"/>
                <w:kern w:val="1"/>
                <w:sz w:val="20"/>
                <w:szCs w:val="20"/>
                <w:lang w:eastAsia="ar-SA"/>
              </w:rPr>
              <w:t>поселок</w:t>
            </w:r>
            <w:proofErr w:type="spellEnd"/>
            <w:r w:rsidRPr="00E4583B">
              <w:rPr>
                <w:rFonts w:ascii="Arial" w:eastAsia="Times New Roman" w:hAnsi="Arial" w:cs="Arial"/>
                <w:kern w:val="1"/>
                <w:sz w:val="20"/>
                <w:szCs w:val="20"/>
                <w:lang w:eastAsia="ar-SA"/>
              </w:rPr>
              <w:t xml:space="preserve"> Судиславль от 27.06.2012 г. № 73</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«Об утверждении административного регламента</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предоставления администрацией городского</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 xml:space="preserve">поселения </w:t>
            </w:r>
            <w:proofErr w:type="spellStart"/>
            <w:r w:rsidRPr="00E4583B">
              <w:rPr>
                <w:rFonts w:ascii="Arial" w:eastAsia="Times New Roman" w:hAnsi="Arial" w:cs="Arial"/>
                <w:kern w:val="1"/>
                <w:sz w:val="20"/>
                <w:szCs w:val="20"/>
                <w:lang w:eastAsia="ar-SA"/>
              </w:rPr>
              <w:t>поселок</w:t>
            </w:r>
            <w:proofErr w:type="spellEnd"/>
            <w:r w:rsidRPr="00E4583B">
              <w:rPr>
                <w:rFonts w:ascii="Arial" w:eastAsia="Times New Roman" w:hAnsi="Arial" w:cs="Arial"/>
                <w:kern w:val="1"/>
                <w:sz w:val="20"/>
                <w:szCs w:val="20"/>
                <w:lang w:eastAsia="ar-SA"/>
              </w:rPr>
              <w:t xml:space="preserve"> Судиславль муниципальной</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услуги «Предоставление информации об</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очерёдности предоставления жилых помещений</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на условиях социального найма»</w:t>
            </w:r>
          </w:p>
          <w:p w:rsidR="00E4583B" w:rsidRDefault="00E4583B" w:rsidP="007F6954">
            <w:pPr>
              <w:suppressAutoHyphens/>
              <w:snapToGrid w:val="0"/>
              <w:spacing w:after="0" w:line="200" w:lineRule="atLeast"/>
              <w:jc w:val="both"/>
              <w:rPr>
                <w:rFonts w:ascii="Arial" w:eastAsia="Times New Roman" w:hAnsi="Arial" w:cs="Arial"/>
                <w:kern w:val="1"/>
                <w:sz w:val="20"/>
                <w:szCs w:val="20"/>
                <w:lang w:eastAsia="ar-SA"/>
              </w:rPr>
            </w:pPr>
          </w:p>
          <w:p w:rsidR="00E4583B" w:rsidRPr="00E4583B" w:rsidRDefault="00E4583B" w:rsidP="00E4583B">
            <w:pPr>
              <w:suppressAutoHyphens/>
              <w:snapToGrid w:val="0"/>
              <w:spacing w:after="0" w:line="200" w:lineRule="atLeast"/>
              <w:jc w:val="both"/>
              <w:rPr>
                <w:rFonts w:ascii="Arial" w:eastAsia="Times New Roman" w:hAnsi="Arial" w:cs="Arial"/>
                <w:kern w:val="1"/>
                <w:sz w:val="20"/>
                <w:szCs w:val="20"/>
                <w:lang w:eastAsia="ar-SA"/>
              </w:rPr>
            </w:pPr>
            <w:r w:rsidRPr="00E4583B">
              <w:rPr>
                <w:rFonts w:ascii="Arial" w:eastAsia="Times New Roman" w:hAnsi="Arial" w:cs="Arial"/>
                <w:kern w:val="1"/>
                <w:sz w:val="20"/>
                <w:szCs w:val="20"/>
                <w:lang w:eastAsia="ar-SA"/>
              </w:rPr>
              <w:t>Об утверждении Программы «Проверка</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подготовки теплоснабжающей организации</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и потребителей тепловой энергии городского</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 xml:space="preserve">поселения </w:t>
            </w:r>
            <w:proofErr w:type="spellStart"/>
            <w:r w:rsidRPr="00E4583B">
              <w:rPr>
                <w:rFonts w:ascii="Arial" w:eastAsia="Times New Roman" w:hAnsi="Arial" w:cs="Arial"/>
                <w:kern w:val="1"/>
                <w:sz w:val="20"/>
                <w:szCs w:val="20"/>
                <w:lang w:eastAsia="ar-SA"/>
              </w:rPr>
              <w:t>поселок</w:t>
            </w:r>
            <w:proofErr w:type="spellEnd"/>
            <w:r w:rsidRPr="00E4583B">
              <w:rPr>
                <w:rFonts w:ascii="Arial" w:eastAsia="Times New Roman" w:hAnsi="Arial" w:cs="Arial"/>
                <w:kern w:val="1"/>
                <w:sz w:val="20"/>
                <w:szCs w:val="20"/>
                <w:lang w:eastAsia="ar-SA"/>
              </w:rPr>
              <w:t xml:space="preserve"> Судиславль Судиславского</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муниципального района Костромской области к</w:t>
            </w:r>
            <w:r>
              <w:rPr>
                <w:rFonts w:ascii="Arial" w:eastAsia="Times New Roman" w:hAnsi="Arial" w:cs="Arial"/>
                <w:kern w:val="1"/>
                <w:sz w:val="20"/>
                <w:szCs w:val="20"/>
                <w:lang w:eastAsia="ar-SA"/>
              </w:rPr>
              <w:t xml:space="preserve"> </w:t>
            </w:r>
            <w:r w:rsidRPr="00E4583B">
              <w:rPr>
                <w:rFonts w:ascii="Arial" w:eastAsia="Times New Roman" w:hAnsi="Arial" w:cs="Arial"/>
                <w:kern w:val="1"/>
                <w:sz w:val="20"/>
                <w:szCs w:val="20"/>
                <w:lang w:eastAsia="ar-SA"/>
              </w:rPr>
              <w:t xml:space="preserve">отопительному периоду 2021 - </w:t>
            </w:r>
            <w:smartTag w:uri="urn:schemas-microsoft-com:office:smarttags" w:element="metricconverter">
              <w:smartTagPr>
                <w:attr w:name="ProductID" w:val="2022 г"/>
              </w:smartTagPr>
              <w:r w:rsidRPr="00E4583B">
                <w:rPr>
                  <w:rFonts w:ascii="Arial" w:eastAsia="Times New Roman" w:hAnsi="Arial" w:cs="Arial"/>
                  <w:kern w:val="1"/>
                  <w:sz w:val="20"/>
                  <w:szCs w:val="20"/>
                  <w:lang w:eastAsia="ar-SA"/>
                </w:rPr>
                <w:t>2022 г</w:t>
              </w:r>
            </w:smartTag>
            <w:r w:rsidRPr="00E4583B">
              <w:rPr>
                <w:rFonts w:ascii="Arial" w:eastAsia="Times New Roman" w:hAnsi="Arial" w:cs="Arial"/>
                <w:kern w:val="1"/>
                <w:sz w:val="20"/>
                <w:szCs w:val="20"/>
                <w:lang w:eastAsia="ar-SA"/>
              </w:rPr>
              <w:t>. г.»</w:t>
            </w:r>
          </w:p>
          <w:p w:rsidR="00E4583B" w:rsidRDefault="00E4583B" w:rsidP="007F6954">
            <w:pPr>
              <w:suppressAutoHyphens/>
              <w:snapToGrid w:val="0"/>
              <w:spacing w:after="0" w:line="200" w:lineRule="atLeast"/>
              <w:jc w:val="both"/>
              <w:rPr>
                <w:rFonts w:ascii="Arial" w:eastAsia="Times New Roman" w:hAnsi="Arial" w:cs="Arial"/>
                <w:kern w:val="1"/>
                <w:sz w:val="20"/>
                <w:szCs w:val="20"/>
                <w:lang w:eastAsia="ar-SA"/>
              </w:rPr>
            </w:pPr>
          </w:p>
          <w:p w:rsidR="00E4583B" w:rsidRPr="00E4583B" w:rsidRDefault="00E4583B" w:rsidP="00E4583B">
            <w:pPr>
              <w:suppressAutoHyphens/>
              <w:snapToGrid w:val="0"/>
              <w:spacing w:after="0" w:line="200" w:lineRule="atLeast"/>
              <w:jc w:val="both"/>
              <w:rPr>
                <w:rFonts w:ascii="Arial" w:eastAsia="Times New Roman" w:hAnsi="Arial" w:cs="Arial"/>
                <w:kern w:val="1"/>
                <w:sz w:val="20"/>
                <w:szCs w:val="20"/>
                <w:lang w:eastAsia="ar-SA"/>
              </w:rPr>
            </w:pPr>
            <w:r w:rsidRPr="00E4583B">
              <w:rPr>
                <w:rFonts w:ascii="Arial" w:eastAsia="Times New Roman" w:hAnsi="Arial" w:cs="Arial"/>
                <w:kern w:val="1"/>
                <w:sz w:val="20"/>
                <w:szCs w:val="20"/>
                <w:lang w:eastAsia="ar-SA"/>
              </w:rPr>
              <w:t xml:space="preserve">О запрете купания на </w:t>
            </w:r>
            <w:proofErr w:type="spellStart"/>
            <w:r w:rsidRPr="00E4583B">
              <w:rPr>
                <w:rFonts w:ascii="Arial" w:eastAsia="Times New Roman" w:hAnsi="Arial" w:cs="Arial"/>
                <w:kern w:val="1"/>
                <w:sz w:val="20"/>
                <w:szCs w:val="20"/>
                <w:lang w:eastAsia="ar-SA"/>
              </w:rPr>
              <w:t>водоемах</w:t>
            </w:r>
            <w:proofErr w:type="spellEnd"/>
            <w:r w:rsidRPr="00E4583B">
              <w:rPr>
                <w:rFonts w:ascii="Arial" w:eastAsia="Times New Roman" w:hAnsi="Arial" w:cs="Arial"/>
                <w:kern w:val="1"/>
                <w:sz w:val="20"/>
                <w:szCs w:val="20"/>
                <w:lang w:eastAsia="ar-SA"/>
              </w:rPr>
              <w:t xml:space="preserve"> городского поселения </w:t>
            </w:r>
            <w:proofErr w:type="spellStart"/>
            <w:r w:rsidRPr="00E4583B">
              <w:rPr>
                <w:rFonts w:ascii="Arial" w:eastAsia="Times New Roman" w:hAnsi="Arial" w:cs="Arial"/>
                <w:kern w:val="1"/>
                <w:sz w:val="20"/>
                <w:szCs w:val="20"/>
                <w:lang w:eastAsia="ar-SA"/>
              </w:rPr>
              <w:t>поселок</w:t>
            </w:r>
            <w:proofErr w:type="spellEnd"/>
            <w:r w:rsidRPr="00E4583B">
              <w:rPr>
                <w:rFonts w:ascii="Arial" w:eastAsia="Times New Roman" w:hAnsi="Arial" w:cs="Arial"/>
                <w:kern w:val="1"/>
                <w:sz w:val="20"/>
                <w:szCs w:val="20"/>
                <w:lang w:eastAsia="ar-SA"/>
              </w:rPr>
              <w:t xml:space="preserve"> </w:t>
            </w:r>
            <w:r w:rsidR="002E2E7E" w:rsidRPr="00E4583B">
              <w:rPr>
                <w:rFonts w:ascii="Arial" w:eastAsia="Times New Roman" w:hAnsi="Arial" w:cs="Arial"/>
                <w:kern w:val="1"/>
                <w:sz w:val="20"/>
                <w:szCs w:val="20"/>
                <w:lang w:eastAsia="ar-SA"/>
              </w:rPr>
              <w:t>Судиславль</w:t>
            </w:r>
            <w:r w:rsidR="002E2E7E">
              <w:rPr>
                <w:rFonts w:ascii="Arial" w:eastAsia="Times New Roman" w:hAnsi="Arial" w:cs="Arial"/>
                <w:kern w:val="1"/>
                <w:sz w:val="20"/>
                <w:szCs w:val="20"/>
                <w:lang w:eastAsia="ar-SA"/>
              </w:rPr>
              <w:t xml:space="preserve"> </w:t>
            </w:r>
            <w:r w:rsidR="002E2E7E" w:rsidRPr="00E4583B">
              <w:rPr>
                <w:rFonts w:ascii="Arial" w:eastAsia="Times New Roman" w:hAnsi="Arial" w:cs="Arial"/>
                <w:kern w:val="1"/>
                <w:sz w:val="20"/>
                <w:szCs w:val="20"/>
                <w:lang w:eastAsia="ar-SA"/>
              </w:rPr>
              <w:t>в</w:t>
            </w:r>
            <w:r w:rsidRPr="00E4583B">
              <w:rPr>
                <w:rFonts w:ascii="Arial" w:eastAsia="Times New Roman" w:hAnsi="Arial" w:cs="Arial"/>
                <w:kern w:val="1"/>
                <w:sz w:val="20"/>
                <w:szCs w:val="20"/>
                <w:lang w:eastAsia="ar-SA"/>
              </w:rPr>
              <w:t xml:space="preserve"> летний период 2021 года</w:t>
            </w:r>
          </w:p>
          <w:p w:rsidR="00E4583B" w:rsidRDefault="00E4583B" w:rsidP="007F6954">
            <w:pPr>
              <w:suppressAutoHyphens/>
              <w:snapToGrid w:val="0"/>
              <w:spacing w:after="0" w:line="200" w:lineRule="atLeast"/>
              <w:jc w:val="both"/>
              <w:rPr>
                <w:rFonts w:ascii="Arial" w:eastAsia="Times New Roman" w:hAnsi="Arial" w:cs="Arial"/>
                <w:kern w:val="1"/>
                <w:sz w:val="20"/>
                <w:szCs w:val="20"/>
                <w:lang w:eastAsia="ar-SA"/>
              </w:rPr>
            </w:pPr>
          </w:p>
          <w:p w:rsidR="002E2E7E" w:rsidRPr="002E2E7E" w:rsidRDefault="002E2E7E" w:rsidP="002E2E7E">
            <w:pPr>
              <w:suppressAutoHyphens/>
              <w:snapToGrid w:val="0"/>
              <w:spacing w:after="0" w:line="200" w:lineRule="atLeast"/>
              <w:jc w:val="both"/>
              <w:rPr>
                <w:rFonts w:ascii="Arial" w:eastAsia="Times New Roman" w:hAnsi="Arial" w:cs="Arial"/>
                <w:b/>
                <w:bCs/>
                <w:kern w:val="1"/>
                <w:sz w:val="20"/>
                <w:szCs w:val="20"/>
                <w:lang w:eastAsia="ar-SA"/>
              </w:rPr>
            </w:pPr>
            <w:r w:rsidRPr="002E2E7E">
              <w:rPr>
                <w:rFonts w:ascii="Arial" w:eastAsia="Times New Roman" w:hAnsi="Arial" w:cs="Arial"/>
                <w:bCs/>
                <w:kern w:val="1"/>
                <w:sz w:val="20"/>
                <w:szCs w:val="20"/>
                <w:lang w:eastAsia="ar-SA"/>
              </w:rPr>
              <w:t>Об утверждении муниципальной целевой программы</w:t>
            </w:r>
            <w:r>
              <w:rPr>
                <w:rFonts w:ascii="Arial" w:eastAsia="Times New Roman" w:hAnsi="Arial" w:cs="Arial"/>
                <w:bCs/>
                <w:kern w:val="1"/>
                <w:sz w:val="20"/>
                <w:szCs w:val="20"/>
                <w:lang w:eastAsia="ar-SA"/>
              </w:rPr>
              <w:t xml:space="preserve"> </w:t>
            </w:r>
            <w:r w:rsidRPr="002E2E7E">
              <w:rPr>
                <w:rFonts w:ascii="Arial" w:eastAsia="Times New Roman" w:hAnsi="Arial" w:cs="Arial"/>
                <w:bCs/>
                <w:kern w:val="1"/>
                <w:sz w:val="20"/>
                <w:szCs w:val="20"/>
                <w:lang w:eastAsia="ar-SA"/>
              </w:rPr>
              <w:t xml:space="preserve">«Пожарная безопасность на территории городского поселения </w:t>
            </w:r>
            <w:proofErr w:type="spellStart"/>
            <w:r w:rsidRPr="002E2E7E">
              <w:rPr>
                <w:rFonts w:ascii="Arial" w:eastAsia="Times New Roman" w:hAnsi="Arial" w:cs="Arial"/>
                <w:bCs/>
                <w:kern w:val="1"/>
                <w:sz w:val="20"/>
                <w:szCs w:val="20"/>
                <w:lang w:eastAsia="ar-SA"/>
              </w:rPr>
              <w:t>поселок</w:t>
            </w:r>
            <w:proofErr w:type="spellEnd"/>
            <w:r w:rsidRPr="002E2E7E">
              <w:rPr>
                <w:rFonts w:ascii="Arial" w:eastAsia="Times New Roman" w:hAnsi="Arial" w:cs="Arial"/>
                <w:bCs/>
                <w:kern w:val="1"/>
                <w:sz w:val="20"/>
                <w:szCs w:val="20"/>
                <w:lang w:eastAsia="ar-SA"/>
              </w:rPr>
              <w:t xml:space="preserve"> Судиславль</w:t>
            </w:r>
            <w:r>
              <w:rPr>
                <w:rFonts w:ascii="Arial" w:eastAsia="Times New Roman" w:hAnsi="Arial" w:cs="Arial"/>
                <w:bCs/>
                <w:kern w:val="1"/>
                <w:sz w:val="20"/>
                <w:szCs w:val="20"/>
                <w:lang w:eastAsia="ar-SA"/>
              </w:rPr>
              <w:t xml:space="preserve"> </w:t>
            </w:r>
            <w:r w:rsidRPr="002E2E7E">
              <w:rPr>
                <w:rFonts w:ascii="Arial" w:eastAsia="Times New Roman" w:hAnsi="Arial" w:cs="Arial"/>
                <w:bCs/>
                <w:kern w:val="1"/>
                <w:sz w:val="20"/>
                <w:szCs w:val="20"/>
                <w:lang w:eastAsia="ar-SA"/>
              </w:rPr>
              <w:t>Судиславского муниципального района Костромской области на 2021 - 2022 годы»</w:t>
            </w:r>
          </w:p>
          <w:p w:rsidR="002E2E7E" w:rsidRPr="0041068F" w:rsidRDefault="002E2E7E" w:rsidP="007F6954">
            <w:pPr>
              <w:suppressAutoHyphens/>
              <w:snapToGrid w:val="0"/>
              <w:spacing w:after="0" w:line="200" w:lineRule="atLeast"/>
              <w:jc w:val="both"/>
              <w:rPr>
                <w:rFonts w:ascii="Arial" w:eastAsia="Times New Roman" w:hAnsi="Arial" w:cs="Arial"/>
                <w:kern w:val="1"/>
                <w:sz w:val="20"/>
                <w:szCs w:val="20"/>
                <w:lang w:eastAsia="ar-SA"/>
              </w:rPr>
            </w:pPr>
          </w:p>
        </w:tc>
        <w:tc>
          <w:tcPr>
            <w:tcW w:w="438" w:type="dxa"/>
            <w:shd w:val="clear" w:color="auto" w:fill="auto"/>
          </w:tcPr>
          <w:p w:rsidR="005A424F" w:rsidRPr="0041068F" w:rsidRDefault="005A424F" w:rsidP="005A424F">
            <w:pPr>
              <w:suppressAutoHyphens/>
              <w:snapToGrid w:val="0"/>
              <w:spacing w:after="0" w:line="200" w:lineRule="atLeast"/>
              <w:ind w:right="-120"/>
              <w:jc w:val="center"/>
              <w:rPr>
                <w:rFonts w:ascii="Arial" w:eastAsia="Times New Roman" w:hAnsi="Arial" w:cs="Arial"/>
                <w:kern w:val="1"/>
                <w:sz w:val="20"/>
                <w:szCs w:val="20"/>
                <w:lang w:eastAsia="ar-SA"/>
              </w:rPr>
            </w:pPr>
          </w:p>
          <w:p w:rsidR="00CC6DC0" w:rsidRDefault="00CC6DC0"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2</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39</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40</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41</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41</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42</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43</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43</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44</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45</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46</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46</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47</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55</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56</w:t>
            </w:r>
          </w:p>
          <w:p w:rsidR="00D2539A"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p w:rsidR="00D2539A" w:rsidRPr="0041068F" w:rsidRDefault="00D2539A" w:rsidP="003641C2">
            <w:pPr>
              <w:suppressAutoHyphens/>
              <w:snapToGrid w:val="0"/>
              <w:spacing w:after="0" w:line="200" w:lineRule="atLeast"/>
              <w:ind w:right="-120"/>
              <w:rPr>
                <w:rFonts w:ascii="Arial" w:eastAsia="Times New Roman" w:hAnsi="Arial" w:cs="Arial"/>
                <w:kern w:val="1"/>
                <w:sz w:val="20"/>
                <w:szCs w:val="20"/>
                <w:lang w:eastAsia="ar-SA"/>
              </w:rPr>
            </w:pPr>
          </w:p>
        </w:tc>
      </w:tr>
    </w:tbl>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Российская Федерация</w:t>
      </w:r>
    </w:p>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Костромская область</w:t>
      </w:r>
    </w:p>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Судиславский муниципальный район</w:t>
      </w:r>
    </w:p>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Администрация Судиславского сельского поселения</w:t>
      </w:r>
    </w:p>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Постановление</w:t>
      </w:r>
    </w:p>
    <w:p w:rsidR="007F6954" w:rsidRPr="007F6954" w:rsidRDefault="007F6954" w:rsidP="007F6954">
      <w:pPr>
        <w:widowControl w:val="0"/>
        <w:suppressAutoHyphens/>
        <w:spacing w:after="0" w:line="240" w:lineRule="auto"/>
        <w:jc w:val="both"/>
        <w:rPr>
          <w:rFonts w:ascii="Arial" w:eastAsia="SimSun" w:hAnsi="Arial" w:cs="Arial"/>
          <w:kern w:val="1"/>
          <w:sz w:val="20"/>
          <w:szCs w:val="20"/>
          <w:u w:val="single"/>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08.04.2021 г. № 38 </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Об утверждении конкурсной документации </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 проведению открытых конкурсов</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 отбору управляющей организации</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для управления многоквартирными домами</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на территории городского поселения</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roofErr w:type="spellStart"/>
      <w:r w:rsidRPr="007F6954">
        <w:rPr>
          <w:rFonts w:ascii="Arial" w:eastAsia="SimSun" w:hAnsi="Arial" w:cs="Arial"/>
          <w:kern w:val="1"/>
          <w:sz w:val="20"/>
          <w:szCs w:val="20"/>
          <w:lang w:eastAsia="hi-IN" w:bidi="hi-IN"/>
        </w:rPr>
        <w:t>поселок</w:t>
      </w:r>
      <w:proofErr w:type="spellEnd"/>
      <w:r w:rsidRPr="007F6954">
        <w:rPr>
          <w:rFonts w:ascii="Arial" w:eastAsia="SimSun" w:hAnsi="Arial" w:cs="Arial"/>
          <w:kern w:val="1"/>
          <w:sz w:val="20"/>
          <w:szCs w:val="20"/>
          <w:lang w:eastAsia="hi-IN" w:bidi="hi-IN"/>
        </w:rPr>
        <w:t xml:space="preserve"> Судиславль</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Arial"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Arial" w:hAnsi="Arial" w:cs="Arial"/>
          <w:kern w:val="1"/>
          <w:sz w:val="20"/>
          <w:szCs w:val="20"/>
          <w:lang w:eastAsia="hi-IN" w:bidi="hi-IN"/>
        </w:rPr>
        <w:t xml:space="preserve">В соответствии с Жилищным Кодексом Российской Федерации, постановлением Правительства </w:t>
      </w:r>
      <w:r w:rsidRPr="007F6954">
        <w:rPr>
          <w:rFonts w:ascii="Arial" w:eastAsia="Arial" w:hAnsi="Arial" w:cs="Arial"/>
          <w:kern w:val="1"/>
          <w:sz w:val="20"/>
          <w:szCs w:val="20"/>
          <w:lang w:eastAsia="hi-IN" w:bidi="hi-IN"/>
        </w:rPr>
        <w:lastRenderedPageBreak/>
        <w:t>Российской Федерации от 6 февраля 2006 года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F6954" w:rsidRPr="007F6954" w:rsidRDefault="007F6954" w:rsidP="007F6954">
      <w:pPr>
        <w:widowControl w:val="0"/>
        <w:suppressAutoHyphens/>
        <w:spacing w:after="0" w:line="240" w:lineRule="auto"/>
        <w:jc w:val="both"/>
        <w:rPr>
          <w:rFonts w:ascii="Arial" w:eastAsia="Arial" w:hAnsi="Arial" w:cs="Arial"/>
          <w:kern w:val="1"/>
          <w:sz w:val="20"/>
          <w:szCs w:val="20"/>
          <w:lang w:eastAsia="hi-IN" w:bidi="hi-IN"/>
        </w:rPr>
      </w:pPr>
    </w:p>
    <w:p w:rsidR="007F6954" w:rsidRPr="007F6954" w:rsidRDefault="007F6954" w:rsidP="007F6954">
      <w:pPr>
        <w:widowControl w:val="0"/>
        <w:suppressAutoHyphens/>
        <w:spacing w:after="0" w:line="240" w:lineRule="auto"/>
        <w:jc w:val="center"/>
        <w:rPr>
          <w:rFonts w:ascii="Arial" w:eastAsia="Arial" w:hAnsi="Arial" w:cs="Arial"/>
          <w:kern w:val="1"/>
          <w:sz w:val="20"/>
          <w:szCs w:val="20"/>
          <w:lang w:eastAsia="hi-IN" w:bidi="hi-IN"/>
        </w:rPr>
      </w:pPr>
      <w:r w:rsidRPr="007F6954">
        <w:rPr>
          <w:rFonts w:ascii="Arial" w:eastAsia="SimSun" w:hAnsi="Arial" w:cs="Arial"/>
          <w:kern w:val="1"/>
          <w:sz w:val="20"/>
          <w:szCs w:val="20"/>
          <w:lang w:eastAsia="hi-IN" w:bidi="hi-IN"/>
        </w:rPr>
        <w:t xml:space="preserve">администрация городского поселения </w:t>
      </w:r>
      <w:proofErr w:type="spellStart"/>
      <w:r w:rsidRPr="007F6954">
        <w:rPr>
          <w:rFonts w:ascii="Arial" w:eastAsia="SimSun" w:hAnsi="Arial" w:cs="Arial"/>
          <w:kern w:val="1"/>
          <w:sz w:val="20"/>
          <w:szCs w:val="20"/>
          <w:lang w:eastAsia="hi-IN" w:bidi="hi-IN"/>
        </w:rPr>
        <w:t>поселок</w:t>
      </w:r>
      <w:proofErr w:type="spellEnd"/>
      <w:r w:rsidRPr="007F6954">
        <w:rPr>
          <w:rFonts w:ascii="Arial" w:eastAsia="SimSun" w:hAnsi="Arial" w:cs="Arial"/>
          <w:kern w:val="1"/>
          <w:sz w:val="20"/>
          <w:szCs w:val="20"/>
          <w:lang w:eastAsia="hi-IN" w:bidi="hi-IN"/>
        </w:rPr>
        <w:t xml:space="preserve"> Судиславль постановляет:</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1.  Утвердить конкурсную документацию  на  проведение открытых конкурсов по отбору управляющих организаций для управления многоквартирными домами, расположенными на территории городского поселения </w:t>
      </w:r>
      <w:proofErr w:type="spellStart"/>
      <w:r w:rsidRPr="007F6954">
        <w:rPr>
          <w:rFonts w:ascii="Arial" w:eastAsia="SimSun" w:hAnsi="Arial" w:cs="Arial"/>
          <w:kern w:val="1"/>
          <w:sz w:val="20"/>
          <w:szCs w:val="20"/>
          <w:lang w:eastAsia="hi-IN" w:bidi="hi-IN"/>
        </w:rPr>
        <w:t>поселок</w:t>
      </w:r>
      <w:proofErr w:type="spellEnd"/>
      <w:r w:rsidRPr="007F6954">
        <w:rPr>
          <w:rFonts w:ascii="Arial" w:eastAsia="SimSun" w:hAnsi="Arial" w:cs="Arial"/>
          <w:kern w:val="1"/>
          <w:sz w:val="20"/>
          <w:szCs w:val="20"/>
          <w:lang w:eastAsia="hi-IN" w:bidi="hi-IN"/>
        </w:rPr>
        <w:t xml:space="preserve"> Судиславль, собственники помещений в которых не выбрали способ управления домами или не реализовали принятое решение о выборе способа управления в соответствии с правилами проведения открытого конкурса по отбору управляющей организации для управления многоквартирным домом, </w:t>
      </w:r>
      <w:proofErr w:type="spellStart"/>
      <w:r w:rsidRPr="007F6954">
        <w:rPr>
          <w:rFonts w:ascii="Arial" w:eastAsia="SimSun" w:hAnsi="Arial" w:cs="Arial"/>
          <w:kern w:val="1"/>
          <w:sz w:val="20"/>
          <w:szCs w:val="20"/>
          <w:lang w:eastAsia="hi-IN" w:bidi="hi-IN"/>
        </w:rPr>
        <w:t>утвержденными</w:t>
      </w:r>
      <w:proofErr w:type="spellEnd"/>
      <w:r w:rsidRPr="007F6954">
        <w:rPr>
          <w:rFonts w:ascii="Arial" w:eastAsia="SimSun" w:hAnsi="Arial" w:cs="Arial"/>
          <w:kern w:val="1"/>
          <w:sz w:val="20"/>
          <w:szCs w:val="20"/>
          <w:lang w:eastAsia="hi-IN" w:bidi="hi-IN"/>
        </w:rPr>
        <w:t xml:space="preserve">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Приложение 1</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Arial" w:hAnsi="Arial" w:cs="Arial"/>
          <w:kern w:val="1"/>
          <w:sz w:val="20"/>
          <w:szCs w:val="20"/>
          <w:lang w:eastAsia="hi-IN" w:bidi="hi-IN"/>
        </w:rPr>
        <w:tab/>
        <w:t>2</w:t>
      </w:r>
      <w:r w:rsidRPr="007F6954">
        <w:rPr>
          <w:rFonts w:ascii="Arial" w:eastAsia="SimSun" w:hAnsi="Arial" w:cs="Arial"/>
          <w:kern w:val="1"/>
          <w:sz w:val="20"/>
          <w:szCs w:val="20"/>
          <w:lang w:eastAsia="hi-IN" w:bidi="hi-IN"/>
        </w:rPr>
        <w:t>. Настоящее постановление вступает в силу с момента его официального опубликования.</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Глава городского поселения</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roofErr w:type="spellStart"/>
      <w:r w:rsidRPr="007F6954">
        <w:rPr>
          <w:rFonts w:ascii="Arial" w:eastAsia="SimSun" w:hAnsi="Arial" w:cs="Arial"/>
          <w:kern w:val="1"/>
          <w:sz w:val="20"/>
          <w:szCs w:val="20"/>
          <w:lang w:eastAsia="hi-IN" w:bidi="hi-IN"/>
        </w:rPr>
        <w:t>поселок</w:t>
      </w:r>
      <w:proofErr w:type="spellEnd"/>
      <w:r w:rsidRPr="007F6954">
        <w:rPr>
          <w:rFonts w:ascii="Arial" w:eastAsia="SimSun" w:hAnsi="Arial" w:cs="Arial"/>
          <w:kern w:val="1"/>
          <w:sz w:val="20"/>
          <w:szCs w:val="20"/>
          <w:lang w:eastAsia="hi-IN" w:bidi="hi-IN"/>
        </w:rPr>
        <w:t xml:space="preserve"> Судиславль: </w:t>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proofErr w:type="spellStart"/>
      <w:r w:rsidRPr="007F6954">
        <w:rPr>
          <w:rFonts w:ascii="Arial" w:eastAsia="SimSun" w:hAnsi="Arial" w:cs="Arial"/>
          <w:kern w:val="1"/>
          <w:sz w:val="20"/>
          <w:szCs w:val="20"/>
          <w:lang w:eastAsia="hi-IN" w:bidi="hi-IN"/>
        </w:rPr>
        <w:t>М.А.Беляева</w:t>
      </w:r>
      <w:proofErr w:type="spellEnd"/>
    </w:p>
    <w:p w:rsidR="007F6954" w:rsidRPr="007F6954" w:rsidRDefault="007F6954" w:rsidP="007F6954">
      <w:pPr>
        <w:widowControl w:val="0"/>
        <w:suppressAutoHyphens/>
        <w:spacing w:after="0" w:line="240" w:lineRule="auto"/>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t>УТВЕРЖДЕНА</w:t>
      </w:r>
    </w:p>
    <w:p w:rsidR="007F6954" w:rsidRPr="007F6954" w:rsidRDefault="007F6954" w:rsidP="007F6954">
      <w:pPr>
        <w:widowControl w:val="0"/>
        <w:suppressAutoHyphens/>
        <w:spacing w:after="0" w:line="100" w:lineRule="atLeast"/>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постановлением администрации</w:t>
      </w:r>
    </w:p>
    <w:p w:rsidR="007F6954" w:rsidRPr="007F6954" w:rsidRDefault="007F6954" w:rsidP="007F6954">
      <w:pPr>
        <w:widowControl w:val="0"/>
        <w:suppressAutoHyphens/>
        <w:spacing w:after="0" w:line="100" w:lineRule="atLeast"/>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городского поселения </w:t>
      </w:r>
      <w:proofErr w:type="spellStart"/>
      <w:r w:rsidRPr="007F6954">
        <w:rPr>
          <w:rFonts w:ascii="Arial" w:eastAsia="SimSun" w:hAnsi="Arial" w:cs="Arial"/>
          <w:kern w:val="1"/>
          <w:sz w:val="20"/>
          <w:szCs w:val="20"/>
          <w:lang w:eastAsia="hi-IN" w:bidi="hi-IN"/>
        </w:rPr>
        <w:t>поселок</w:t>
      </w:r>
      <w:proofErr w:type="spellEnd"/>
      <w:r w:rsidRPr="007F6954">
        <w:rPr>
          <w:rFonts w:ascii="Arial" w:eastAsia="SimSun" w:hAnsi="Arial" w:cs="Arial"/>
          <w:kern w:val="1"/>
          <w:sz w:val="20"/>
          <w:szCs w:val="20"/>
          <w:lang w:eastAsia="hi-IN" w:bidi="hi-IN"/>
        </w:rPr>
        <w:t xml:space="preserve"> Судиславль</w:t>
      </w:r>
    </w:p>
    <w:p w:rsidR="007F6954" w:rsidRPr="007F6954" w:rsidRDefault="007F6954" w:rsidP="007F6954">
      <w:pPr>
        <w:widowControl w:val="0"/>
        <w:suppressAutoHyphens/>
        <w:spacing w:after="0" w:line="100" w:lineRule="atLeast"/>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Судиславского муниципального</w:t>
      </w:r>
    </w:p>
    <w:p w:rsidR="007F6954" w:rsidRPr="007F6954" w:rsidRDefault="007F6954" w:rsidP="007F6954">
      <w:pPr>
        <w:widowControl w:val="0"/>
        <w:suppressAutoHyphens/>
        <w:spacing w:after="0" w:line="100" w:lineRule="atLeast"/>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района Костромской области</w:t>
      </w:r>
    </w:p>
    <w:p w:rsidR="007F6954" w:rsidRPr="007F6954" w:rsidRDefault="007F6954" w:rsidP="007F6954">
      <w:pPr>
        <w:widowControl w:val="0"/>
        <w:suppressAutoHyphens/>
        <w:autoSpaceDE w:val="0"/>
        <w:spacing w:after="0" w:line="240" w:lineRule="auto"/>
        <w:jc w:val="right"/>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от «08» апреля 2021 года № 38</w:t>
      </w:r>
    </w:p>
    <w:p w:rsidR="007F6954" w:rsidRPr="007F6954" w:rsidRDefault="007F6954" w:rsidP="007F6954">
      <w:pPr>
        <w:widowControl w:val="0"/>
        <w:suppressAutoHyphens/>
        <w:autoSpaceDE w:val="0"/>
        <w:spacing w:after="0" w:line="240" w:lineRule="auto"/>
        <w:jc w:val="right"/>
        <w:rPr>
          <w:rFonts w:ascii="Arial" w:eastAsia="Arial" w:hAnsi="Arial" w:cs="Arial"/>
          <w:b/>
          <w:kern w:val="1"/>
          <w:sz w:val="20"/>
          <w:szCs w:val="20"/>
          <w:lang w:eastAsia="hi-IN" w:bidi="hi-IN"/>
        </w:rPr>
      </w:pPr>
    </w:p>
    <w:p w:rsidR="007F6954" w:rsidRPr="007F6954" w:rsidRDefault="007F6954" w:rsidP="007F6954">
      <w:pPr>
        <w:widowControl w:val="0"/>
        <w:suppressAutoHyphens/>
        <w:autoSpaceDE w:val="0"/>
        <w:spacing w:after="0" w:line="240" w:lineRule="auto"/>
        <w:jc w:val="right"/>
        <w:rPr>
          <w:rFonts w:ascii="Arial" w:eastAsia="Arial" w:hAnsi="Arial" w:cs="Arial"/>
          <w:b/>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Arial" w:hAnsi="Arial" w:cs="Arial"/>
          <w:color w:val="FF0000"/>
          <w:kern w:val="1"/>
          <w:sz w:val="20"/>
          <w:szCs w:val="20"/>
          <w:lang w:eastAsia="hi-IN" w:bidi="hi-IN"/>
        </w:rPr>
      </w:pPr>
    </w:p>
    <w:p w:rsidR="007F6954" w:rsidRPr="007F6954" w:rsidRDefault="007F6954" w:rsidP="007F6954">
      <w:pPr>
        <w:suppressAutoHyphens/>
        <w:autoSpaceDE w:val="0"/>
        <w:spacing w:after="0" w:line="240" w:lineRule="auto"/>
        <w:jc w:val="both"/>
        <w:rPr>
          <w:rFonts w:ascii="Arial" w:eastAsia="Arial" w:hAnsi="Arial" w:cs="Arial"/>
          <w:b/>
          <w:bCs/>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Arial"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Arial" w:hAnsi="Arial" w:cs="Arial"/>
          <w:kern w:val="1"/>
          <w:sz w:val="20"/>
          <w:szCs w:val="20"/>
          <w:lang w:eastAsia="hi-IN" w:bidi="hi-IN"/>
        </w:rPr>
      </w:pPr>
    </w:p>
    <w:p w:rsidR="007F6954" w:rsidRPr="007F6954" w:rsidRDefault="007F6954" w:rsidP="007F6954">
      <w:pPr>
        <w:widowControl w:val="0"/>
        <w:suppressAutoHyphens/>
        <w:spacing w:after="0" w:line="240" w:lineRule="auto"/>
        <w:jc w:val="center"/>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КОНКУРСНАЯ ДОКУМЕНТАЦИЯ</w:t>
      </w:r>
    </w:p>
    <w:p w:rsidR="007F6954" w:rsidRPr="007F6954" w:rsidRDefault="007F6954" w:rsidP="007F6954">
      <w:pPr>
        <w:widowControl w:val="0"/>
        <w:suppressAutoHyphens/>
        <w:spacing w:after="0" w:line="240" w:lineRule="auto"/>
        <w:jc w:val="center"/>
        <w:rPr>
          <w:rFonts w:ascii="Arial" w:eastAsia="SimSun" w:hAnsi="Arial" w:cs="Arial"/>
          <w:b/>
          <w:bCs/>
          <w:kern w:val="1"/>
          <w:sz w:val="20"/>
          <w:szCs w:val="20"/>
          <w:lang w:eastAsia="hi-IN" w:bidi="hi-IN"/>
        </w:rPr>
      </w:pPr>
      <w:r w:rsidRPr="007F6954">
        <w:rPr>
          <w:rFonts w:ascii="Arial" w:eastAsia="SimSun" w:hAnsi="Arial" w:cs="Arial"/>
          <w:b/>
          <w:kern w:val="1"/>
          <w:sz w:val="20"/>
          <w:szCs w:val="20"/>
          <w:lang w:eastAsia="hi-IN" w:bidi="hi-IN"/>
        </w:rPr>
        <w:t xml:space="preserve">ПО ПРОВЕДЕНИЮ ОТКРЫТОГО КОНКУРСА </w:t>
      </w:r>
      <w:r w:rsidRPr="007F6954">
        <w:rPr>
          <w:rFonts w:ascii="Arial" w:eastAsia="SimSun" w:hAnsi="Arial" w:cs="Arial"/>
          <w:b/>
          <w:bCs/>
          <w:kern w:val="1"/>
          <w:sz w:val="20"/>
          <w:szCs w:val="20"/>
          <w:lang w:eastAsia="hi-IN" w:bidi="hi-IN"/>
        </w:rPr>
        <w:t>ПО ОТБОРУ УПРАВЛЯЮЩЕЙ ОРГАНИЗАЦИИ</w:t>
      </w:r>
    </w:p>
    <w:p w:rsidR="007F6954" w:rsidRPr="007F6954" w:rsidRDefault="007F6954" w:rsidP="007F6954">
      <w:pPr>
        <w:widowControl w:val="0"/>
        <w:suppressAutoHyphens/>
        <w:spacing w:after="0" w:line="240" w:lineRule="auto"/>
        <w:jc w:val="center"/>
        <w:rPr>
          <w:rFonts w:ascii="Arial" w:eastAsia="SimSun" w:hAnsi="Arial" w:cs="Arial"/>
          <w:b/>
          <w:kern w:val="1"/>
          <w:sz w:val="20"/>
          <w:szCs w:val="20"/>
          <w:lang w:eastAsia="hi-IN" w:bidi="hi-IN"/>
        </w:rPr>
      </w:pPr>
    </w:p>
    <w:p w:rsidR="007F6954" w:rsidRPr="007F6954" w:rsidRDefault="007F6954" w:rsidP="007F6954">
      <w:pPr>
        <w:widowControl w:val="0"/>
        <w:tabs>
          <w:tab w:val="right" w:pos="9355"/>
        </w:tabs>
        <w:suppressAutoHyphens/>
        <w:spacing w:after="0" w:line="240" w:lineRule="auto"/>
        <w:jc w:val="center"/>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на право заключения договора управления многоквартирным домом</w:t>
      </w:r>
    </w:p>
    <w:p w:rsidR="007F6954" w:rsidRPr="007F6954" w:rsidRDefault="007F6954" w:rsidP="007F6954">
      <w:pPr>
        <w:widowControl w:val="0"/>
        <w:tabs>
          <w:tab w:val="right" w:pos="9355"/>
        </w:tabs>
        <w:suppressAutoHyphens/>
        <w:spacing w:after="0" w:line="240" w:lineRule="auto"/>
        <w:jc w:val="center"/>
        <w:rPr>
          <w:rFonts w:ascii="Arial" w:eastAsia="SimSun" w:hAnsi="Arial" w:cs="Arial"/>
          <w:kern w:val="1"/>
          <w:sz w:val="20"/>
          <w:szCs w:val="20"/>
          <w:lang w:eastAsia="hi-IN" w:bidi="hi-IN"/>
        </w:rPr>
      </w:pPr>
    </w:p>
    <w:p w:rsidR="007F6954" w:rsidRPr="007F6954" w:rsidRDefault="007F6954" w:rsidP="007F6954">
      <w:pPr>
        <w:keepNext/>
        <w:widowControl w:val="0"/>
        <w:suppressAutoHyphens/>
        <w:spacing w:before="240" w:after="120" w:line="240" w:lineRule="auto"/>
        <w:jc w:val="center"/>
        <w:rPr>
          <w:rFonts w:ascii="Arial" w:eastAsia="SimSun" w:hAnsi="Arial" w:cs="Arial"/>
          <w:kern w:val="1"/>
          <w:sz w:val="20"/>
          <w:szCs w:val="20"/>
          <w:lang w:eastAsia="hi-IN" w:bidi="hi-IN"/>
        </w:rPr>
      </w:pPr>
    </w:p>
    <w:p w:rsidR="007F6954" w:rsidRPr="007F6954" w:rsidRDefault="007F6954" w:rsidP="007F6954">
      <w:pPr>
        <w:keepNext/>
        <w:widowControl w:val="0"/>
        <w:suppressAutoHyphens/>
        <w:spacing w:before="240" w:after="120" w:line="240" w:lineRule="auto"/>
        <w:jc w:val="both"/>
        <w:rPr>
          <w:rFonts w:ascii="Arial" w:eastAsia="SimSun" w:hAnsi="Arial" w:cs="Arial"/>
          <w:kern w:val="1"/>
          <w:sz w:val="20"/>
          <w:szCs w:val="20"/>
          <w:lang w:eastAsia="hi-IN" w:bidi="hi-IN"/>
        </w:rPr>
      </w:pPr>
    </w:p>
    <w:p w:rsidR="007F6954" w:rsidRPr="007F6954" w:rsidRDefault="007F6954" w:rsidP="007F6954">
      <w:pPr>
        <w:keepNext/>
        <w:widowControl w:val="0"/>
        <w:suppressAutoHyphens/>
        <w:spacing w:before="240" w:after="120" w:line="240" w:lineRule="auto"/>
        <w:jc w:val="both"/>
        <w:rPr>
          <w:rFonts w:ascii="Arial" w:eastAsia="SimSun" w:hAnsi="Arial" w:cs="Arial"/>
          <w:kern w:val="1"/>
          <w:sz w:val="20"/>
          <w:szCs w:val="20"/>
          <w:lang w:eastAsia="hi-IN" w:bidi="hi-IN"/>
        </w:rPr>
      </w:pPr>
    </w:p>
    <w:p w:rsidR="007F6954" w:rsidRPr="007F6954" w:rsidRDefault="007F6954" w:rsidP="007F6954">
      <w:pPr>
        <w:keepNext/>
        <w:widowControl w:val="0"/>
        <w:suppressAutoHyphens/>
        <w:spacing w:before="240" w:after="120" w:line="240" w:lineRule="auto"/>
        <w:jc w:val="both"/>
        <w:rPr>
          <w:rFonts w:ascii="Arial" w:eastAsia="SimSun" w:hAnsi="Arial" w:cs="Arial"/>
          <w:kern w:val="1"/>
          <w:sz w:val="20"/>
          <w:szCs w:val="20"/>
          <w:lang w:eastAsia="hi-IN" w:bidi="hi-IN"/>
        </w:rPr>
      </w:pPr>
    </w:p>
    <w:p w:rsidR="007F6954" w:rsidRPr="007F6954" w:rsidRDefault="007F6954" w:rsidP="007F6954">
      <w:pPr>
        <w:keepNext/>
        <w:widowControl w:val="0"/>
        <w:suppressAutoHyphens/>
        <w:spacing w:before="240" w:after="120" w:line="240" w:lineRule="auto"/>
        <w:jc w:val="both"/>
        <w:rPr>
          <w:rFonts w:ascii="Arial" w:eastAsia="SimSun" w:hAnsi="Arial" w:cs="Arial"/>
          <w:i/>
          <w:iCs/>
          <w:kern w:val="1"/>
          <w:sz w:val="20"/>
          <w:szCs w:val="20"/>
          <w:lang w:eastAsia="hi-IN" w:bidi="hi-IN"/>
        </w:rPr>
      </w:pPr>
    </w:p>
    <w:p w:rsidR="007F6954" w:rsidRPr="007F6954" w:rsidRDefault="007F6954" w:rsidP="007F6954">
      <w:pPr>
        <w:keepNext/>
        <w:widowControl w:val="0"/>
        <w:suppressAutoHyphens/>
        <w:spacing w:before="240" w:after="120" w:line="100" w:lineRule="atLeast"/>
        <w:ind w:right="400"/>
        <w:jc w:val="both"/>
        <w:rPr>
          <w:rFonts w:ascii="Arial" w:eastAsia="SimSun" w:hAnsi="Arial" w:cs="Arial"/>
          <w:kern w:val="1"/>
          <w:sz w:val="20"/>
          <w:szCs w:val="20"/>
          <w:lang w:eastAsia="hi-IN" w:bidi="hi-IN"/>
        </w:rPr>
      </w:pPr>
    </w:p>
    <w:p w:rsidR="007F6954" w:rsidRPr="007F6954" w:rsidRDefault="007F6954" w:rsidP="007F6954">
      <w:pPr>
        <w:keepNext/>
        <w:widowControl w:val="0"/>
        <w:suppressAutoHyphens/>
        <w:spacing w:before="240" w:after="120" w:line="100" w:lineRule="atLeast"/>
        <w:ind w:right="400"/>
        <w:jc w:val="both"/>
        <w:rPr>
          <w:rFonts w:ascii="Arial" w:eastAsia="SimSun" w:hAnsi="Arial" w:cs="Arial"/>
          <w:kern w:val="1"/>
          <w:sz w:val="20"/>
          <w:szCs w:val="20"/>
          <w:lang w:eastAsia="hi-IN" w:bidi="hi-IN"/>
        </w:rPr>
      </w:pPr>
    </w:p>
    <w:p w:rsidR="007F6954" w:rsidRPr="007F6954" w:rsidRDefault="007F6954" w:rsidP="007F6954">
      <w:pPr>
        <w:keepNext/>
        <w:widowControl w:val="0"/>
        <w:suppressAutoHyphens/>
        <w:spacing w:before="240" w:after="120" w:line="100" w:lineRule="atLeast"/>
        <w:ind w:right="400"/>
        <w:jc w:val="both"/>
        <w:rPr>
          <w:rFonts w:ascii="Arial" w:eastAsia="SimSun" w:hAnsi="Arial" w:cs="Arial"/>
          <w:kern w:val="1"/>
          <w:sz w:val="20"/>
          <w:szCs w:val="20"/>
          <w:lang w:eastAsia="hi-IN" w:bidi="hi-IN"/>
        </w:rPr>
      </w:pPr>
    </w:p>
    <w:p w:rsidR="007F6954" w:rsidRPr="007F6954" w:rsidRDefault="007F6954" w:rsidP="007F6954">
      <w:pPr>
        <w:keepNext/>
        <w:widowControl w:val="0"/>
        <w:suppressAutoHyphens/>
        <w:spacing w:before="240" w:after="120" w:line="100" w:lineRule="atLeast"/>
        <w:ind w:right="400"/>
        <w:jc w:val="both"/>
        <w:rPr>
          <w:rFonts w:ascii="Arial" w:eastAsia="SimSun" w:hAnsi="Arial" w:cs="Arial"/>
          <w:kern w:val="1"/>
          <w:sz w:val="20"/>
          <w:szCs w:val="20"/>
          <w:lang w:eastAsia="hi-IN" w:bidi="hi-IN"/>
        </w:rPr>
      </w:pPr>
    </w:p>
    <w:p w:rsidR="007F6954" w:rsidRPr="007F6954" w:rsidRDefault="007F6954" w:rsidP="007F6954">
      <w:pPr>
        <w:keepNext/>
        <w:widowControl w:val="0"/>
        <w:suppressAutoHyphens/>
        <w:spacing w:before="240" w:after="120" w:line="100" w:lineRule="atLeast"/>
        <w:ind w:right="400"/>
        <w:jc w:val="both"/>
        <w:rPr>
          <w:rFonts w:ascii="Arial" w:eastAsia="SimSun" w:hAnsi="Arial" w:cs="Arial"/>
          <w:kern w:val="1"/>
          <w:sz w:val="20"/>
          <w:szCs w:val="20"/>
          <w:lang w:eastAsia="hi-IN" w:bidi="hi-IN"/>
        </w:rPr>
      </w:pPr>
    </w:p>
    <w:p w:rsidR="007F6954" w:rsidRPr="007F6954" w:rsidRDefault="007F6954" w:rsidP="007F6954">
      <w:pPr>
        <w:keepNext/>
        <w:widowControl w:val="0"/>
        <w:suppressAutoHyphens/>
        <w:spacing w:before="240" w:after="120" w:line="100" w:lineRule="atLeast"/>
        <w:ind w:right="400"/>
        <w:jc w:val="both"/>
        <w:rPr>
          <w:rFonts w:ascii="Arial" w:eastAsia="SimSun" w:hAnsi="Arial" w:cs="Arial"/>
          <w:kern w:val="1"/>
          <w:sz w:val="20"/>
          <w:szCs w:val="20"/>
          <w:lang w:eastAsia="hi-IN" w:bidi="hi-IN"/>
        </w:rPr>
      </w:pPr>
    </w:p>
    <w:p w:rsidR="007F6954" w:rsidRPr="007F6954" w:rsidRDefault="007F6954" w:rsidP="007F6954">
      <w:pPr>
        <w:keepNext/>
        <w:widowControl w:val="0"/>
        <w:suppressAutoHyphens/>
        <w:spacing w:before="240" w:after="120" w:line="100" w:lineRule="atLeast"/>
        <w:ind w:right="400"/>
        <w:jc w:val="both"/>
        <w:rPr>
          <w:rFonts w:ascii="Arial" w:eastAsia="SimSun" w:hAnsi="Arial" w:cs="Arial"/>
          <w:kern w:val="1"/>
          <w:sz w:val="20"/>
          <w:szCs w:val="20"/>
          <w:lang w:eastAsia="hi-IN" w:bidi="hi-IN"/>
        </w:rPr>
      </w:pPr>
    </w:p>
    <w:p w:rsidR="007F6954" w:rsidRPr="007F6954" w:rsidRDefault="007F6954" w:rsidP="007F6954">
      <w:pPr>
        <w:keepNext/>
        <w:widowControl w:val="0"/>
        <w:suppressAutoHyphens/>
        <w:spacing w:before="240" w:after="120" w:line="100" w:lineRule="atLeast"/>
        <w:ind w:right="400"/>
        <w:jc w:val="both"/>
        <w:rPr>
          <w:rFonts w:ascii="Arial" w:eastAsia="SimSun" w:hAnsi="Arial" w:cs="Arial"/>
          <w:kern w:val="1"/>
          <w:sz w:val="20"/>
          <w:szCs w:val="20"/>
          <w:lang w:eastAsia="hi-IN" w:bidi="hi-IN"/>
        </w:rPr>
      </w:pPr>
    </w:p>
    <w:p w:rsidR="007F6954" w:rsidRPr="007F6954" w:rsidRDefault="007F6954" w:rsidP="007F6954">
      <w:pPr>
        <w:keepNext/>
        <w:widowControl w:val="0"/>
        <w:suppressAutoHyphens/>
        <w:spacing w:before="240" w:after="120" w:line="100" w:lineRule="atLeast"/>
        <w:ind w:right="400"/>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 Судиславль</w:t>
      </w:r>
    </w:p>
    <w:p w:rsidR="007F6954" w:rsidRPr="007F6954" w:rsidRDefault="007F6954" w:rsidP="007F6954">
      <w:pPr>
        <w:keepNext/>
        <w:widowControl w:val="0"/>
        <w:suppressAutoHyphens/>
        <w:spacing w:after="0" w:line="240" w:lineRule="auto"/>
        <w:rPr>
          <w:rFonts w:ascii="Arial" w:eastAsia="SimSun" w:hAnsi="Arial" w:cs="Arial"/>
          <w:iCs/>
          <w:kern w:val="1"/>
          <w:sz w:val="20"/>
          <w:szCs w:val="20"/>
          <w:lang w:eastAsia="hi-IN" w:bidi="hi-IN"/>
        </w:rPr>
      </w:pPr>
      <w:r w:rsidRPr="007F6954">
        <w:rPr>
          <w:rFonts w:ascii="Arial" w:eastAsia="SimSun" w:hAnsi="Arial" w:cs="Arial"/>
          <w:iCs/>
          <w:kern w:val="1"/>
          <w:sz w:val="20"/>
          <w:szCs w:val="20"/>
          <w:lang w:eastAsia="hi-IN" w:bidi="hi-IN"/>
        </w:rPr>
        <w:t xml:space="preserve">                                                                 2021 год</w:t>
      </w:r>
    </w:p>
    <w:p w:rsidR="007F6954" w:rsidRPr="007F6954" w:rsidRDefault="007F6954" w:rsidP="007F6954">
      <w:pPr>
        <w:widowControl w:val="0"/>
        <w:suppressAutoHyphens/>
        <w:spacing w:after="120" w:line="240" w:lineRule="auto"/>
        <w:jc w:val="both"/>
        <w:rPr>
          <w:rFonts w:ascii="Arial" w:eastAsia="SimSun" w:hAnsi="Arial" w:cs="Arial"/>
          <w:i/>
          <w:kern w:val="1"/>
          <w:sz w:val="20"/>
          <w:szCs w:val="20"/>
          <w:lang w:eastAsia="hi-IN" w:bidi="hi-IN"/>
        </w:rPr>
      </w:pPr>
    </w:p>
    <w:p w:rsidR="007F6954" w:rsidRPr="007F6954" w:rsidRDefault="007F6954" w:rsidP="007F6954">
      <w:pPr>
        <w:keepNext/>
        <w:widowControl w:val="0"/>
        <w:suppressAutoHyphens/>
        <w:spacing w:before="240" w:after="120" w:line="300" w:lineRule="exact"/>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1. Общие положения</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bCs/>
          <w:kern w:val="1"/>
          <w:sz w:val="20"/>
          <w:szCs w:val="20"/>
          <w:lang w:eastAsia="hi-IN" w:bidi="hi-IN"/>
        </w:rPr>
        <w:t>1.1.</w:t>
      </w:r>
      <w:r w:rsidRPr="007F6954">
        <w:rPr>
          <w:rFonts w:ascii="Arial" w:eastAsia="SimSun" w:hAnsi="Arial" w:cs="Arial"/>
          <w:bCs/>
          <w:kern w:val="1"/>
          <w:sz w:val="20"/>
          <w:szCs w:val="20"/>
          <w:lang w:eastAsia="hi-IN" w:bidi="hi-IN"/>
        </w:rPr>
        <w:tab/>
        <w:t>Настоящая конкурсная документация</w:t>
      </w:r>
      <w:r w:rsidRPr="007F6954">
        <w:rPr>
          <w:rFonts w:ascii="Arial" w:eastAsia="SimSun" w:hAnsi="Arial" w:cs="Arial"/>
          <w:b/>
          <w:bCs/>
          <w:kern w:val="1"/>
          <w:sz w:val="20"/>
          <w:szCs w:val="20"/>
          <w:lang w:eastAsia="hi-IN" w:bidi="hi-IN"/>
        </w:rPr>
        <w:t xml:space="preserve"> </w:t>
      </w:r>
      <w:r w:rsidRPr="007F6954">
        <w:rPr>
          <w:rFonts w:ascii="Arial" w:eastAsia="SimSun" w:hAnsi="Arial" w:cs="Arial"/>
          <w:kern w:val="1"/>
          <w:sz w:val="20"/>
          <w:szCs w:val="20"/>
          <w:lang w:eastAsia="hi-IN" w:bidi="hi-IN"/>
        </w:rPr>
        <w:t xml:space="preserve">разработана в соответствии со </w:t>
      </w:r>
      <w:proofErr w:type="spellStart"/>
      <w:r w:rsidRPr="007F6954">
        <w:rPr>
          <w:rFonts w:ascii="Arial" w:eastAsia="SimSun" w:hAnsi="Arial" w:cs="Arial"/>
          <w:kern w:val="1"/>
          <w:sz w:val="20"/>
          <w:szCs w:val="20"/>
          <w:lang w:eastAsia="hi-IN" w:bidi="hi-IN"/>
        </w:rPr>
        <w:t>статьей</w:t>
      </w:r>
      <w:proofErr w:type="spellEnd"/>
      <w:r w:rsidRPr="007F6954">
        <w:rPr>
          <w:rFonts w:ascii="Arial" w:eastAsia="SimSun" w:hAnsi="Arial" w:cs="Arial"/>
          <w:kern w:val="1"/>
          <w:sz w:val="20"/>
          <w:szCs w:val="20"/>
          <w:lang w:eastAsia="hi-IN" w:bidi="hi-IN"/>
        </w:rPr>
        <w:t xml:space="preserve">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муниципального образования городское поселение </w:t>
      </w:r>
      <w:proofErr w:type="spellStart"/>
      <w:r w:rsidRPr="007F6954">
        <w:rPr>
          <w:rFonts w:ascii="Arial" w:eastAsia="SimSun" w:hAnsi="Arial" w:cs="Arial"/>
          <w:kern w:val="1"/>
          <w:sz w:val="20"/>
          <w:szCs w:val="20"/>
          <w:lang w:eastAsia="hi-IN" w:bidi="hi-IN"/>
        </w:rPr>
        <w:t>поселок</w:t>
      </w:r>
      <w:proofErr w:type="spellEnd"/>
      <w:r w:rsidRPr="007F6954">
        <w:rPr>
          <w:rFonts w:ascii="Arial" w:eastAsia="SimSun" w:hAnsi="Arial" w:cs="Arial"/>
          <w:kern w:val="1"/>
          <w:sz w:val="20"/>
          <w:szCs w:val="20"/>
          <w:lang w:eastAsia="hi-IN" w:bidi="hi-IN"/>
        </w:rPr>
        <w:t xml:space="preserve"> Судиславль (далее – конкурс).</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bCs/>
          <w:kern w:val="1"/>
          <w:sz w:val="20"/>
          <w:szCs w:val="20"/>
          <w:lang w:eastAsia="hi-IN" w:bidi="hi-IN"/>
        </w:rPr>
        <w:t xml:space="preserve">1.2. Организатором конкурса является Администрация городского поселения </w:t>
      </w:r>
      <w:proofErr w:type="spellStart"/>
      <w:r w:rsidRPr="007F6954">
        <w:rPr>
          <w:rFonts w:ascii="Arial" w:eastAsia="SimSun" w:hAnsi="Arial" w:cs="Arial"/>
          <w:bCs/>
          <w:kern w:val="1"/>
          <w:sz w:val="20"/>
          <w:szCs w:val="20"/>
          <w:lang w:eastAsia="hi-IN" w:bidi="hi-IN"/>
        </w:rPr>
        <w:t>поселок</w:t>
      </w:r>
      <w:proofErr w:type="spellEnd"/>
      <w:r w:rsidRPr="007F6954">
        <w:rPr>
          <w:rFonts w:ascii="Arial" w:eastAsia="SimSun" w:hAnsi="Arial" w:cs="Arial"/>
          <w:bCs/>
          <w:kern w:val="1"/>
          <w:sz w:val="20"/>
          <w:szCs w:val="20"/>
          <w:lang w:eastAsia="hi-IN" w:bidi="hi-IN"/>
        </w:rPr>
        <w:t xml:space="preserve"> Судиславль</w:t>
      </w:r>
      <w:r w:rsidRPr="007F6954">
        <w:rPr>
          <w:rFonts w:ascii="Arial" w:eastAsia="SimSun" w:hAnsi="Arial" w:cs="Arial"/>
          <w:kern w:val="1"/>
          <w:sz w:val="20"/>
          <w:szCs w:val="20"/>
          <w:lang w:eastAsia="hi-IN" w:bidi="hi-IN"/>
        </w:rPr>
        <w:t>.</w:t>
      </w:r>
    </w:p>
    <w:p w:rsidR="007F6954" w:rsidRPr="007F6954" w:rsidRDefault="007F6954" w:rsidP="007F6954">
      <w:pPr>
        <w:widowControl w:val="0"/>
        <w:suppressAutoHyphens/>
        <w:spacing w:after="0" w:line="240" w:lineRule="auto"/>
        <w:ind w:right="8"/>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Предметом конкурса</w:t>
      </w:r>
      <w:r w:rsidRPr="007F6954">
        <w:rPr>
          <w:rFonts w:ascii="Arial" w:eastAsia="SimSun" w:hAnsi="Arial" w:cs="Arial"/>
          <w:b/>
          <w:kern w:val="1"/>
          <w:sz w:val="20"/>
          <w:szCs w:val="20"/>
          <w:lang w:eastAsia="hi-IN" w:bidi="hi-IN"/>
        </w:rPr>
        <w:t xml:space="preserve"> </w:t>
      </w:r>
      <w:r w:rsidRPr="007F6954">
        <w:rPr>
          <w:rFonts w:ascii="Arial" w:eastAsia="SimSun" w:hAnsi="Arial" w:cs="Arial"/>
          <w:kern w:val="1"/>
          <w:sz w:val="20"/>
          <w:szCs w:val="20"/>
          <w:lang w:eastAsia="hi-IN" w:bidi="hi-IN"/>
        </w:rPr>
        <w:t>является право заключения договора управления многоквартирным домом</w:t>
      </w:r>
    </w:p>
    <w:p w:rsidR="007F6954" w:rsidRPr="007F6954" w:rsidRDefault="007F6954" w:rsidP="007F6954">
      <w:pPr>
        <w:widowControl w:val="0"/>
        <w:suppressAutoHyphens/>
        <w:spacing w:after="0" w:line="240" w:lineRule="auto"/>
        <w:ind w:right="8"/>
        <w:jc w:val="both"/>
        <w:rPr>
          <w:rFonts w:ascii="Arial" w:eastAsia="SimSun" w:hAnsi="Arial" w:cs="Arial"/>
          <w:kern w:val="1"/>
          <w:sz w:val="20"/>
          <w:szCs w:val="20"/>
          <w:lang w:eastAsia="hi-IN" w:bidi="hi-IN"/>
        </w:rPr>
      </w:pPr>
    </w:p>
    <w:tbl>
      <w:tblPr>
        <w:tblW w:w="0" w:type="auto"/>
        <w:tblInd w:w="140" w:type="dxa"/>
        <w:tblLayout w:type="fixed"/>
        <w:tblCellMar>
          <w:top w:w="55" w:type="dxa"/>
          <w:left w:w="55" w:type="dxa"/>
          <w:bottom w:w="55" w:type="dxa"/>
          <w:right w:w="55" w:type="dxa"/>
        </w:tblCellMar>
        <w:tblLook w:val="0000" w:firstRow="0" w:lastRow="0" w:firstColumn="0" w:lastColumn="0" w:noHBand="0" w:noVBand="0"/>
      </w:tblPr>
      <w:tblGrid>
        <w:gridCol w:w="984"/>
        <w:gridCol w:w="8866"/>
      </w:tblGrid>
      <w:tr w:rsidR="007F6954" w:rsidRPr="007F6954" w:rsidTr="00B162B3">
        <w:tc>
          <w:tcPr>
            <w:tcW w:w="984" w:type="dxa"/>
            <w:tcBorders>
              <w:top w:val="single" w:sz="1" w:space="0" w:color="000000"/>
              <w:left w:val="single" w:sz="1" w:space="0" w:color="000000"/>
              <w:bottom w:val="single" w:sz="1" w:space="0" w:color="000000"/>
            </w:tcBorders>
            <w:shd w:val="clear" w:color="auto" w:fill="auto"/>
          </w:tcPr>
          <w:p w:rsidR="007F6954" w:rsidRPr="007F6954" w:rsidRDefault="007F6954" w:rsidP="007F6954">
            <w:pPr>
              <w:widowControl w:val="0"/>
              <w:suppressLineNumbers/>
              <w:suppressAutoHyphens/>
              <w:snapToGrid w:val="0"/>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w:t>
            </w:r>
          </w:p>
        </w:tc>
        <w:tc>
          <w:tcPr>
            <w:tcW w:w="8866" w:type="dxa"/>
            <w:tcBorders>
              <w:top w:val="single" w:sz="1" w:space="0" w:color="000000"/>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LineNumbers/>
              <w:suppressAutoHyphens/>
              <w:snapToGrid w:val="0"/>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Адрес МКД</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Галичская, д. 4</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М-н Заводской, д. 1</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М-н Заводской, д. 3</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М-н Заводской, д. 5</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М-н Заводской, д. 7</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М-н Заводской, д. 9</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Заводская, д. 1а</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 3</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 4</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 6а</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 8</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 20</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 24</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д.32</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ул. Костромская, д. 4</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Красноармейская, д. 4</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Красноармейская, д. 6</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Краснооктябрьская, д. 71 </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Краснооктябрьская, д. 73</w:t>
            </w:r>
          </w:p>
        </w:tc>
      </w:tr>
      <w:tr w:rsidR="007F6954" w:rsidRPr="007F6954" w:rsidTr="00B162B3">
        <w:tc>
          <w:tcPr>
            <w:tcW w:w="984" w:type="dxa"/>
            <w:tcBorders>
              <w:left w:val="single" w:sz="1" w:space="0" w:color="000000"/>
              <w:bottom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left w:val="single" w:sz="1" w:space="0" w:color="000000"/>
              <w:bottom w:val="single" w:sz="4" w:space="0" w:color="auto"/>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Кирова, д. 1б</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Кудрявцева, д. 31</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Калиновская, д. 2</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Калиновская, д. 4</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ул. Калиновская, д. 6</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Калиновская, д. 8</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Луначарского, д. 43 </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Луначарского, д. 47</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Мира, д. 6</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1а</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2а</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3</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5</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8</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9</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10</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11</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12</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14</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15</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16</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17</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18</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19</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20</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22</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23</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24</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26</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28</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31</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32</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33</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Невского, д. 6</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Невского, д. 8</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Невского, д. 13</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Невского, д. 17</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ул. Октябрьская, д. 10</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ул. Советская, д. 27 </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Советская, д. 33</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Советская, д. 34</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Советская, д. 47</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Советская, д. 43</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Советская, д. 17</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Луначарского, д. 1а</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Костромская, д. 1</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1"/>
              </w:numPr>
              <w:suppressLineNumbers/>
              <w:suppressAutoHyphens/>
              <w:snapToGrid w:val="0"/>
              <w:spacing w:after="0" w:line="240" w:lineRule="auto"/>
              <w:ind w:left="720"/>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Соборная гора, д. 1</w:t>
            </w:r>
          </w:p>
        </w:tc>
      </w:tr>
    </w:tbl>
    <w:p w:rsidR="007F6954" w:rsidRPr="007F6954" w:rsidRDefault="007F6954" w:rsidP="007F6954">
      <w:pPr>
        <w:widowControl w:val="0"/>
        <w:suppressAutoHyphens/>
        <w:spacing w:after="0" w:line="240" w:lineRule="auto"/>
        <w:ind w:right="8"/>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ind w:right="8"/>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1.3.</w:t>
      </w:r>
      <w:r w:rsidRPr="007F6954">
        <w:rPr>
          <w:rFonts w:ascii="Arial" w:eastAsia="SimSun" w:hAnsi="Arial" w:cs="Arial"/>
          <w:kern w:val="1"/>
          <w:sz w:val="20"/>
          <w:szCs w:val="20"/>
          <w:lang w:eastAsia="hi-IN" w:bidi="hi-IN"/>
        </w:rPr>
        <w:tab/>
        <w:t>Объект конкурса</w:t>
      </w:r>
      <w:r w:rsidRPr="007F6954">
        <w:rPr>
          <w:rFonts w:ascii="Arial" w:eastAsia="SimSun" w:hAnsi="Arial" w:cs="Arial"/>
          <w:b/>
          <w:kern w:val="1"/>
          <w:sz w:val="20"/>
          <w:szCs w:val="20"/>
          <w:lang w:eastAsia="hi-IN" w:bidi="hi-IN"/>
        </w:rPr>
        <w:t xml:space="preserve"> -</w:t>
      </w:r>
      <w:r w:rsidRPr="007F6954">
        <w:rPr>
          <w:rFonts w:ascii="Arial" w:eastAsia="SimSun" w:hAnsi="Arial" w:cs="Arial"/>
          <w:kern w:val="1"/>
          <w:sz w:val="20"/>
          <w:szCs w:val="20"/>
          <w:lang w:eastAsia="hi-IN" w:bidi="hi-IN"/>
        </w:rPr>
        <w:t xml:space="preserve"> общее имущество собственников помещений в многоквартирном доме, на право управления которыми, проводится конкурс.</w:t>
      </w:r>
    </w:p>
    <w:p w:rsidR="007F6954" w:rsidRPr="007F6954" w:rsidRDefault="007F6954" w:rsidP="007F6954">
      <w:pPr>
        <w:widowControl w:val="0"/>
        <w:suppressAutoHyphens/>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ab/>
      </w:r>
      <w:r w:rsidRPr="007F6954">
        <w:rPr>
          <w:rFonts w:ascii="Arial" w:eastAsia="SimSun" w:hAnsi="Arial" w:cs="Arial"/>
          <w:bCs/>
          <w:kern w:val="1"/>
          <w:sz w:val="20"/>
          <w:szCs w:val="20"/>
          <w:lang w:eastAsia="hi-IN" w:bidi="hi-IN"/>
        </w:rPr>
        <w:t>1.4</w:t>
      </w:r>
      <w:r w:rsidRPr="007F6954">
        <w:rPr>
          <w:rFonts w:ascii="Arial" w:eastAsia="SimSun" w:hAnsi="Arial" w:cs="Arial"/>
          <w:bCs/>
          <w:kern w:val="1"/>
          <w:sz w:val="20"/>
          <w:szCs w:val="20"/>
          <w:lang w:eastAsia="hi-IN" w:bidi="hi-IN"/>
        </w:rPr>
        <w:tab/>
        <w:t>Участник конкурса - претендент, допущенный комиссией к</w:t>
      </w:r>
      <w:r w:rsidRPr="007F6954">
        <w:rPr>
          <w:rFonts w:ascii="Arial" w:eastAsia="SimSun" w:hAnsi="Arial" w:cs="Arial"/>
          <w:b/>
          <w:bCs/>
          <w:kern w:val="1"/>
          <w:sz w:val="20"/>
          <w:szCs w:val="20"/>
          <w:lang w:eastAsia="hi-IN" w:bidi="hi-IN"/>
        </w:rPr>
        <w:t xml:space="preserve"> </w:t>
      </w:r>
      <w:r w:rsidRPr="007F6954">
        <w:rPr>
          <w:rFonts w:ascii="Arial" w:eastAsia="SimSun" w:hAnsi="Arial" w:cs="Arial"/>
          <w:bCs/>
          <w:kern w:val="1"/>
          <w:sz w:val="20"/>
          <w:szCs w:val="20"/>
          <w:lang w:eastAsia="hi-IN" w:bidi="hi-IN"/>
        </w:rPr>
        <w:t>участию в конкурсе</w:t>
      </w:r>
      <w:r w:rsidRPr="007F6954">
        <w:rPr>
          <w:rFonts w:ascii="Arial" w:eastAsia="SimSun" w:hAnsi="Arial" w:cs="Arial"/>
          <w:b/>
          <w:bCs/>
          <w:kern w:val="1"/>
          <w:sz w:val="20"/>
          <w:szCs w:val="20"/>
          <w:lang w:eastAsia="hi-IN" w:bidi="hi-IN"/>
        </w:rPr>
        <w:t>.</w:t>
      </w:r>
      <w:bookmarkStart w:id="1" w:name="_Ref119427085"/>
    </w:p>
    <w:bookmarkEnd w:id="1"/>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b/>
          <w:kern w:val="1"/>
          <w:sz w:val="20"/>
          <w:szCs w:val="20"/>
          <w:lang w:eastAsia="hi-IN" w:bidi="hi-IN"/>
        </w:rPr>
        <w:tab/>
      </w:r>
      <w:r w:rsidRPr="007F6954">
        <w:rPr>
          <w:rFonts w:ascii="Arial" w:eastAsia="SimSun" w:hAnsi="Arial" w:cs="Arial"/>
          <w:kern w:val="1"/>
          <w:sz w:val="20"/>
          <w:szCs w:val="20"/>
          <w:lang w:eastAsia="hi-IN" w:bidi="hi-IN"/>
        </w:rPr>
        <w:t>1.5. Претендент</w:t>
      </w:r>
      <w:r w:rsidRPr="007F6954">
        <w:rPr>
          <w:rFonts w:ascii="Arial" w:eastAsia="SimSun" w:hAnsi="Arial" w:cs="Arial"/>
          <w:b/>
          <w:kern w:val="1"/>
          <w:sz w:val="20"/>
          <w:szCs w:val="20"/>
          <w:lang w:eastAsia="hi-IN" w:bidi="hi-IN"/>
        </w:rPr>
        <w:t xml:space="preserve"> - </w:t>
      </w:r>
      <w:r w:rsidRPr="007F6954">
        <w:rPr>
          <w:rFonts w:ascii="Arial" w:eastAsia="SimSun" w:hAnsi="Arial" w:cs="Arial"/>
          <w:kern w:val="1"/>
          <w:sz w:val="20"/>
          <w:szCs w:val="20"/>
          <w:lang w:eastAsia="hi-IN" w:bidi="hi-IN"/>
        </w:rPr>
        <w:t xml:space="preserve">любое юридическое лицо независимо от организационно-правовой формы или индивид.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w:t>
      </w:r>
      <w:proofErr w:type="spellStart"/>
      <w:r w:rsidRPr="007F6954">
        <w:rPr>
          <w:rFonts w:ascii="Arial" w:eastAsia="SimSun" w:hAnsi="Arial" w:cs="Arial"/>
          <w:kern w:val="1"/>
          <w:sz w:val="20"/>
          <w:szCs w:val="20"/>
          <w:lang w:eastAsia="hi-IN" w:bidi="hi-IN"/>
        </w:rPr>
        <w:t>расчета</w:t>
      </w:r>
      <w:proofErr w:type="spellEnd"/>
      <w:r w:rsidRPr="007F6954">
        <w:rPr>
          <w:rFonts w:ascii="Arial" w:eastAsia="SimSun" w:hAnsi="Arial" w:cs="Arial"/>
          <w:kern w:val="1"/>
          <w:sz w:val="20"/>
          <w:szCs w:val="20"/>
          <w:lang w:eastAsia="hi-IN" w:bidi="hi-IN"/>
        </w:rPr>
        <w:t xml:space="preserve">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1.6.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7F6954" w:rsidRPr="007F6954" w:rsidRDefault="007F6954" w:rsidP="007F6954">
      <w:pPr>
        <w:widowControl w:val="0"/>
        <w:suppressAutoHyphens/>
        <w:autoSpaceDE w:val="0"/>
        <w:spacing w:after="0" w:line="240" w:lineRule="auto"/>
        <w:jc w:val="both"/>
        <w:rPr>
          <w:rFonts w:ascii="Arial" w:eastAsia="Courier New" w:hAnsi="Arial" w:cs="Arial"/>
          <w:kern w:val="1"/>
          <w:sz w:val="20"/>
          <w:szCs w:val="20"/>
          <w:lang w:eastAsia="hi-IN" w:bidi="hi-IN"/>
        </w:rPr>
      </w:pPr>
      <w:r w:rsidRPr="007F6954">
        <w:rPr>
          <w:rFonts w:ascii="Arial" w:eastAsia="Courier New" w:hAnsi="Arial" w:cs="Arial"/>
          <w:b/>
          <w:kern w:val="1"/>
          <w:sz w:val="20"/>
          <w:szCs w:val="20"/>
          <w:lang w:eastAsia="hi-IN" w:bidi="hi-IN"/>
        </w:rPr>
        <w:tab/>
      </w:r>
      <w:r w:rsidRPr="007F6954">
        <w:rPr>
          <w:rFonts w:ascii="Arial" w:eastAsia="Courier New" w:hAnsi="Arial" w:cs="Arial"/>
          <w:kern w:val="1"/>
          <w:sz w:val="20"/>
          <w:szCs w:val="20"/>
          <w:lang w:eastAsia="hi-IN" w:bidi="hi-IN"/>
        </w:rPr>
        <w:t>1.7.</w:t>
      </w:r>
      <w:r w:rsidRPr="007F6954">
        <w:rPr>
          <w:rFonts w:ascii="Arial" w:eastAsia="Courier New" w:hAnsi="Arial" w:cs="Arial"/>
          <w:b/>
          <w:kern w:val="1"/>
          <w:sz w:val="20"/>
          <w:szCs w:val="20"/>
          <w:lang w:eastAsia="hi-IN" w:bidi="hi-IN"/>
        </w:rPr>
        <w:tab/>
      </w:r>
      <w:r w:rsidRPr="007F6954">
        <w:rPr>
          <w:rFonts w:ascii="Arial" w:eastAsia="Courier New" w:hAnsi="Arial" w:cs="Arial"/>
          <w:kern w:val="1"/>
          <w:sz w:val="20"/>
          <w:szCs w:val="20"/>
          <w:lang w:eastAsia="hi-IN" w:bidi="hi-IN"/>
        </w:rPr>
        <w:t xml:space="preserve">Конкурсная документация предоставляется на основании заявления любого заинтересованного лица, поданного в письменной форме, в течение 2 рабочих дней с даты получения заявления в порядке, указанном в извещении о проведении конкурса, </w:t>
      </w:r>
      <w:proofErr w:type="spellStart"/>
      <w:r w:rsidRPr="007F6954">
        <w:rPr>
          <w:rFonts w:ascii="Arial" w:eastAsia="Courier New" w:hAnsi="Arial" w:cs="Arial"/>
          <w:kern w:val="1"/>
          <w:sz w:val="20"/>
          <w:szCs w:val="20"/>
          <w:lang w:eastAsia="hi-IN" w:bidi="hi-IN"/>
        </w:rPr>
        <w:t>размещенном</w:t>
      </w:r>
      <w:proofErr w:type="spellEnd"/>
      <w:r w:rsidRPr="007F6954">
        <w:rPr>
          <w:rFonts w:ascii="Arial" w:eastAsia="Courier New" w:hAnsi="Arial" w:cs="Arial"/>
          <w:kern w:val="1"/>
          <w:sz w:val="20"/>
          <w:szCs w:val="20"/>
          <w:lang w:eastAsia="hi-IN" w:bidi="hi-IN"/>
        </w:rPr>
        <w:t xml:space="preserve"> на сайте </w:t>
      </w:r>
      <w:hyperlink r:id="rId9" w:history="1">
        <w:r w:rsidRPr="007F6954">
          <w:rPr>
            <w:rFonts w:ascii="Arial" w:eastAsia="Courier New" w:hAnsi="Arial" w:cs="Arial"/>
            <w:color w:val="000080"/>
            <w:kern w:val="1"/>
            <w:sz w:val="20"/>
            <w:szCs w:val="20"/>
            <w:u w:val="single"/>
          </w:rPr>
          <w:t>www.torgi.gov.ru</w:t>
        </w:r>
      </w:hyperlink>
      <w:r w:rsidRPr="007F6954">
        <w:rPr>
          <w:rFonts w:ascii="Arial" w:eastAsia="Courier New" w:hAnsi="Arial" w:cs="Arial"/>
          <w:kern w:val="1"/>
          <w:sz w:val="20"/>
          <w:szCs w:val="20"/>
          <w:lang w:eastAsia="hi-IN" w:bidi="hi-IN"/>
        </w:rPr>
        <w:t xml:space="preserve"> (далее – официальный сайт).</w:t>
      </w: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u w:val="single"/>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color w:val="000000"/>
          <w:kern w:val="1"/>
          <w:sz w:val="20"/>
          <w:szCs w:val="20"/>
          <w:lang w:eastAsia="hi-IN" w:bidi="hi-IN"/>
        </w:rPr>
        <w:t>1.8. В</w:t>
      </w:r>
      <w:r w:rsidRPr="007F6954">
        <w:rPr>
          <w:rFonts w:ascii="Arial" w:eastAsia="SimSun" w:hAnsi="Arial" w:cs="Arial"/>
          <w:kern w:val="1"/>
          <w:sz w:val="20"/>
          <w:szCs w:val="20"/>
          <w:lang w:eastAsia="hi-IN" w:bidi="hi-IN"/>
        </w:rPr>
        <w:t xml:space="preserve"> качестве обеспечения заявки на участие в конкурсе претендент вносит средства на </w:t>
      </w:r>
      <w:proofErr w:type="spellStart"/>
      <w:r w:rsidRPr="007F6954">
        <w:rPr>
          <w:rFonts w:ascii="Arial" w:eastAsia="SimSun" w:hAnsi="Arial" w:cs="Arial"/>
          <w:kern w:val="1"/>
          <w:sz w:val="20"/>
          <w:szCs w:val="20"/>
          <w:lang w:eastAsia="hi-IN" w:bidi="hi-IN"/>
        </w:rPr>
        <w:t>расчетный</w:t>
      </w:r>
      <w:proofErr w:type="spellEnd"/>
      <w:r w:rsidRPr="007F6954">
        <w:rPr>
          <w:rFonts w:ascii="Arial" w:eastAsia="SimSun" w:hAnsi="Arial" w:cs="Arial"/>
          <w:kern w:val="1"/>
          <w:sz w:val="20"/>
          <w:szCs w:val="20"/>
          <w:lang w:eastAsia="hi-IN" w:bidi="hi-IN"/>
        </w:rPr>
        <w:t xml:space="preserve"> </w:t>
      </w:r>
      <w:proofErr w:type="spellStart"/>
      <w:r w:rsidRPr="007F6954">
        <w:rPr>
          <w:rFonts w:ascii="Arial" w:eastAsia="SimSun" w:hAnsi="Arial" w:cs="Arial"/>
          <w:kern w:val="1"/>
          <w:sz w:val="20"/>
          <w:szCs w:val="20"/>
          <w:lang w:eastAsia="hi-IN" w:bidi="hi-IN"/>
        </w:rPr>
        <w:t>счет</w:t>
      </w:r>
      <w:proofErr w:type="spellEnd"/>
      <w:r w:rsidRPr="007F6954">
        <w:rPr>
          <w:rFonts w:ascii="Arial" w:eastAsia="SimSun" w:hAnsi="Arial" w:cs="Arial"/>
          <w:kern w:val="1"/>
          <w:sz w:val="20"/>
          <w:szCs w:val="20"/>
          <w:lang w:eastAsia="hi-IN" w:bidi="hi-IN"/>
        </w:rPr>
        <w:t xml:space="preserve">   администрации городского поселения </w:t>
      </w:r>
      <w:proofErr w:type="spellStart"/>
      <w:r w:rsidRPr="007F6954">
        <w:rPr>
          <w:rFonts w:ascii="Arial" w:eastAsia="SimSun" w:hAnsi="Arial" w:cs="Arial"/>
          <w:kern w:val="1"/>
          <w:sz w:val="20"/>
          <w:szCs w:val="20"/>
          <w:lang w:eastAsia="hi-IN" w:bidi="hi-IN"/>
        </w:rPr>
        <w:t>поселок</w:t>
      </w:r>
      <w:proofErr w:type="spellEnd"/>
      <w:r w:rsidRPr="007F6954">
        <w:rPr>
          <w:rFonts w:ascii="Arial" w:eastAsia="SimSun" w:hAnsi="Arial" w:cs="Arial"/>
          <w:kern w:val="1"/>
          <w:sz w:val="20"/>
          <w:szCs w:val="20"/>
          <w:lang w:eastAsia="hi-IN" w:bidi="hi-IN"/>
        </w:rPr>
        <w:t xml:space="preserve"> Судиславль Реквизиты: </w:t>
      </w:r>
      <w:r w:rsidRPr="007F6954">
        <w:rPr>
          <w:rFonts w:ascii="Arial" w:eastAsia="SimSun" w:hAnsi="Arial" w:cs="Arial"/>
          <w:kern w:val="1"/>
          <w:sz w:val="20"/>
          <w:szCs w:val="20"/>
          <w:u w:val="single"/>
          <w:lang w:eastAsia="hi-IN" w:bidi="hi-IN"/>
        </w:rPr>
        <w:t xml:space="preserve">Получатель: </w:t>
      </w:r>
      <w:r w:rsidRPr="007F6954">
        <w:rPr>
          <w:rFonts w:ascii="Arial" w:eastAsia="SimSun" w:hAnsi="Arial" w:cs="Arial"/>
          <w:b/>
          <w:kern w:val="1"/>
          <w:sz w:val="20"/>
          <w:szCs w:val="20"/>
          <w:u w:val="single"/>
          <w:lang w:eastAsia="hi-IN" w:bidi="hi-IN"/>
        </w:rPr>
        <w:t xml:space="preserve">ИНН 4427003730, КПП 442701001, р/с </w:t>
      </w:r>
      <w:r w:rsidRPr="007F6954">
        <w:rPr>
          <w:rFonts w:ascii="Arial" w:eastAsia="SimSun" w:hAnsi="Arial" w:cs="Arial"/>
          <w:b/>
          <w:bCs/>
          <w:kern w:val="1"/>
          <w:sz w:val="20"/>
          <w:szCs w:val="20"/>
          <w:u w:val="single"/>
          <w:lang w:eastAsia="hi-IN" w:bidi="hi-IN"/>
        </w:rPr>
        <w:t xml:space="preserve">№ 03232643346421514100 </w:t>
      </w:r>
      <w:r w:rsidRPr="007F6954">
        <w:rPr>
          <w:rFonts w:ascii="Arial" w:eastAsia="SimSun" w:hAnsi="Arial" w:cs="Arial"/>
          <w:b/>
          <w:kern w:val="1"/>
          <w:sz w:val="20"/>
          <w:szCs w:val="20"/>
          <w:u w:val="single"/>
          <w:lang w:eastAsia="hi-IN" w:bidi="hi-IN"/>
        </w:rPr>
        <w:t xml:space="preserve">Отделение Кострома Банка России//УФК по Костромской области г. Кострома, лицевой </w:t>
      </w:r>
      <w:proofErr w:type="spellStart"/>
      <w:r w:rsidRPr="007F6954">
        <w:rPr>
          <w:rFonts w:ascii="Arial" w:eastAsia="SimSun" w:hAnsi="Arial" w:cs="Arial"/>
          <w:b/>
          <w:kern w:val="1"/>
          <w:sz w:val="20"/>
          <w:szCs w:val="20"/>
          <w:u w:val="single"/>
          <w:lang w:eastAsia="hi-IN" w:bidi="hi-IN"/>
        </w:rPr>
        <w:t>счет</w:t>
      </w:r>
      <w:proofErr w:type="spellEnd"/>
      <w:r w:rsidRPr="007F6954">
        <w:rPr>
          <w:rFonts w:ascii="Arial" w:eastAsia="SimSun" w:hAnsi="Arial" w:cs="Arial"/>
          <w:b/>
          <w:kern w:val="1"/>
          <w:sz w:val="20"/>
          <w:szCs w:val="20"/>
          <w:u w:val="single"/>
          <w:lang w:eastAsia="hi-IN" w:bidi="hi-IN"/>
        </w:rPr>
        <w:t xml:space="preserve"> № </w:t>
      </w:r>
      <w:r w:rsidRPr="007F6954">
        <w:rPr>
          <w:rFonts w:ascii="Arial" w:eastAsia="SimSun" w:hAnsi="Arial" w:cs="Arial"/>
          <w:b/>
          <w:bCs/>
          <w:kern w:val="1"/>
          <w:sz w:val="20"/>
          <w:szCs w:val="20"/>
          <w:u w:val="single"/>
          <w:lang w:eastAsia="hi-IN" w:bidi="hi-IN"/>
        </w:rPr>
        <w:t xml:space="preserve">04413003360, БИК 013469126, ОКТМО 34642151.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7F6954" w:rsidRPr="007F6954" w:rsidRDefault="007F6954" w:rsidP="007F6954">
      <w:pPr>
        <w:widowControl w:val="0"/>
        <w:tabs>
          <w:tab w:val="left" w:pos="0"/>
        </w:tabs>
        <w:suppressAutoHyphens/>
        <w:spacing w:after="0" w:line="240" w:lineRule="auto"/>
        <w:jc w:val="both"/>
        <w:rPr>
          <w:rFonts w:ascii="Arial" w:eastAsia="SimSun" w:hAnsi="Arial" w:cs="Arial"/>
          <w:color w:val="000000"/>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color w:val="000000"/>
          <w:kern w:val="1"/>
          <w:sz w:val="20"/>
          <w:szCs w:val="20"/>
          <w:lang w:eastAsia="hi-IN" w:bidi="hi-IN"/>
        </w:rPr>
        <w:t>1.9. Обеспечение исполнения обязательств.</w:t>
      </w:r>
    </w:p>
    <w:p w:rsidR="007F6954" w:rsidRPr="007F6954" w:rsidRDefault="007F6954" w:rsidP="007F6954">
      <w:pPr>
        <w:widowControl w:val="0"/>
        <w:tabs>
          <w:tab w:val="left" w:pos="0"/>
        </w:tabs>
        <w:suppressAutoHyphens/>
        <w:spacing w:after="0" w:line="240" w:lineRule="auto"/>
        <w:jc w:val="both"/>
        <w:rPr>
          <w:rFonts w:ascii="Arial" w:eastAsia="SimSun" w:hAnsi="Arial" w:cs="Arial"/>
          <w:bCs/>
          <w:color w:val="000000"/>
          <w:kern w:val="1"/>
          <w:sz w:val="20"/>
          <w:szCs w:val="20"/>
          <w:lang w:eastAsia="hi-IN" w:bidi="hi-IN"/>
        </w:rPr>
      </w:pPr>
      <w:r w:rsidRPr="007F6954">
        <w:rPr>
          <w:rFonts w:ascii="Arial" w:eastAsia="SimSun" w:hAnsi="Arial" w:cs="Arial"/>
          <w:color w:val="000000"/>
          <w:kern w:val="1"/>
          <w:sz w:val="20"/>
          <w:szCs w:val="20"/>
          <w:lang w:eastAsia="hi-IN" w:bidi="hi-IN"/>
        </w:rPr>
        <w:tab/>
        <w:t xml:space="preserve">1.9.1 Размер обеспечения заявки на участие в конкурсе составляет </w:t>
      </w:r>
      <w:r w:rsidRPr="007F6954">
        <w:rPr>
          <w:rFonts w:ascii="Arial" w:eastAsia="SimSun" w:hAnsi="Arial" w:cs="Arial"/>
          <w:bCs/>
          <w:color w:val="000000"/>
          <w:kern w:val="1"/>
          <w:sz w:val="20"/>
          <w:szCs w:val="20"/>
          <w:lang w:eastAsia="hi-IN" w:bidi="hi-IN"/>
        </w:rPr>
        <w:t>5 % годового размера платы за содержание и ремонт жилого помещения, умноженного на общую площадь жилых помещений</w:t>
      </w:r>
    </w:p>
    <w:p w:rsidR="007F6954" w:rsidRPr="007F6954" w:rsidRDefault="007F6954" w:rsidP="007F6954">
      <w:pPr>
        <w:widowControl w:val="0"/>
        <w:tabs>
          <w:tab w:val="left" w:pos="0"/>
        </w:tabs>
        <w:suppressAutoHyphens/>
        <w:spacing w:after="0" w:line="240" w:lineRule="auto"/>
        <w:jc w:val="both"/>
        <w:rPr>
          <w:rFonts w:ascii="Arial" w:eastAsia="SimSun" w:hAnsi="Arial" w:cs="Arial"/>
          <w:color w:val="000000"/>
          <w:kern w:val="1"/>
          <w:sz w:val="20"/>
          <w:szCs w:val="20"/>
          <w:lang w:eastAsia="hi-IN" w:bidi="hi-IN"/>
        </w:rPr>
      </w:pPr>
      <w:r w:rsidRPr="007F6954">
        <w:rPr>
          <w:rFonts w:ascii="Arial" w:eastAsia="SimSun" w:hAnsi="Arial" w:cs="Arial"/>
          <w:color w:val="000000"/>
          <w:kern w:val="1"/>
          <w:sz w:val="20"/>
          <w:szCs w:val="20"/>
          <w:lang w:eastAsia="hi-IN" w:bidi="hi-IN"/>
        </w:rPr>
        <w:tab/>
        <w:t>1.9.2.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F6954" w:rsidRPr="007F6954" w:rsidRDefault="007F6954" w:rsidP="007F6954">
      <w:pPr>
        <w:widowControl w:val="0"/>
        <w:tabs>
          <w:tab w:val="left" w:pos="0"/>
        </w:tabs>
        <w:suppressAutoHyphens/>
        <w:spacing w:after="0" w:line="240" w:lineRule="auto"/>
        <w:jc w:val="both"/>
        <w:rPr>
          <w:rFonts w:ascii="Arial" w:eastAsia="SimSun" w:hAnsi="Arial" w:cs="Arial"/>
          <w:color w:val="000000"/>
          <w:kern w:val="1"/>
          <w:sz w:val="20"/>
          <w:szCs w:val="20"/>
          <w:lang w:eastAsia="hi-IN" w:bidi="hi-IN"/>
        </w:rPr>
      </w:pPr>
      <w:r w:rsidRPr="007F6954">
        <w:rPr>
          <w:rFonts w:ascii="Arial" w:eastAsia="SimSun" w:hAnsi="Arial" w:cs="Arial"/>
          <w:color w:val="000000"/>
          <w:kern w:val="1"/>
          <w:sz w:val="20"/>
          <w:szCs w:val="20"/>
          <w:lang w:eastAsia="hi-IN" w:bidi="hi-IN"/>
        </w:rPr>
        <w:tab/>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w:t>
      </w:r>
      <w:r w:rsidRPr="007F6954">
        <w:rPr>
          <w:rFonts w:ascii="Arial" w:eastAsia="SimSun" w:hAnsi="Arial" w:cs="Arial"/>
          <w:color w:val="000000"/>
          <w:kern w:val="1"/>
          <w:sz w:val="20"/>
          <w:szCs w:val="20"/>
          <w:lang w:eastAsia="hi-IN" w:bidi="hi-IN"/>
        </w:rPr>
        <w:lastRenderedPageBreak/>
        <w:t xml:space="preserve">исполнения или иного ненадлежащего исполнения обязательств по договорам управления многоквартирным домом, в возмещение вреда, </w:t>
      </w:r>
      <w:proofErr w:type="spellStart"/>
      <w:r w:rsidRPr="007F6954">
        <w:rPr>
          <w:rFonts w:ascii="Arial" w:eastAsia="SimSun" w:hAnsi="Arial" w:cs="Arial"/>
          <w:color w:val="000000"/>
          <w:kern w:val="1"/>
          <w:sz w:val="20"/>
          <w:szCs w:val="20"/>
          <w:lang w:eastAsia="hi-IN" w:bidi="hi-IN"/>
        </w:rPr>
        <w:t>причиненного</w:t>
      </w:r>
      <w:proofErr w:type="spellEnd"/>
      <w:r w:rsidRPr="007F6954">
        <w:rPr>
          <w:rFonts w:ascii="Arial" w:eastAsia="SimSun" w:hAnsi="Arial" w:cs="Arial"/>
          <w:color w:val="000000"/>
          <w:kern w:val="1"/>
          <w:sz w:val="20"/>
          <w:szCs w:val="20"/>
          <w:lang w:eastAsia="hi-IN" w:bidi="hi-IN"/>
        </w:rPr>
        <w:t xml:space="preserve">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w:t>
      </w:r>
      <w:proofErr w:type="spellStart"/>
      <w:r w:rsidRPr="007F6954">
        <w:rPr>
          <w:rFonts w:ascii="Arial" w:eastAsia="SimSun" w:hAnsi="Arial" w:cs="Arial"/>
          <w:color w:val="000000"/>
          <w:kern w:val="1"/>
          <w:sz w:val="20"/>
          <w:szCs w:val="20"/>
          <w:lang w:eastAsia="hi-IN" w:bidi="hi-IN"/>
        </w:rPr>
        <w:t>счет</w:t>
      </w:r>
      <w:proofErr w:type="spellEnd"/>
      <w:r w:rsidRPr="007F6954">
        <w:rPr>
          <w:rFonts w:ascii="Arial" w:eastAsia="SimSun" w:hAnsi="Arial" w:cs="Arial"/>
          <w:color w:val="000000"/>
          <w:kern w:val="1"/>
          <w:sz w:val="20"/>
          <w:szCs w:val="20"/>
          <w:lang w:eastAsia="hi-IN" w:bidi="hi-IN"/>
        </w:rPr>
        <w:t xml:space="preserve">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7F6954">
        <w:rPr>
          <w:rFonts w:ascii="Arial" w:eastAsia="SimSun" w:hAnsi="Arial" w:cs="Arial"/>
          <w:color w:val="000000"/>
          <w:kern w:val="1"/>
          <w:sz w:val="20"/>
          <w:szCs w:val="20"/>
          <w:lang w:eastAsia="hi-IN" w:bidi="hi-IN"/>
        </w:rPr>
        <w:t>ресурсоснабжения</w:t>
      </w:r>
      <w:proofErr w:type="spellEnd"/>
      <w:r w:rsidRPr="007F6954">
        <w:rPr>
          <w:rFonts w:ascii="Arial" w:eastAsia="SimSun" w:hAnsi="Arial" w:cs="Arial"/>
          <w:color w:val="000000"/>
          <w:kern w:val="1"/>
          <w:sz w:val="20"/>
          <w:szCs w:val="20"/>
          <w:lang w:eastAsia="hi-IN" w:bidi="hi-IN"/>
        </w:rPr>
        <w:t xml:space="preserve"> и </w:t>
      </w:r>
      <w:proofErr w:type="spellStart"/>
      <w:r w:rsidRPr="007F6954">
        <w:rPr>
          <w:rFonts w:ascii="Arial" w:eastAsia="SimSun" w:hAnsi="Arial" w:cs="Arial"/>
          <w:color w:val="000000"/>
          <w:kern w:val="1"/>
          <w:sz w:val="20"/>
          <w:szCs w:val="20"/>
          <w:lang w:eastAsia="hi-IN" w:bidi="hi-IN"/>
        </w:rPr>
        <w:t>приема</w:t>
      </w:r>
      <w:proofErr w:type="spellEnd"/>
      <w:r w:rsidRPr="007F6954">
        <w:rPr>
          <w:rFonts w:ascii="Arial" w:eastAsia="SimSun" w:hAnsi="Arial" w:cs="Arial"/>
          <w:color w:val="000000"/>
          <w:kern w:val="1"/>
          <w:sz w:val="20"/>
          <w:szCs w:val="20"/>
          <w:lang w:eastAsia="hi-IN" w:bidi="hi-IN"/>
        </w:rPr>
        <w:t xml:space="preserve"> (сброса) сточных вод в качестве существенного условия этих договоров.</w:t>
      </w:r>
    </w:p>
    <w:p w:rsidR="007F6954" w:rsidRPr="007F6954" w:rsidRDefault="007F6954" w:rsidP="007F6954">
      <w:pPr>
        <w:widowControl w:val="0"/>
        <w:tabs>
          <w:tab w:val="left" w:pos="-360"/>
        </w:tabs>
        <w:suppressAutoHyphens/>
        <w:autoSpaceDE w:val="0"/>
        <w:spacing w:after="0" w:line="300" w:lineRule="exact"/>
        <w:jc w:val="both"/>
        <w:rPr>
          <w:rFonts w:ascii="Arial" w:eastAsia="SimSun" w:hAnsi="Arial" w:cs="Arial"/>
          <w:bCs/>
          <w:kern w:val="1"/>
          <w:sz w:val="20"/>
          <w:szCs w:val="20"/>
          <w:lang w:eastAsia="hi-IN" w:bidi="hi-IN"/>
        </w:rPr>
      </w:pPr>
      <w:r w:rsidRPr="007F6954">
        <w:rPr>
          <w:rFonts w:ascii="Arial" w:eastAsia="SimSun" w:hAnsi="Arial" w:cs="Arial"/>
          <w:b/>
          <w:bCs/>
          <w:kern w:val="1"/>
          <w:sz w:val="20"/>
          <w:szCs w:val="20"/>
          <w:lang w:eastAsia="hi-IN" w:bidi="hi-IN"/>
        </w:rPr>
        <w:tab/>
      </w:r>
      <w:r w:rsidRPr="007F6954">
        <w:rPr>
          <w:rFonts w:ascii="Arial" w:eastAsia="SimSun" w:hAnsi="Arial" w:cs="Arial"/>
          <w:bCs/>
          <w:kern w:val="1"/>
          <w:sz w:val="20"/>
          <w:szCs w:val="20"/>
          <w:lang w:eastAsia="hi-IN" w:bidi="hi-IN"/>
        </w:rPr>
        <w:t>1.10. Извещение о проведении конкурса (приложение № 9 к настоящей конкурсной документации) размещается организатором конкурса на официальном сайте не менее чем за 30 дней до даты окончания срока подачи заявок на участие в конкурсе.</w:t>
      </w:r>
    </w:p>
    <w:p w:rsidR="007F6954" w:rsidRPr="007F6954" w:rsidRDefault="007F6954" w:rsidP="007F6954">
      <w:pPr>
        <w:widowControl w:val="0"/>
        <w:tabs>
          <w:tab w:val="left" w:pos="-360"/>
        </w:tabs>
        <w:suppressAutoHyphens/>
        <w:autoSpaceDE w:val="0"/>
        <w:spacing w:after="0" w:line="300" w:lineRule="exact"/>
        <w:jc w:val="both"/>
        <w:rPr>
          <w:rFonts w:ascii="Arial" w:eastAsia="SimSun" w:hAnsi="Arial" w:cs="Arial"/>
          <w:bCs/>
          <w:kern w:val="1"/>
          <w:sz w:val="20"/>
          <w:szCs w:val="20"/>
          <w:lang w:eastAsia="hi-IN" w:bidi="hi-IN"/>
        </w:rPr>
      </w:pPr>
      <w:r w:rsidRPr="007F6954">
        <w:rPr>
          <w:rFonts w:ascii="Arial" w:eastAsia="SimSun" w:hAnsi="Arial" w:cs="Arial"/>
          <w:bCs/>
          <w:kern w:val="1"/>
          <w:sz w:val="20"/>
          <w:szCs w:val="20"/>
          <w:lang w:eastAsia="hi-IN" w:bidi="hi-IN"/>
        </w:rPr>
        <w:tab/>
        <w:t>1.11.</w:t>
      </w:r>
      <w:r w:rsidRPr="007F6954">
        <w:rPr>
          <w:rFonts w:ascii="Arial" w:eastAsia="SimSun" w:hAnsi="Arial" w:cs="Arial"/>
          <w:kern w:val="1"/>
          <w:sz w:val="20"/>
          <w:szCs w:val="20"/>
          <w:lang w:eastAsia="hi-IN" w:bidi="hi-IN"/>
        </w:rPr>
        <w:t xml:space="preserve"> </w:t>
      </w:r>
      <w:r w:rsidRPr="007F6954">
        <w:rPr>
          <w:rFonts w:ascii="Arial" w:eastAsia="SimSun" w:hAnsi="Arial" w:cs="Arial"/>
          <w:bCs/>
          <w:kern w:val="1"/>
          <w:sz w:val="20"/>
          <w:szCs w:val="20"/>
          <w:lang w:eastAsia="hi-IN" w:bidi="hi-IN"/>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7F6954" w:rsidRPr="007F6954" w:rsidRDefault="007F6954" w:rsidP="007F6954">
      <w:pPr>
        <w:widowControl w:val="0"/>
        <w:tabs>
          <w:tab w:val="left" w:pos="-360"/>
        </w:tabs>
        <w:suppressAutoHyphens/>
        <w:autoSpaceDE w:val="0"/>
        <w:spacing w:after="0" w:line="300" w:lineRule="exact"/>
        <w:jc w:val="both"/>
        <w:rPr>
          <w:rFonts w:ascii="Arial" w:eastAsia="SimSun" w:hAnsi="Arial" w:cs="Arial"/>
          <w:bCs/>
          <w:kern w:val="1"/>
          <w:sz w:val="20"/>
          <w:szCs w:val="20"/>
          <w:lang w:eastAsia="hi-IN" w:bidi="hi-IN"/>
        </w:rPr>
      </w:pPr>
      <w:r w:rsidRPr="007F6954">
        <w:rPr>
          <w:rFonts w:ascii="Arial" w:eastAsia="SimSun" w:hAnsi="Arial" w:cs="Arial"/>
          <w:bCs/>
          <w:kern w:val="1"/>
          <w:sz w:val="20"/>
          <w:szCs w:val="20"/>
          <w:lang w:eastAsia="hi-IN" w:bidi="hi-IN"/>
        </w:rPr>
        <w:tab/>
        <w:t xml:space="preserve">1.11.1. всех собственников помещений в многоквартирном доме (многоквартирных домах) </w:t>
      </w:r>
      <w:proofErr w:type="spellStart"/>
      <w:r w:rsidRPr="007F6954">
        <w:rPr>
          <w:rFonts w:ascii="Arial" w:eastAsia="SimSun" w:hAnsi="Arial" w:cs="Arial"/>
          <w:bCs/>
          <w:kern w:val="1"/>
          <w:sz w:val="20"/>
          <w:szCs w:val="20"/>
          <w:lang w:eastAsia="hi-IN" w:bidi="hi-IN"/>
        </w:rPr>
        <w:t>путем</w:t>
      </w:r>
      <w:proofErr w:type="spellEnd"/>
      <w:r w:rsidRPr="007F6954">
        <w:rPr>
          <w:rFonts w:ascii="Arial" w:eastAsia="SimSun" w:hAnsi="Arial" w:cs="Arial"/>
          <w:bCs/>
          <w:kern w:val="1"/>
          <w:sz w:val="20"/>
          <w:szCs w:val="20"/>
          <w:lang w:eastAsia="hi-IN" w:bidi="hi-IN"/>
        </w:rPr>
        <w:t xml:space="preserve"> размещения сообщения в местах, удобных для ознакомления собственниками помещений в многоквартирном доме, - на досках объявлений, </w:t>
      </w:r>
      <w:proofErr w:type="spellStart"/>
      <w:r w:rsidRPr="007F6954">
        <w:rPr>
          <w:rFonts w:ascii="Arial" w:eastAsia="SimSun" w:hAnsi="Arial" w:cs="Arial"/>
          <w:bCs/>
          <w:kern w:val="1"/>
          <w:sz w:val="20"/>
          <w:szCs w:val="20"/>
          <w:lang w:eastAsia="hi-IN" w:bidi="hi-IN"/>
        </w:rPr>
        <w:t>размещенных</w:t>
      </w:r>
      <w:proofErr w:type="spellEnd"/>
      <w:r w:rsidRPr="007F6954">
        <w:rPr>
          <w:rFonts w:ascii="Arial" w:eastAsia="SimSun" w:hAnsi="Arial" w:cs="Arial"/>
          <w:bCs/>
          <w:kern w:val="1"/>
          <w:sz w:val="20"/>
          <w:szCs w:val="20"/>
          <w:lang w:eastAsia="hi-IN" w:bidi="hi-IN"/>
        </w:rPr>
        <w:t xml:space="preserve"> во всех подъездах многоквартирного дома или в пределах земельного участка, на котором расположен многоквартирный дом, а также </w:t>
      </w:r>
      <w:proofErr w:type="spellStart"/>
      <w:r w:rsidRPr="007F6954">
        <w:rPr>
          <w:rFonts w:ascii="Arial" w:eastAsia="SimSun" w:hAnsi="Arial" w:cs="Arial"/>
          <w:bCs/>
          <w:kern w:val="1"/>
          <w:sz w:val="20"/>
          <w:szCs w:val="20"/>
          <w:lang w:eastAsia="hi-IN" w:bidi="hi-IN"/>
        </w:rPr>
        <w:t>путем</w:t>
      </w:r>
      <w:proofErr w:type="spellEnd"/>
      <w:r w:rsidRPr="007F6954">
        <w:rPr>
          <w:rFonts w:ascii="Arial" w:eastAsia="SimSun" w:hAnsi="Arial" w:cs="Arial"/>
          <w:bCs/>
          <w:kern w:val="1"/>
          <w:sz w:val="20"/>
          <w:szCs w:val="20"/>
          <w:lang w:eastAsia="hi-IN" w:bidi="hi-IN"/>
        </w:rPr>
        <w:t xml:space="preserve"> размещения сообщения о проведении конкурса на официальном сайте;</w:t>
      </w:r>
    </w:p>
    <w:p w:rsidR="007F6954" w:rsidRPr="007F6954" w:rsidRDefault="007F6954" w:rsidP="007F6954">
      <w:pPr>
        <w:widowControl w:val="0"/>
        <w:tabs>
          <w:tab w:val="left" w:pos="-360"/>
        </w:tabs>
        <w:suppressAutoHyphens/>
        <w:autoSpaceDE w:val="0"/>
        <w:spacing w:after="0" w:line="300" w:lineRule="exact"/>
        <w:jc w:val="both"/>
        <w:rPr>
          <w:rFonts w:ascii="Arial" w:eastAsia="SimSun" w:hAnsi="Arial" w:cs="Arial"/>
          <w:bCs/>
          <w:kern w:val="1"/>
          <w:sz w:val="20"/>
          <w:szCs w:val="20"/>
          <w:lang w:eastAsia="hi-IN" w:bidi="hi-IN"/>
        </w:rPr>
      </w:pPr>
      <w:r w:rsidRPr="007F6954">
        <w:rPr>
          <w:rFonts w:ascii="Arial" w:eastAsia="SimSun" w:hAnsi="Arial" w:cs="Arial"/>
          <w:bCs/>
          <w:kern w:val="1"/>
          <w:sz w:val="20"/>
          <w:szCs w:val="20"/>
          <w:lang w:eastAsia="hi-IN" w:bidi="hi-IN"/>
        </w:rPr>
        <w:tab/>
        <w:t xml:space="preserve">1.11.2.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w:t>
      </w:r>
      <w:proofErr w:type="spellStart"/>
      <w:r w:rsidRPr="007F6954">
        <w:rPr>
          <w:rFonts w:ascii="Arial" w:eastAsia="SimSun" w:hAnsi="Arial" w:cs="Arial"/>
          <w:bCs/>
          <w:kern w:val="1"/>
          <w:sz w:val="20"/>
          <w:szCs w:val="20"/>
          <w:lang w:eastAsia="hi-IN" w:bidi="hi-IN"/>
        </w:rPr>
        <w:t>путем</w:t>
      </w:r>
      <w:proofErr w:type="spellEnd"/>
      <w:r w:rsidRPr="007F6954">
        <w:rPr>
          <w:rFonts w:ascii="Arial" w:eastAsia="SimSun" w:hAnsi="Arial" w:cs="Arial"/>
          <w:bCs/>
          <w:kern w:val="1"/>
          <w:sz w:val="20"/>
          <w:szCs w:val="20"/>
          <w:lang w:eastAsia="hi-IN" w:bidi="hi-IN"/>
        </w:rPr>
        <w:t xml:space="preserve"> размещения сообщения в местах, удобных для ознакомления лицами, принявшими помещения, - на досках объявлений, </w:t>
      </w:r>
      <w:proofErr w:type="spellStart"/>
      <w:r w:rsidRPr="007F6954">
        <w:rPr>
          <w:rFonts w:ascii="Arial" w:eastAsia="SimSun" w:hAnsi="Arial" w:cs="Arial"/>
          <w:bCs/>
          <w:kern w:val="1"/>
          <w:sz w:val="20"/>
          <w:szCs w:val="20"/>
          <w:lang w:eastAsia="hi-IN" w:bidi="hi-IN"/>
        </w:rPr>
        <w:t>размещенных</w:t>
      </w:r>
      <w:proofErr w:type="spellEnd"/>
      <w:r w:rsidRPr="007F6954">
        <w:rPr>
          <w:rFonts w:ascii="Arial" w:eastAsia="SimSun" w:hAnsi="Arial" w:cs="Arial"/>
          <w:bCs/>
          <w:kern w:val="1"/>
          <w:sz w:val="20"/>
          <w:szCs w:val="20"/>
          <w:lang w:eastAsia="hi-IN" w:bidi="hi-IN"/>
        </w:rPr>
        <w:t xml:space="preserve"> во всех подъездах многоквартирного дома или в пределах земельного участка, на котором расположен многоквартирный дом, а также </w:t>
      </w:r>
      <w:proofErr w:type="spellStart"/>
      <w:r w:rsidRPr="007F6954">
        <w:rPr>
          <w:rFonts w:ascii="Arial" w:eastAsia="SimSun" w:hAnsi="Arial" w:cs="Arial"/>
          <w:bCs/>
          <w:kern w:val="1"/>
          <w:sz w:val="20"/>
          <w:szCs w:val="20"/>
          <w:lang w:eastAsia="hi-IN" w:bidi="hi-IN"/>
        </w:rPr>
        <w:t>путем</w:t>
      </w:r>
      <w:proofErr w:type="spellEnd"/>
      <w:r w:rsidRPr="007F6954">
        <w:rPr>
          <w:rFonts w:ascii="Arial" w:eastAsia="SimSun" w:hAnsi="Arial" w:cs="Arial"/>
          <w:bCs/>
          <w:kern w:val="1"/>
          <w:sz w:val="20"/>
          <w:szCs w:val="20"/>
          <w:lang w:eastAsia="hi-IN" w:bidi="hi-IN"/>
        </w:rPr>
        <w:t xml:space="preserve"> размещения сообщения о проведении конкурса на официальном сайте.</w:t>
      </w:r>
    </w:p>
    <w:p w:rsidR="007F6954" w:rsidRPr="007F6954" w:rsidRDefault="007F6954" w:rsidP="007F6954">
      <w:pPr>
        <w:widowControl w:val="0"/>
        <w:tabs>
          <w:tab w:val="left" w:pos="-360"/>
        </w:tabs>
        <w:suppressAutoHyphens/>
        <w:autoSpaceDE w:val="0"/>
        <w:spacing w:after="0" w:line="300" w:lineRule="exact"/>
        <w:jc w:val="both"/>
        <w:rPr>
          <w:rFonts w:ascii="Arial" w:eastAsia="SimSun" w:hAnsi="Arial" w:cs="Arial"/>
          <w:bCs/>
          <w:kern w:val="1"/>
          <w:sz w:val="20"/>
          <w:szCs w:val="20"/>
          <w:lang w:eastAsia="hi-IN" w:bidi="hi-IN"/>
        </w:rPr>
      </w:pPr>
    </w:p>
    <w:p w:rsidR="007F6954" w:rsidRPr="007F6954" w:rsidRDefault="007F6954" w:rsidP="007F6954">
      <w:pPr>
        <w:widowControl w:val="0"/>
        <w:tabs>
          <w:tab w:val="left" w:pos="-360"/>
        </w:tabs>
        <w:suppressAutoHyphens/>
        <w:autoSpaceDE w:val="0"/>
        <w:spacing w:after="0" w:line="300" w:lineRule="exact"/>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2. Требования к участникам конкурса</w:t>
      </w:r>
    </w:p>
    <w:p w:rsidR="007F6954" w:rsidRPr="007F6954" w:rsidRDefault="007F6954" w:rsidP="007F6954">
      <w:pPr>
        <w:widowControl w:val="0"/>
        <w:tabs>
          <w:tab w:val="left" w:pos="-360"/>
        </w:tabs>
        <w:suppressAutoHyphens/>
        <w:autoSpaceDE w:val="0"/>
        <w:spacing w:after="0" w:line="300" w:lineRule="exact"/>
        <w:jc w:val="both"/>
        <w:rPr>
          <w:rFonts w:ascii="Arial" w:eastAsia="SimSun" w:hAnsi="Arial" w:cs="Arial"/>
          <w:b/>
          <w:bCs/>
          <w:kern w:val="1"/>
          <w:sz w:val="20"/>
          <w:szCs w:val="20"/>
          <w:lang w:eastAsia="hi-IN" w:bidi="hi-IN"/>
        </w:rPr>
      </w:pPr>
    </w:p>
    <w:p w:rsidR="007F6954" w:rsidRPr="007F6954" w:rsidRDefault="007F6954" w:rsidP="007F6954">
      <w:pPr>
        <w:widowControl w:val="0"/>
        <w:tabs>
          <w:tab w:val="left" w:pos="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2.1. При проведении конкурса устанавливаются следующие требования к претендентам:</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2.1.1.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2.1.2.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2.1.3. деятельность претендента не приостановлена в порядке, предусмотренном Кодексом Российской Федерации об административных правонарушениях;</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2.1.4.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w:t>
      </w:r>
      <w:proofErr w:type="spellStart"/>
      <w:r w:rsidRPr="007F6954">
        <w:rPr>
          <w:rFonts w:ascii="Arial" w:eastAsia="SimSun" w:hAnsi="Arial" w:cs="Arial"/>
          <w:kern w:val="1"/>
          <w:sz w:val="20"/>
          <w:szCs w:val="20"/>
          <w:lang w:eastAsia="hi-IN" w:bidi="hi-IN"/>
        </w:rPr>
        <w:t>завершенный</w:t>
      </w:r>
      <w:proofErr w:type="spellEnd"/>
      <w:r w:rsidRPr="007F6954">
        <w:rPr>
          <w:rFonts w:ascii="Arial" w:eastAsia="SimSun" w:hAnsi="Arial" w:cs="Arial"/>
          <w:kern w:val="1"/>
          <w:sz w:val="20"/>
          <w:szCs w:val="20"/>
          <w:lang w:eastAsia="hi-IN" w:bidi="hi-IN"/>
        </w:rPr>
        <w:t xml:space="preserve"> </w:t>
      </w:r>
      <w:proofErr w:type="spellStart"/>
      <w:r w:rsidRPr="007F6954">
        <w:rPr>
          <w:rFonts w:ascii="Arial" w:eastAsia="SimSun" w:hAnsi="Arial" w:cs="Arial"/>
          <w:kern w:val="1"/>
          <w:sz w:val="20"/>
          <w:szCs w:val="20"/>
          <w:lang w:eastAsia="hi-IN" w:bidi="hi-IN"/>
        </w:rPr>
        <w:t>отчетный</w:t>
      </w:r>
      <w:proofErr w:type="spellEnd"/>
      <w:r w:rsidRPr="007F6954">
        <w:rPr>
          <w:rFonts w:ascii="Arial" w:eastAsia="SimSun" w:hAnsi="Arial" w:cs="Arial"/>
          <w:kern w:val="1"/>
          <w:sz w:val="20"/>
          <w:szCs w:val="20"/>
          <w:lang w:eastAsia="hi-IN" w:bidi="hi-IN"/>
        </w:rPr>
        <w:t xml:space="preserve"> период в размере свыше 25 процентов балансовой стоимости активов претендента по данным бухгалтерской </w:t>
      </w:r>
      <w:proofErr w:type="spellStart"/>
      <w:r w:rsidRPr="007F6954">
        <w:rPr>
          <w:rFonts w:ascii="Arial" w:eastAsia="SimSun" w:hAnsi="Arial" w:cs="Arial"/>
          <w:kern w:val="1"/>
          <w:sz w:val="20"/>
          <w:szCs w:val="20"/>
          <w:lang w:eastAsia="hi-IN" w:bidi="hi-IN"/>
        </w:rPr>
        <w:t>отчетности</w:t>
      </w:r>
      <w:proofErr w:type="spellEnd"/>
      <w:r w:rsidRPr="007F6954">
        <w:rPr>
          <w:rFonts w:ascii="Arial" w:eastAsia="SimSun" w:hAnsi="Arial" w:cs="Arial"/>
          <w:kern w:val="1"/>
          <w:sz w:val="20"/>
          <w:szCs w:val="20"/>
          <w:lang w:eastAsia="hi-IN" w:bidi="hi-IN"/>
        </w:rPr>
        <w:t xml:space="preserve"> за последний </w:t>
      </w:r>
      <w:proofErr w:type="spellStart"/>
      <w:r w:rsidRPr="007F6954">
        <w:rPr>
          <w:rFonts w:ascii="Arial" w:eastAsia="SimSun" w:hAnsi="Arial" w:cs="Arial"/>
          <w:kern w:val="1"/>
          <w:sz w:val="20"/>
          <w:szCs w:val="20"/>
          <w:lang w:eastAsia="hi-IN" w:bidi="hi-IN"/>
        </w:rPr>
        <w:t>завершенный</w:t>
      </w:r>
      <w:proofErr w:type="spellEnd"/>
      <w:r w:rsidRPr="007F6954">
        <w:rPr>
          <w:rFonts w:ascii="Arial" w:eastAsia="SimSun" w:hAnsi="Arial" w:cs="Arial"/>
          <w:kern w:val="1"/>
          <w:sz w:val="20"/>
          <w:szCs w:val="20"/>
          <w:lang w:eastAsia="hi-IN" w:bidi="hi-IN"/>
        </w:rPr>
        <w:t xml:space="preserve"> </w:t>
      </w:r>
      <w:proofErr w:type="spellStart"/>
      <w:r w:rsidRPr="007F6954">
        <w:rPr>
          <w:rFonts w:ascii="Arial" w:eastAsia="SimSun" w:hAnsi="Arial" w:cs="Arial"/>
          <w:kern w:val="1"/>
          <w:sz w:val="20"/>
          <w:szCs w:val="20"/>
          <w:lang w:eastAsia="hi-IN" w:bidi="hi-IN"/>
        </w:rPr>
        <w:t>отчетный</w:t>
      </w:r>
      <w:proofErr w:type="spellEnd"/>
      <w:r w:rsidRPr="007F6954">
        <w:rPr>
          <w:rFonts w:ascii="Arial" w:eastAsia="SimSun" w:hAnsi="Arial" w:cs="Arial"/>
          <w:kern w:val="1"/>
          <w:sz w:val="20"/>
          <w:szCs w:val="20"/>
          <w:lang w:eastAsia="hi-IN" w:bidi="hi-IN"/>
        </w:rPr>
        <w:t xml:space="preserve">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2.1.5. отсутствие у претендента кредиторской задолженности за последний </w:t>
      </w:r>
      <w:proofErr w:type="spellStart"/>
      <w:r w:rsidRPr="007F6954">
        <w:rPr>
          <w:rFonts w:ascii="Arial" w:eastAsia="SimSun" w:hAnsi="Arial" w:cs="Arial"/>
          <w:kern w:val="1"/>
          <w:sz w:val="20"/>
          <w:szCs w:val="20"/>
          <w:lang w:eastAsia="hi-IN" w:bidi="hi-IN"/>
        </w:rPr>
        <w:t>завершенный</w:t>
      </w:r>
      <w:proofErr w:type="spellEnd"/>
      <w:r w:rsidRPr="007F6954">
        <w:rPr>
          <w:rFonts w:ascii="Arial" w:eastAsia="SimSun" w:hAnsi="Arial" w:cs="Arial"/>
          <w:kern w:val="1"/>
          <w:sz w:val="20"/>
          <w:szCs w:val="20"/>
          <w:lang w:eastAsia="hi-IN" w:bidi="hi-IN"/>
        </w:rPr>
        <w:t xml:space="preserve"> </w:t>
      </w:r>
      <w:proofErr w:type="spellStart"/>
      <w:r w:rsidRPr="007F6954">
        <w:rPr>
          <w:rFonts w:ascii="Arial" w:eastAsia="SimSun" w:hAnsi="Arial" w:cs="Arial"/>
          <w:kern w:val="1"/>
          <w:sz w:val="20"/>
          <w:szCs w:val="20"/>
          <w:lang w:eastAsia="hi-IN" w:bidi="hi-IN"/>
        </w:rPr>
        <w:t>отчетный</w:t>
      </w:r>
      <w:proofErr w:type="spellEnd"/>
      <w:r w:rsidRPr="007F6954">
        <w:rPr>
          <w:rFonts w:ascii="Arial" w:eastAsia="SimSun" w:hAnsi="Arial" w:cs="Arial"/>
          <w:kern w:val="1"/>
          <w:sz w:val="20"/>
          <w:szCs w:val="20"/>
          <w:lang w:eastAsia="hi-IN" w:bidi="hi-IN"/>
        </w:rPr>
        <w:t xml:space="preserve"> период в размере свыше 70 процентов балансовой стоимости активов претендента по данным бухгалтерской </w:t>
      </w:r>
      <w:proofErr w:type="spellStart"/>
      <w:r w:rsidRPr="007F6954">
        <w:rPr>
          <w:rFonts w:ascii="Arial" w:eastAsia="SimSun" w:hAnsi="Arial" w:cs="Arial"/>
          <w:kern w:val="1"/>
          <w:sz w:val="20"/>
          <w:szCs w:val="20"/>
          <w:lang w:eastAsia="hi-IN" w:bidi="hi-IN"/>
        </w:rPr>
        <w:t>отчетности</w:t>
      </w:r>
      <w:proofErr w:type="spellEnd"/>
      <w:r w:rsidRPr="007F6954">
        <w:rPr>
          <w:rFonts w:ascii="Arial" w:eastAsia="SimSun" w:hAnsi="Arial" w:cs="Arial"/>
          <w:kern w:val="1"/>
          <w:sz w:val="20"/>
          <w:szCs w:val="20"/>
          <w:lang w:eastAsia="hi-IN" w:bidi="hi-IN"/>
        </w:rPr>
        <w:t xml:space="preserve"> за последний </w:t>
      </w:r>
      <w:proofErr w:type="spellStart"/>
      <w:r w:rsidRPr="007F6954">
        <w:rPr>
          <w:rFonts w:ascii="Arial" w:eastAsia="SimSun" w:hAnsi="Arial" w:cs="Arial"/>
          <w:kern w:val="1"/>
          <w:sz w:val="20"/>
          <w:szCs w:val="20"/>
          <w:lang w:eastAsia="hi-IN" w:bidi="hi-IN"/>
        </w:rPr>
        <w:t>завершенный</w:t>
      </w:r>
      <w:proofErr w:type="spellEnd"/>
      <w:r w:rsidRPr="007F6954">
        <w:rPr>
          <w:rFonts w:ascii="Arial" w:eastAsia="SimSun" w:hAnsi="Arial" w:cs="Arial"/>
          <w:kern w:val="1"/>
          <w:sz w:val="20"/>
          <w:szCs w:val="20"/>
          <w:lang w:eastAsia="hi-IN" w:bidi="hi-IN"/>
        </w:rPr>
        <w:t xml:space="preserve"> </w:t>
      </w:r>
      <w:proofErr w:type="spellStart"/>
      <w:r w:rsidRPr="007F6954">
        <w:rPr>
          <w:rFonts w:ascii="Arial" w:eastAsia="SimSun" w:hAnsi="Arial" w:cs="Arial"/>
          <w:kern w:val="1"/>
          <w:sz w:val="20"/>
          <w:szCs w:val="20"/>
          <w:lang w:eastAsia="hi-IN" w:bidi="hi-IN"/>
        </w:rPr>
        <w:t>отчетный</w:t>
      </w:r>
      <w:proofErr w:type="spellEnd"/>
      <w:r w:rsidRPr="007F6954">
        <w:rPr>
          <w:rFonts w:ascii="Arial" w:eastAsia="SimSun" w:hAnsi="Arial" w:cs="Arial"/>
          <w:kern w:val="1"/>
          <w:sz w:val="20"/>
          <w:szCs w:val="20"/>
          <w:lang w:eastAsia="hi-IN" w:bidi="hi-IN"/>
        </w:rPr>
        <w:t xml:space="preserve"> период;</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2.1.6. внесение претендентом на </w:t>
      </w:r>
      <w:proofErr w:type="spellStart"/>
      <w:r w:rsidRPr="007F6954">
        <w:rPr>
          <w:rFonts w:ascii="Arial" w:eastAsia="SimSun" w:hAnsi="Arial" w:cs="Arial"/>
          <w:kern w:val="1"/>
          <w:sz w:val="20"/>
          <w:szCs w:val="20"/>
          <w:lang w:eastAsia="hi-IN" w:bidi="hi-IN"/>
        </w:rPr>
        <w:t>счет</w:t>
      </w:r>
      <w:proofErr w:type="spellEnd"/>
      <w:r w:rsidRPr="007F6954">
        <w:rPr>
          <w:rFonts w:ascii="Arial" w:eastAsia="SimSun" w:hAnsi="Arial" w:cs="Arial"/>
          <w:kern w:val="1"/>
          <w:sz w:val="20"/>
          <w:szCs w:val="20"/>
          <w:lang w:eastAsia="hi-IN" w:bidi="hi-IN"/>
        </w:rPr>
        <w:t xml:space="preserve">,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w:t>
      </w:r>
      <w:r w:rsidRPr="007F6954">
        <w:rPr>
          <w:rFonts w:ascii="Arial" w:eastAsia="SimSun" w:hAnsi="Arial" w:cs="Arial"/>
          <w:kern w:val="1"/>
          <w:sz w:val="20"/>
          <w:szCs w:val="20"/>
          <w:lang w:eastAsia="hi-IN" w:bidi="hi-IN"/>
        </w:rPr>
        <w:lastRenderedPageBreak/>
        <w:t xml:space="preserve">требованию, если непосредственно перед началом процедуры вскрытия конвертов с заявками на участие в конкурсе средства поступили на </w:t>
      </w:r>
      <w:proofErr w:type="spellStart"/>
      <w:r w:rsidRPr="007F6954">
        <w:rPr>
          <w:rFonts w:ascii="Arial" w:eastAsia="SimSun" w:hAnsi="Arial" w:cs="Arial"/>
          <w:kern w:val="1"/>
          <w:sz w:val="20"/>
          <w:szCs w:val="20"/>
          <w:lang w:eastAsia="hi-IN" w:bidi="hi-IN"/>
        </w:rPr>
        <w:t>счет</w:t>
      </w:r>
      <w:proofErr w:type="spellEnd"/>
      <w:r w:rsidRPr="007F6954">
        <w:rPr>
          <w:rFonts w:ascii="Arial" w:eastAsia="SimSun" w:hAnsi="Arial" w:cs="Arial"/>
          <w:kern w:val="1"/>
          <w:sz w:val="20"/>
          <w:szCs w:val="20"/>
          <w:lang w:eastAsia="hi-IN" w:bidi="hi-IN"/>
        </w:rPr>
        <w:t>, указанный в конкурсной документации.</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2.2. Основаниями для отказа допуска к участию в конкурсе являются:</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2.2.1. непредставление </w:t>
      </w:r>
      <w:proofErr w:type="spellStart"/>
      <w:r w:rsidRPr="007F6954">
        <w:rPr>
          <w:rFonts w:ascii="Arial" w:eastAsia="SimSun" w:hAnsi="Arial" w:cs="Arial"/>
          <w:kern w:val="1"/>
          <w:sz w:val="20"/>
          <w:szCs w:val="20"/>
          <w:lang w:eastAsia="hi-IN" w:bidi="hi-IN"/>
        </w:rPr>
        <w:t>определенных</w:t>
      </w:r>
      <w:proofErr w:type="spellEnd"/>
      <w:r w:rsidRPr="007F6954">
        <w:rPr>
          <w:rFonts w:ascii="Arial" w:eastAsia="SimSun" w:hAnsi="Arial" w:cs="Arial"/>
          <w:kern w:val="1"/>
          <w:sz w:val="20"/>
          <w:szCs w:val="20"/>
          <w:lang w:eastAsia="hi-IN" w:bidi="hi-IN"/>
        </w:rPr>
        <w:t xml:space="preserve"> </w:t>
      </w:r>
      <w:r w:rsidRPr="007F6954">
        <w:rPr>
          <w:rFonts w:ascii="Arial" w:eastAsia="SimSun" w:hAnsi="Arial" w:cs="Arial"/>
          <w:color w:val="000000"/>
          <w:kern w:val="1"/>
          <w:sz w:val="20"/>
          <w:szCs w:val="20"/>
          <w:lang w:eastAsia="hi-IN" w:bidi="hi-IN"/>
        </w:rPr>
        <w:t>разделом 6</w:t>
      </w:r>
      <w:r w:rsidRPr="007F6954">
        <w:rPr>
          <w:rFonts w:ascii="Arial" w:eastAsia="SimSun" w:hAnsi="Arial" w:cs="Arial"/>
          <w:kern w:val="1"/>
          <w:sz w:val="20"/>
          <w:szCs w:val="20"/>
          <w:lang w:eastAsia="hi-IN" w:bidi="hi-IN"/>
        </w:rPr>
        <w:t xml:space="preserve"> настоящей конкурсной документации документов либо наличие в таких документах недостоверных сведений;</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2.2.2. несоответствие претендента требованиям, установленным пунктом 2.1 настоящей конкурсной документации;</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2.2.3. несоответствие заявки на участие в конкурсе требованиям, установленным </w:t>
      </w:r>
      <w:r w:rsidRPr="007F6954">
        <w:rPr>
          <w:rFonts w:ascii="Arial" w:eastAsia="SimSun" w:hAnsi="Arial" w:cs="Arial"/>
          <w:color w:val="000000"/>
          <w:kern w:val="1"/>
          <w:sz w:val="20"/>
          <w:szCs w:val="20"/>
          <w:lang w:eastAsia="hi-IN" w:bidi="hi-IN"/>
        </w:rPr>
        <w:t>разделом 6</w:t>
      </w:r>
      <w:r w:rsidRPr="007F6954">
        <w:rPr>
          <w:rFonts w:ascii="Arial" w:eastAsia="SimSun" w:hAnsi="Arial" w:cs="Arial"/>
          <w:kern w:val="1"/>
          <w:sz w:val="20"/>
          <w:szCs w:val="20"/>
          <w:lang w:eastAsia="hi-IN" w:bidi="hi-IN"/>
        </w:rPr>
        <w:t xml:space="preserve"> настоящей конкурсной документации.</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3.</w:t>
      </w:r>
      <w:r w:rsidRPr="007F6954">
        <w:rPr>
          <w:rFonts w:ascii="Arial" w:eastAsia="SimSun" w:hAnsi="Arial" w:cs="Arial"/>
          <w:b/>
          <w:kern w:val="1"/>
          <w:sz w:val="20"/>
          <w:szCs w:val="20"/>
          <w:lang w:eastAsia="hi-IN" w:bidi="hi-IN"/>
        </w:rPr>
        <w:tab/>
        <w:t>Разъяснение положений конкурсной документации</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b/>
          <w:kern w:val="1"/>
          <w:sz w:val="20"/>
          <w:szCs w:val="20"/>
          <w:lang w:eastAsia="hi-IN" w:bidi="hi-IN"/>
        </w:rPr>
      </w:pP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3.2.</w:t>
      </w:r>
      <w:r w:rsidRPr="007F6954">
        <w:rPr>
          <w:rFonts w:ascii="Arial" w:eastAsia="SimSun" w:hAnsi="Arial" w:cs="Arial"/>
          <w:kern w:val="1"/>
          <w:sz w:val="20"/>
          <w:szCs w:val="20"/>
          <w:lang w:eastAsia="hi-IN" w:bidi="hi-IN"/>
        </w:rPr>
        <w:tab/>
        <w:t xml:space="preserve">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w:t>
      </w:r>
      <w:proofErr w:type="spellStart"/>
      <w:r w:rsidRPr="007F6954">
        <w:rPr>
          <w:rFonts w:ascii="Arial" w:eastAsia="SimSun" w:hAnsi="Arial" w:cs="Arial"/>
          <w:kern w:val="1"/>
          <w:sz w:val="20"/>
          <w:szCs w:val="20"/>
          <w:lang w:eastAsia="hi-IN" w:bidi="hi-IN"/>
        </w:rPr>
        <w:t>ее</w:t>
      </w:r>
      <w:proofErr w:type="spellEnd"/>
      <w:r w:rsidRPr="007F6954">
        <w:rPr>
          <w:rFonts w:ascii="Arial" w:eastAsia="SimSun" w:hAnsi="Arial" w:cs="Arial"/>
          <w:kern w:val="1"/>
          <w:sz w:val="20"/>
          <w:szCs w:val="20"/>
          <w:lang w:eastAsia="hi-IN" w:bidi="hi-IN"/>
        </w:rPr>
        <w:t xml:space="preserve"> суть.</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p>
    <w:p w:rsidR="007F6954" w:rsidRPr="007F6954" w:rsidRDefault="007F6954" w:rsidP="007F6954">
      <w:pPr>
        <w:keepNext/>
        <w:keepLines/>
        <w:widowControl w:val="0"/>
        <w:suppressLineNumbers/>
        <w:tabs>
          <w:tab w:val="left" w:pos="0"/>
        </w:tabs>
        <w:suppressAutoHyphens/>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4.</w:t>
      </w:r>
      <w:bookmarkStart w:id="2" w:name="_Ref119429410"/>
      <w:r w:rsidRPr="007F6954">
        <w:rPr>
          <w:rFonts w:ascii="Arial" w:eastAsia="SimSun" w:hAnsi="Arial" w:cs="Arial"/>
          <w:b/>
          <w:kern w:val="1"/>
          <w:sz w:val="20"/>
          <w:szCs w:val="20"/>
          <w:lang w:eastAsia="hi-IN" w:bidi="hi-IN"/>
        </w:rPr>
        <w:t>Внесение изменений в конкурсную документацию</w:t>
      </w:r>
      <w:bookmarkEnd w:id="2"/>
    </w:p>
    <w:p w:rsidR="007F6954" w:rsidRPr="007F6954" w:rsidRDefault="007F6954" w:rsidP="007F6954">
      <w:pPr>
        <w:widowControl w:val="0"/>
        <w:tabs>
          <w:tab w:val="left" w:pos="0"/>
          <w:tab w:val="left" w:pos="980"/>
          <w:tab w:val="left" w:pos="1080"/>
          <w:tab w:val="left" w:pos="1307"/>
        </w:tabs>
        <w:suppressAutoHyphens/>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 w:val="left" w:pos="980"/>
          <w:tab w:val="left" w:pos="108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7F6954" w:rsidRPr="007F6954" w:rsidRDefault="007F6954" w:rsidP="007F6954">
      <w:pPr>
        <w:widowControl w:val="0"/>
        <w:tabs>
          <w:tab w:val="left" w:pos="0"/>
          <w:tab w:val="left" w:pos="980"/>
          <w:tab w:val="left" w:pos="108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4.2. Претенденты, руководствующиеся конкурсной документацией на официальном сайте, самостоятельно отслеживают возможные изменения, </w:t>
      </w:r>
      <w:proofErr w:type="spellStart"/>
      <w:r w:rsidRPr="007F6954">
        <w:rPr>
          <w:rFonts w:ascii="Arial" w:eastAsia="SimSun" w:hAnsi="Arial" w:cs="Arial"/>
          <w:kern w:val="1"/>
          <w:sz w:val="20"/>
          <w:szCs w:val="20"/>
          <w:lang w:eastAsia="hi-IN" w:bidi="hi-IN"/>
        </w:rPr>
        <w:t>внесенные</w:t>
      </w:r>
      <w:proofErr w:type="spellEnd"/>
      <w:r w:rsidRPr="007F6954">
        <w:rPr>
          <w:rFonts w:ascii="Arial" w:eastAsia="SimSun" w:hAnsi="Arial" w:cs="Arial"/>
          <w:kern w:val="1"/>
          <w:sz w:val="20"/>
          <w:szCs w:val="20"/>
          <w:lang w:eastAsia="hi-IN" w:bidi="hi-IN"/>
        </w:rPr>
        <w:t xml:space="preserve"> в извещение о проведение открытого конкурса и в конкурсную документацию, </w:t>
      </w:r>
      <w:proofErr w:type="spellStart"/>
      <w:r w:rsidRPr="007F6954">
        <w:rPr>
          <w:rFonts w:ascii="Arial" w:eastAsia="SimSun" w:hAnsi="Arial" w:cs="Arial"/>
          <w:kern w:val="1"/>
          <w:sz w:val="20"/>
          <w:szCs w:val="20"/>
          <w:lang w:eastAsia="hi-IN" w:bidi="hi-IN"/>
        </w:rPr>
        <w:t>размещенные</w:t>
      </w:r>
      <w:proofErr w:type="spellEnd"/>
      <w:r w:rsidRPr="007F6954">
        <w:rPr>
          <w:rFonts w:ascii="Arial" w:eastAsia="SimSun" w:hAnsi="Arial" w:cs="Arial"/>
          <w:kern w:val="1"/>
          <w:sz w:val="20"/>
          <w:szCs w:val="20"/>
          <w:lang w:eastAsia="hi-IN" w:bidi="hi-IN"/>
        </w:rPr>
        <w:t xml:space="preserve"> на официальном сайте.</w:t>
      </w:r>
    </w:p>
    <w:p w:rsidR="007F6954" w:rsidRPr="007F6954" w:rsidRDefault="007F6954" w:rsidP="007F6954">
      <w:pPr>
        <w:widowControl w:val="0"/>
        <w:tabs>
          <w:tab w:val="left" w:pos="0"/>
          <w:tab w:val="left" w:pos="980"/>
          <w:tab w:val="left" w:pos="1080"/>
          <w:tab w:val="left" w:pos="1307"/>
        </w:tabs>
        <w:suppressAutoHyphens/>
        <w:spacing w:after="0" w:line="300" w:lineRule="exact"/>
        <w:jc w:val="both"/>
        <w:rPr>
          <w:rFonts w:ascii="Arial" w:eastAsia="SimSun" w:hAnsi="Arial" w:cs="Arial"/>
          <w:kern w:val="1"/>
          <w:sz w:val="20"/>
          <w:szCs w:val="20"/>
          <w:lang w:eastAsia="hi-IN" w:bidi="hi-IN"/>
        </w:rPr>
      </w:pPr>
    </w:p>
    <w:p w:rsidR="007F6954" w:rsidRPr="007F6954" w:rsidRDefault="007F6954" w:rsidP="007F6954">
      <w:pPr>
        <w:keepNext/>
        <w:keepLines/>
        <w:widowControl w:val="0"/>
        <w:suppressLineNumbers/>
        <w:tabs>
          <w:tab w:val="left" w:pos="0"/>
        </w:tabs>
        <w:suppressAutoHyphens/>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5.Основания отказа от проведения конкурса</w:t>
      </w:r>
    </w:p>
    <w:p w:rsidR="007F6954" w:rsidRPr="007F6954" w:rsidRDefault="007F6954" w:rsidP="007F6954">
      <w:pPr>
        <w:keepNext/>
        <w:keepLines/>
        <w:widowControl w:val="0"/>
        <w:suppressLineNumbers/>
        <w:tabs>
          <w:tab w:val="left" w:pos="709"/>
        </w:tabs>
        <w:suppressAutoHyphens/>
        <w:spacing w:after="0" w:line="300" w:lineRule="exact"/>
        <w:jc w:val="both"/>
        <w:rPr>
          <w:rFonts w:ascii="Arial" w:eastAsia="SimSun" w:hAnsi="Arial" w:cs="Arial"/>
          <w:b/>
          <w:kern w:val="1"/>
          <w:sz w:val="20"/>
          <w:szCs w:val="20"/>
          <w:lang w:eastAsia="hi-IN" w:bidi="hi-IN"/>
        </w:rPr>
      </w:pPr>
    </w:p>
    <w:p w:rsidR="007F6954" w:rsidRPr="007F6954" w:rsidRDefault="007F6954" w:rsidP="00B95D96">
      <w:pPr>
        <w:widowControl w:val="0"/>
        <w:numPr>
          <w:ilvl w:val="1"/>
          <w:numId w:val="17"/>
        </w:numPr>
        <w:tabs>
          <w:tab w:val="left" w:pos="0"/>
          <w:tab w:val="left" w:pos="920"/>
          <w:tab w:val="left" w:pos="1307"/>
        </w:tabs>
        <w:suppressAutoHyphens/>
        <w:spacing w:after="0" w:line="300" w:lineRule="exact"/>
        <w:ind w:left="0" w:firstLine="709"/>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5.1.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управления этим домом, такой многоквартирный дом исключается из конкурса и конкурс по данному многоквартирному дому не проводится. Отказ от проведения конкурса по иным основаниям не допускается.</w:t>
      </w:r>
    </w:p>
    <w:p w:rsidR="007F6954" w:rsidRPr="007F6954" w:rsidRDefault="007F6954" w:rsidP="007F6954">
      <w:pPr>
        <w:widowControl w:val="0"/>
        <w:tabs>
          <w:tab w:val="left" w:pos="0"/>
          <w:tab w:val="left" w:pos="920"/>
          <w:tab w:val="left" w:pos="1307"/>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5.2. 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5.3. Организатор конкурса возвращает претендентам, участникам конкурса средства, </w:t>
      </w:r>
      <w:proofErr w:type="spellStart"/>
      <w:r w:rsidRPr="007F6954">
        <w:rPr>
          <w:rFonts w:ascii="Arial" w:eastAsia="SimSun" w:hAnsi="Arial" w:cs="Arial"/>
          <w:kern w:val="1"/>
          <w:sz w:val="20"/>
          <w:szCs w:val="20"/>
          <w:lang w:eastAsia="hi-IN" w:bidi="hi-IN"/>
        </w:rPr>
        <w:t>внесенные</w:t>
      </w:r>
      <w:proofErr w:type="spellEnd"/>
      <w:r w:rsidRPr="007F6954">
        <w:rPr>
          <w:rFonts w:ascii="Arial" w:eastAsia="SimSun" w:hAnsi="Arial" w:cs="Arial"/>
          <w:kern w:val="1"/>
          <w:sz w:val="20"/>
          <w:szCs w:val="20"/>
          <w:lang w:eastAsia="hi-IN" w:bidi="hi-IN"/>
        </w:rPr>
        <w:t xml:space="preserve"> в </w:t>
      </w:r>
      <w:r w:rsidRPr="007F6954">
        <w:rPr>
          <w:rFonts w:ascii="Arial" w:eastAsia="SimSun" w:hAnsi="Arial" w:cs="Arial"/>
          <w:kern w:val="1"/>
          <w:sz w:val="20"/>
          <w:szCs w:val="20"/>
          <w:lang w:eastAsia="hi-IN" w:bidi="hi-IN"/>
        </w:rPr>
        <w:lastRenderedPageBreak/>
        <w:t>качестве обеспечения заявки на участие в конкурсе, в течение 5 рабочих дней с даты принятия решения об отказе от проведения конкурса.</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6. Требования к содержанию и форме заявки на участие в конкурсе</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b/>
          <w:kern w:val="1"/>
          <w:sz w:val="20"/>
          <w:szCs w:val="20"/>
          <w:lang w:eastAsia="hi-IN" w:bidi="hi-IN"/>
        </w:rPr>
      </w:pP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6.1. Для участия в конкурсе претендент </w:t>
      </w:r>
      <w:proofErr w:type="spellStart"/>
      <w:r w:rsidRPr="007F6954">
        <w:rPr>
          <w:rFonts w:ascii="Arial" w:eastAsia="SimSun" w:hAnsi="Arial" w:cs="Arial"/>
          <w:kern w:val="1"/>
          <w:sz w:val="20"/>
          <w:szCs w:val="20"/>
          <w:lang w:eastAsia="hi-IN" w:bidi="hi-IN"/>
        </w:rPr>
        <w:t>подает</w:t>
      </w:r>
      <w:proofErr w:type="spellEnd"/>
      <w:r w:rsidRPr="007F6954">
        <w:rPr>
          <w:rFonts w:ascii="Arial" w:eastAsia="SimSun" w:hAnsi="Arial" w:cs="Arial"/>
          <w:kern w:val="1"/>
          <w:sz w:val="20"/>
          <w:szCs w:val="20"/>
          <w:lang w:eastAsia="hi-IN" w:bidi="hi-IN"/>
        </w:rPr>
        <w:t xml:space="preserve"> заявку, составленную по форме согласно приложению </w:t>
      </w:r>
      <w:r w:rsidRPr="007F6954">
        <w:rPr>
          <w:rFonts w:ascii="Arial" w:eastAsia="SimSun" w:hAnsi="Arial" w:cs="Arial"/>
          <w:color w:val="000000"/>
          <w:kern w:val="1"/>
          <w:sz w:val="20"/>
          <w:szCs w:val="20"/>
          <w:lang w:eastAsia="hi-IN" w:bidi="hi-IN"/>
        </w:rPr>
        <w:t>№ 1</w:t>
      </w:r>
      <w:r w:rsidRPr="007F6954">
        <w:rPr>
          <w:rFonts w:ascii="Arial" w:eastAsia="SimSun" w:hAnsi="Arial" w:cs="Arial"/>
          <w:kern w:val="1"/>
          <w:sz w:val="20"/>
          <w:szCs w:val="20"/>
          <w:lang w:eastAsia="hi-IN" w:bidi="hi-IN"/>
        </w:rPr>
        <w:t xml:space="preserve"> к настоящей конкурсной документации, заполненную в соответствии с инструкцией по заполнению заявки на участие в конкурсе (приложение </w:t>
      </w:r>
      <w:r w:rsidRPr="007F6954">
        <w:rPr>
          <w:rFonts w:ascii="Arial" w:eastAsia="SimSun" w:hAnsi="Arial" w:cs="Arial"/>
          <w:color w:val="000000"/>
          <w:kern w:val="1"/>
          <w:sz w:val="20"/>
          <w:szCs w:val="20"/>
          <w:lang w:eastAsia="hi-IN" w:bidi="hi-IN"/>
        </w:rPr>
        <w:t xml:space="preserve">№ 2 </w:t>
      </w:r>
      <w:r w:rsidRPr="007F6954">
        <w:rPr>
          <w:rFonts w:ascii="Arial" w:eastAsia="SimSun" w:hAnsi="Arial" w:cs="Arial"/>
          <w:kern w:val="1"/>
          <w:sz w:val="20"/>
          <w:szCs w:val="20"/>
          <w:lang w:eastAsia="hi-IN" w:bidi="hi-IN"/>
        </w:rPr>
        <w:t>к настоящей конкурсной документации) с приложением следующих документов:</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6.1.1.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6.1.2.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6.1.3.  документы, подтверждающие внесение денежных средств в качестве обеспечения заявки на участие в конкурсе. Допускается предоставление заверенных в установленном порядке копий таких документов.</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6.1.4. копии документов, подтверждающих соответствие претендента требованию,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6.1.5.  копия </w:t>
      </w:r>
      <w:proofErr w:type="spellStart"/>
      <w:r w:rsidRPr="007F6954">
        <w:rPr>
          <w:rFonts w:ascii="Arial" w:eastAsia="SimSun" w:hAnsi="Arial" w:cs="Arial"/>
          <w:kern w:val="1"/>
          <w:sz w:val="20"/>
          <w:szCs w:val="20"/>
          <w:lang w:eastAsia="hi-IN" w:bidi="hi-IN"/>
        </w:rPr>
        <w:t>утвержденного</w:t>
      </w:r>
      <w:proofErr w:type="spellEnd"/>
      <w:r w:rsidRPr="007F6954">
        <w:rPr>
          <w:rFonts w:ascii="Arial" w:eastAsia="SimSun" w:hAnsi="Arial" w:cs="Arial"/>
          <w:kern w:val="1"/>
          <w:sz w:val="20"/>
          <w:szCs w:val="20"/>
          <w:lang w:eastAsia="hi-IN" w:bidi="hi-IN"/>
        </w:rPr>
        <w:t xml:space="preserve"> бухгалтерского баланса за последний год.</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7.</w:t>
      </w:r>
      <w:r w:rsidRPr="007F6954">
        <w:rPr>
          <w:rFonts w:ascii="Arial" w:eastAsia="SimSun" w:hAnsi="Arial" w:cs="Arial"/>
          <w:b/>
          <w:kern w:val="1"/>
          <w:sz w:val="20"/>
          <w:szCs w:val="20"/>
          <w:lang w:eastAsia="hi-IN" w:bidi="hi-IN"/>
        </w:rPr>
        <w:tab/>
        <w:t>Порядок подачи заявок на участие в конкурсе</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7.1.</w:t>
      </w:r>
      <w:r w:rsidRPr="007F6954">
        <w:rPr>
          <w:rFonts w:ascii="Arial" w:eastAsia="SimSun" w:hAnsi="Arial" w:cs="Arial"/>
          <w:kern w:val="1"/>
          <w:sz w:val="20"/>
          <w:szCs w:val="20"/>
          <w:lang w:eastAsia="hi-IN" w:bidi="hi-IN"/>
        </w:rPr>
        <w:tab/>
        <w:t xml:space="preserve"> Заинтересованное лицо </w:t>
      </w:r>
      <w:proofErr w:type="spellStart"/>
      <w:r w:rsidRPr="007F6954">
        <w:rPr>
          <w:rFonts w:ascii="Arial" w:eastAsia="SimSun" w:hAnsi="Arial" w:cs="Arial"/>
          <w:kern w:val="1"/>
          <w:sz w:val="20"/>
          <w:szCs w:val="20"/>
          <w:lang w:eastAsia="hi-IN" w:bidi="hi-IN"/>
        </w:rPr>
        <w:t>подает</w:t>
      </w:r>
      <w:proofErr w:type="spellEnd"/>
      <w:r w:rsidRPr="007F6954">
        <w:rPr>
          <w:rFonts w:ascii="Arial" w:eastAsia="SimSun" w:hAnsi="Arial" w:cs="Arial"/>
          <w:kern w:val="1"/>
          <w:sz w:val="20"/>
          <w:szCs w:val="20"/>
          <w:lang w:eastAsia="hi-IN" w:bidi="hi-IN"/>
        </w:rPr>
        <w:t xml:space="preserve"> заявку на участие в конкурсе в письменной форме. Одно лицо вправе подать в отношении одного лота только одну заявку.</w:t>
      </w:r>
      <w:r w:rsidRPr="007F6954">
        <w:rPr>
          <w:rFonts w:ascii="Arial" w:eastAsia="SimSun" w:hAnsi="Arial" w:cs="Arial"/>
          <w:kern w:val="1"/>
          <w:sz w:val="20"/>
          <w:szCs w:val="20"/>
          <w:lang w:eastAsia="hi-IN" w:bidi="hi-IN"/>
        </w:rPr>
        <w:tab/>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7.2. Предоставление заявки на участие в конкурсе является согласием претендента выполнить обязательные работы и услуги за плату на содержание и ремонт мест общего пользования в многоквартирных домах, размер которой указан в извещении о проведении конкурса.</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color w:val="000000"/>
          <w:kern w:val="1"/>
          <w:sz w:val="20"/>
          <w:szCs w:val="20"/>
          <w:lang w:eastAsia="hi-IN" w:bidi="hi-IN"/>
        </w:rPr>
      </w:pPr>
      <w:r w:rsidRPr="007F6954">
        <w:rPr>
          <w:rFonts w:ascii="Arial" w:eastAsia="SimSun" w:hAnsi="Arial" w:cs="Arial"/>
          <w:kern w:val="1"/>
          <w:sz w:val="20"/>
          <w:szCs w:val="20"/>
          <w:lang w:eastAsia="hi-IN" w:bidi="hi-IN"/>
        </w:rPr>
        <w:tab/>
        <w:t>7.3.Заявка доставляется с помощью почты, курьером или лично, по адресу: 157860 Костромская обл., п. Судиславль, ул. Советская, 18Б</w:t>
      </w:r>
      <w:r w:rsidRPr="007F6954">
        <w:rPr>
          <w:rFonts w:ascii="Arial" w:eastAsia="SimSun" w:hAnsi="Arial" w:cs="Arial"/>
          <w:color w:val="000000"/>
          <w:kern w:val="1"/>
          <w:sz w:val="20"/>
          <w:szCs w:val="20"/>
          <w:lang w:eastAsia="hi-IN" w:bidi="hi-IN"/>
        </w:rPr>
        <w:t>.</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color w:val="000000"/>
          <w:kern w:val="1"/>
          <w:sz w:val="20"/>
          <w:szCs w:val="20"/>
          <w:lang w:eastAsia="hi-IN" w:bidi="hi-IN"/>
        </w:rPr>
        <w:tab/>
        <w:t>7.4.</w:t>
      </w:r>
      <w:r w:rsidRPr="007F6954">
        <w:rPr>
          <w:rFonts w:ascii="Arial" w:eastAsia="SimSun" w:hAnsi="Arial" w:cs="Arial"/>
          <w:kern w:val="1"/>
          <w:sz w:val="20"/>
          <w:szCs w:val="20"/>
          <w:lang w:eastAsia="hi-IN" w:bidi="hi-IN"/>
        </w:rPr>
        <w:t xml:space="preserve">Заявка должна быть представлена организатору конкурса в запечатанном конверте, на лицевой стороне которого указывается предмет конкурса, на участие в котором </w:t>
      </w:r>
      <w:proofErr w:type="spellStart"/>
      <w:r w:rsidRPr="007F6954">
        <w:rPr>
          <w:rFonts w:ascii="Arial" w:eastAsia="SimSun" w:hAnsi="Arial" w:cs="Arial"/>
          <w:kern w:val="1"/>
          <w:sz w:val="20"/>
          <w:szCs w:val="20"/>
          <w:lang w:eastAsia="hi-IN" w:bidi="hi-IN"/>
        </w:rPr>
        <w:t>подается</w:t>
      </w:r>
      <w:proofErr w:type="spellEnd"/>
      <w:r w:rsidRPr="007F6954">
        <w:rPr>
          <w:rFonts w:ascii="Arial" w:eastAsia="SimSun" w:hAnsi="Arial" w:cs="Arial"/>
          <w:kern w:val="1"/>
          <w:sz w:val="20"/>
          <w:szCs w:val="20"/>
          <w:lang w:eastAsia="hi-IN" w:bidi="hi-IN"/>
        </w:rPr>
        <w:t xml:space="preserve"> заявка, следующим образом: «Заявка на участие в открытом конкурсе на право заключения договора управления многоквартирным домом», а также наименование (для юридического лица) или фамилия, имя, отчество (для индивидуального предпринимателя) и юридический адрес.</w:t>
      </w:r>
    </w:p>
    <w:tbl>
      <w:tblPr>
        <w:tblW w:w="0" w:type="auto"/>
        <w:tblInd w:w="140" w:type="dxa"/>
        <w:tblLayout w:type="fixed"/>
        <w:tblCellMar>
          <w:top w:w="55" w:type="dxa"/>
          <w:left w:w="55" w:type="dxa"/>
          <w:bottom w:w="55" w:type="dxa"/>
          <w:right w:w="55" w:type="dxa"/>
        </w:tblCellMar>
        <w:tblLook w:val="0000" w:firstRow="0" w:lastRow="0" w:firstColumn="0" w:lastColumn="0" w:noHBand="0" w:noVBand="0"/>
      </w:tblPr>
      <w:tblGrid>
        <w:gridCol w:w="984"/>
        <w:gridCol w:w="8866"/>
      </w:tblGrid>
      <w:tr w:rsidR="007F6954" w:rsidRPr="007F6954" w:rsidTr="00B162B3">
        <w:tc>
          <w:tcPr>
            <w:tcW w:w="984" w:type="dxa"/>
            <w:tcBorders>
              <w:top w:val="single" w:sz="1" w:space="0" w:color="000000"/>
              <w:left w:val="single" w:sz="1" w:space="0" w:color="000000"/>
              <w:bottom w:val="single" w:sz="1" w:space="0" w:color="000000"/>
            </w:tcBorders>
            <w:shd w:val="clear" w:color="auto" w:fill="auto"/>
          </w:tcPr>
          <w:p w:rsidR="007F6954" w:rsidRPr="007F6954" w:rsidRDefault="007F6954" w:rsidP="007F6954">
            <w:pPr>
              <w:widowControl w:val="0"/>
              <w:suppressLineNumbers/>
              <w:suppressAutoHyphens/>
              <w:snapToGrid w:val="0"/>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w:t>
            </w:r>
          </w:p>
        </w:tc>
        <w:tc>
          <w:tcPr>
            <w:tcW w:w="8866" w:type="dxa"/>
            <w:tcBorders>
              <w:top w:val="single" w:sz="1" w:space="0" w:color="000000"/>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LineNumbers/>
              <w:suppressAutoHyphens/>
              <w:snapToGrid w:val="0"/>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Адрес МКД</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Галичская, д. 4</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М-н Заводской, д. 1</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М-н Заводской, д. 3</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М-н Заводской, д. 5</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М-н Заводской, д. 7</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М-н Заводской, д. 9</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Заводская, д. 1а</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 3</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 4</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 6а</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 8</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 20</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 24</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Комсомольская, д.32</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ул. Костромская, д. 4</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Красноармейская, д. 4</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Красноармейская, д. 6</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Краснооктябрьская, д. 71 </w:t>
            </w:r>
          </w:p>
        </w:tc>
      </w:tr>
      <w:tr w:rsidR="007F6954" w:rsidRPr="007F6954" w:rsidTr="00B162B3">
        <w:tc>
          <w:tcPr>
            <w:tcW w:w="984" w:type="dxa"/>
            <w:tcBorders>
              <w:left w:val="single" w:sz="1" w:space="0" w:color="000000"/>
              <w:bottom w:val="single" w:sz="1" w:space="0" w:color="000000"/>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1" w:space="0" w:color="000000"/>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Краснооктябрьская, д. 73</w:t>
            </w:r>
          </w:p>
        </w:tc>
      </w:tr>
      <w:tr w:rsidR="007F6954" w:rsidRPr="007F6954" w:rsidTr="00B162B3">
        <w:tc>
          <w:tcPr>
            <w:tcW w:w="984" w:type="dxa"/>
            <w:tcBorders>
              <w:left w:val="single" w:sz="1" w:space="0" w:color="000000"/>
              <w:bottom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left w:val="single" w:sz="1" w:space="0" w:color="000000"/>
              <w:bottom w:val="single" w:sz="4" w:space="0" w:color="auto"/>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Кирова, д. 1б</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Кудрявцева, д. 31</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Калиновская, д. 2</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Калиновская, д. 4</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ул. Калиновская, д. 6</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Калиновская, д. 8</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Луначарского, д. 43 </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1" w:space="0" w:color="000000"/>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Луначарского, д. 47</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Мира, д. 6</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1а</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2а</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3</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5</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8</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9</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10</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11</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12</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14</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15</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16</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17</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18</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19</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20</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22</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23</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24</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26</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28</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31</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32</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Мичурина, д. 33</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Невского, д. 6</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Невского, д. 8</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Невского, д. 13</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Невского, д. 17</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ул. Октябрьская, д. 10</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ул. Советская, д. 27 </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Советская, д. 33</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Советская, д. 34</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Советская, д. 47</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Советская, д. 43</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Советская, д. 17</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Луначарского, д. 1а</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Костромская, д. 1</w:t>
            </w:r>
          </w:p>
        </w:tc>
      </w:tr>
      <w:tr w:rsidR="007F6954" w:rsidRPr="007F6954" w:rsidTr="00B162B3">
        <w:tc>
          <w:tcPr>
            <w:tcW w:w="984"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B95D96">
            <w:pPr>
              <w:widowControl w:val="0"/>
              <w:numPr>
                <w:ilvl w:val="0"/>
                <w:numId w:val="27"/>
              </w:numPr>
              <w:suppressLineNumbers/>
              <w:suppressAutoHyphens/>
              <w:snapToGrid w:val="0"/>
              <w:spacing w:after="0" w:line="240" w:lineRule="auto"/>
              <w:jc w:val="both"/>
              <w:rPr>
                <w:rFonts w:ascii="Arial" w:eastAsia="SimSun" w:hAnsi="Arial" w:cs="Arial"/>
                <w:kern w:val="1"/>
                <w:sz w:val="20"/>
                <w:szCs w:val="20"/>
                <w:lang w:eastAsia="hi-IN" w:bidi="hi-IN"/>
              </w:rPr>
            </w:pPr>
          </w:p>
        </w:tc>
        <w:tc>
          <w:tcPr>
            <w:tcW w:w="8866" w:type="dxa"/>
            <w:tcBorders>
              <w:top w:val="single" w:sz="4" w:space="0" w:color="auto"/>
              <w:left w:val="single" w:sz="4" w:space="0" w:color="auto"/>
              <w:bottom w:val="single" w:sz="4" w:space="0" w:color="auto"/>
              <w:right w:val="single" w:sz="4" w:space="0" w:color="auto"/>
            </w:tcBorders>
            <w:shd w:val="clear" w:color="auto" w:fill="auto"/>
          </w:tcPr>
          <w:p w:rsidR="007F6954" w:rsidRPr="007F6954" w:rsidRDefault="007F6954" w:rsidP="007F6954">
            <w:pPr>
              <w:widowControl w:val="0"/>
              <w:suppressAutoHyphens/>
              <w:spacing w:after="0" w:line="240" w:lineRule="auto"/>
              <w:jc w:val="center"/>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ул. Соборная гора, д. 1</w:t>
            </w:r>
          </w:p>
        </w:tc>
      </w:tr>
    </w:tbl>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7.5. Организатор конкурса регистрирует каждую заявку, поступившую в </w:t>
      </w:r>
      <w:r w:rsidRPr="007F6954">
        <w:rPr>
          <w:rFonts w:ascii="Arial" w:eastAsia="SimSun" w:hAnsi="Arial" w:cs="Arial"/>
          <w:color w:val="000000"/>
          <w:kern w:val="1"/>
          <w:sz w:val="20"/>
          <w:szCs w:val="20"/>
          <w:lang w:eastAsia="hi-IN" w:bidi="hi-IN"/>
        </w:rPr>
        <w:t>установленный в соответствии с извещением и конкурсной документацией срок,</w:t>
      </w:r>
      <w:r w:rsidRPr="007F6954">
        <w:rPr>
          <w:rFonts w:ascii="Arial" w:eastAsia="SimSun" w:hAnsi="Arial" w:cs="Arial"/>
          <w:kern w:val="1"/>
          <w:sz w:val="20"/>
          <w:szCs w:val="20"/>
          <w:lang w:eastAsia="hi-IN" w:bidi="hi-IN"/>
        </w:rPr>
        <w:t xml:space="preserve"> или изменение в заявку, в Журнале регистрации заявок немедленно после </w:t>
      </w:r>
      <w:proofErr w:type="spellStart"/>
      <w:r w:rsidRPr="007F6954">
        <w:rPr>
          <w:rFonts w:ascii="Arial" w:eastAsia="SimSun" w:hAnsi="Arial" w:cs="Arial"/>
          <w:kern w:val="1"/>
          <w:sz w:val="20"/>
          <w:szCs w:val="20"/>
          <w:lang w:eastAsia="hi-IN" w:bidi="hi-IN"/>
        </w:rPr>
        <w:t>ее</w:t>
      </w:r>
      <w:proofErr w:type="spellEnd"/>
      <w:r w:rsidRPr="007F6954">
        <w:rPr>
          <w:rFonts w:ascii="Arial" w:eastAsia="SimSun" w:hAnsi="Arial" w:cs="Arial"/>
          <w:kern w:val="1"/>
          <w:sz w:val="20"/>
          <w:szCs w:val="20"/>
          <w:lang w:eastAsia="hi-IN" w:bidi="hi-IN"/>
        </w:rPr>
        <w:t xml:space="preserve"> </w:t>
      </w:r>
      <w:proofErr w:type="spellStart"/>
      <w:r w:rsidRPr="007F6954">
        <w:rPr>
          <w:rFonts w:ascii="Arial" w:eastAsia="SimSun" w:hAnsi="Arial" w:cs="Arial"/>
          <w:kern w:val="1"/>
          <w:sz w:val="20"/>
          <w:szCs w:val="20"/>
          <w:lang w:eastAsia="hi-IN" w:bidi="hi-IN"/>
        </w:rPr>
        <w:t>приема</w:t>
      </w:r>
      <w:proofErr w:type="spellEnd"/>
      <w:r w:rsidRPr="007F6954">
        <w:rPr>
          <w:rFonts w:ascii="Arial" w:eastAsia="SimSun" w:hAnsi="Arial" w:cs="Arial"/>
          <w:kern w:val="1"/>
          <w:sz w:val="20"/>
          <w:szCs w:val="20"/>
          <w:lang w:eastAsia="hi-IN" w:bidi="hi-IN"/>
        </w:rPr>
        <w:t xml:space="preserve"> уполномоченным лицом. Зарегистрированной заявке присваивается порядковый номер, соответствующий номеру </w:t>
      </w:r>
      <w:proofErr w:type="spellStart"/>
      <w:r w:rsidRPr="007F6954">
        <w:rPr>
          <w:rFonts w:ascii="Arial" w:eastAsia="SimSun" w:hAnsi="Arial" w:cs="Arial"/>
          <w:kern w:val="1"/>
          <w:sz w:val="20"/>
          <w:szCs w:val="20"/>
          <w:lang w:eastAsia="hi-IN" w:bidi="hi-IN"/>
        </w:rPr>
        <w:t>очередности</w:t>
      </w:r>
      <w:proofErr w:type="spellEnd"/>
      <w:r w:rsidRPr="007F6954">
        <w:rPr>
          <w:rFonts w:ascii="Arial" w:eastAsia="SimSun" w:hAnsi="Arial" w:cs="Arial"/>
          <w:kern w:val="1"/>
          <w:sz w:val="20"/>
          <w:szCs w:val="20"/>
          <w:lang w:eastAsia="hi-IN" w:bidi="hi-IN"/>
        </w:rPr>
        <w:t xml:space="preserve"> </w:t>
      </w:r>
      <w:proofErr w:type="spellStart"/>
      <w:r w:rsidRPr="007F6954">
        <w:rPr>
          <w:rFonts w:ascii="Arial" w:eastAsia="SimSun" w:hAnsi="Arial" w:cs="Arial"/>
          <w:kern w:val="1"/>
          <w:sz w:val="20"/>
          <w:szCs w:val="20"/>
          <w:lang w:eastAsia="hi-IN" w:bidi="hi-IN"/>
        </w:rPr>
        <w:t>ее</w:t>
      </w:r>
      <w:proofErr w:type="spellEnd"/>
      <w:r w:rsidRPr="007F6954">
        <w:rPr>
          <w:rFonts w:ascii="Arial" w:eastAsia="SimSun" w:hAnsi="Arial" w:cs="Arial"/>
          <w:kern w:val="1"/>
          <w:sz w:val="20"/>
          <w:szCs w:val="20"/>
          <w:lang w:eastAsia="hi-IN" w:bidi="hi-IN"/>
        </w:rPr>
        <w:t xml:space="preserve"> доставки. Запись регистрации заявки должна включать регистрационный номер, дату, время, способ подачи, подпись вручившего заявку (в случае вручения лично или курьером). Каждый поступивший конверт с заявкой, также маркируется </w:t>
      </w:r>
      <w:proofErr w:type="spellStart"/>
      <w:r w:rsidRPr="007F6954">
        <w:rPr>
          <w:rFonts w:ascii="Arial" w:eastAsia="SimSun" w:hAnsi="Arial" w:cs="Arial"/>
          <w:kern w:val="1"/>
          <w:sz w:val="20"/>
          <w:szCs w:val="20"/>
          <w:lang w:eastAsia="hi-IN" w:bidi="hi-IN"/>
        </w:rPr>
        <w:t>путем</w:t>
      </w:r>
      <w:proofErr w:type="spellEnd"/>
      <w:r w:rsidRPr="007F6954">
        <w:rPr>
          <w:rFonts w:ascii="Arial" w:eastAsia="SimSun" w:hAnsi="Arial" w:cs="Arial"/>
          <w:kern w:val="1"/>
          <w:sz w:val="20"/>
          <w:szCs w:val="20"/>
          <w:lang w:eastAsia="hi-IN" w:bidi="hi-IN"/>
        </w:rPr>
        <w:t xml:space="preserve"> нанесения на конверт регистрационного номера, соответствующего номеру в Журнале регистрации заявок.</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7.6. По требованию претендента организатор конкурса </w:t>
      </w:r>
      <w:proofErr w:type="spellStart"/>
      <w:r w:rsidRPr="007F6954">
        <w:rPr>
          <w:rFonts w:ascii="Arial" w:eastAsia="SimSun" w:hAnsi="Arial" w:cs="Arial"/>
          <w:kern w:val="1"/>
          <w:sz w:val="20"/>
          <w:szCs w:val="20"/>
          <w:lang w:eastAsia="hi-IN" w:bidi="hi-IN"/>
        </w:rPr>
        <w:t>выдает</w:t>
      </w:r>
      <w:proofErr w:type="spellEnd"/>
      <w:r w:rsidRPr="007F6954">
        <w:rPr>
          <w:rFonts w:ascii="Arial" w:eastAsia="SimSun" w:hAnsi="Arial" w:cs="Arial"/>
          <w:kern w:val="1"/>
          <w:sz w:val="20"/>
          <w:szCs w:val="20"/>
          <w:lang w:eastAsia="hi-IN" w:bidi="hi-IN"/>
        </w:rPr>
        <w:t xml:space="preserve"> расписку о получении такой заявки по форме согласно приложению </w:t>
      </w:r>
      <w:r w:rsidRPr="007F6954">
        <w:rPr>
          <w:rFonts w:ascii="Arial" w:eastAsia="SimSun" w:hAnsi="Arial" w:cs="Arial"/>
          <w:color w:val="262626"/>
          <w:kern w:val="1"/>
          <w:sz w:val="20"/>
          <w:szCs w:val="20"/>
          <w:lang w:eastAsia="hi-IN" w:bidi="hi-IN"/>
        </w:rPr>
        <w:t xml:space="preserve">№ 3 </w:t>
      </w:r>
      <w:r w:rsidRPr="007F6954">
        <w:rPr>
          <w:rFonts w:ascii="Arial" w:eastAsia="SimSun" w:hAnsi="Arial" w:cs="Arial"/>
          <w:kern w:val="1"/>
          <w:sz w:val="20"/>
          <w:szCs w:val="20"/>
          <w:lang w:eastAsia="hi-IN" w:bidi="hi-IN"/>
        </w:rPr>
        <w:t xml:space="preserve">к конкурсной документации. </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7.7.</w:t>
      </w:r>
      <w:r w:rsidRPr="007F6954">
        <w:rPr>
          <w:rFonts w:ascii="Arial" w:eastAsia="SimSun" w:hAnsi="Arial" w:cs="Arial"/>
          <w:kern w:val="1"/>
          <w:sz w:val="20"/>
          <w:szCs w:val="20"/>
          <w:lang w:eastAsia="hi-IN" w:bidi="hi-IN"/>
        </w:rPr>
        <w:tab/>
      </w:r>
      <w:proofErr w:type="spellStart"/>
      <w:r w:rsidRPr="007F6954">
        <w:rPr>
          <w:rFonts w:ascii="Arial" w:eastAsia="SimSun" w:hAnsi="Arial" w:cs="Arial"/>
          <w:kern w:val="1"/>
          <w:sz w:val="20"/>
          <w:szCs w:val="20"/>
          <w:lang w:eastAsia="hi-IN" w:bidi="hi-IN"/>
        </w:rPr>
        <w:t>Прием</w:t>
      </w:r>
      <w:proofErr w:type="spellEnd"/>
      <w:r w:rsidRPr="007F6954">
        <w:rPr>
          <w:rFonts w:ascii="Arial" w:eastAsia="SimSun" w:hAnsi="Arial" w:cs="Arial"/>
          <w:kern w:val="1"/>
          <w:sz w:val="20"/>
          <w:szCs w:val="20"/>
          <w:lang w:eastAsia="hi-IN" w:bidi="hi-IN"/>
        </w:rPr>
        <w:t xml:space="preserve"> заявок на участие в конкурсе прекращается непосредственно перед началом процедуры вскрытия конвертов с заявками на участие в конкурсе. </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7.8.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w:t>
      </w:r>
      <w:proofErr w:type="spellStart"/>
      <w:r w:rsidRPr="007F6954">
        <w:rPr>
          <w:rFonts w:ascii="Arial" w:eastAsia="SimSun" w:hAnsi="Arial" w:cs="Arial"/>
          <w:kern w:val="1"/>
          <w:sz w:val="20"/>
          <w:szCs w:val="20"/>
          <w:lang w:eastAsia="hi-IN" w:bidi="hi-IN"/>
        </w:rPr>
        <w:t>внесенные</w:t>
      </w:r>
      <w:proofErr w:type="spellEnd"/>
      <w:r w:rsidRPr="007F6954">
        <w:rPr>
          <w:rFonts w:ascii="Arial" w:eastAsia="SimSun" w:hAnsi="Arial" w:cs="Arial"/>
          <w:kern w:val="1"/>
          <w:sz w:val="20"/>
          <w:szCs w:val="20"/>
          <w:lang w:eastAsia="hi-IN" w:bidi="hi-IN"/>
        </w:rPr>
        <w:t xml:space="preserve">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color w:val="262626"/>
          <w:kern w:val="1"/>
          <w:sz w:val="20"/>
          <w:szCs w:val="20"/>
          <w:lang w:eastAsia="hi-IN" w:bidi="hi-IN"/>
        </w:rPr>
      </w:pPr>
      <w:r w:rsidRPr="007F6954">
        <w:rPr>
          <w:rFonts w:ascii="Arial" w:eastAsia="SimSun" w:hAnsi="Arial" w:cs="Arial"/>
          <w:kern w:val="1"/>
          <w:sz w:val="20"/>
          <w:szCs w:val="20"/>
          <w:lang w:eastAsia="hi-IN" w:bidi="hi-IN"/>
        </w:rPr>
        <w:tab/>
        <w:t xml:space="preserve">7.9. В случае если по окончании срока подачи заявок на участие в конкурсе подана только одна заявка, она рассматривается в порядке, установленном </w:t>
      </w:r>
      <w:r w:rsidRPr="007F6954">
        <w:rPr>
          <w:rFonts w:ascii="Arial" w:eastAsia="SimSun" w:hAnsi="Arial" w:cs="Arial"/>
          <w:color w:val="262626"/>
          <w:kern w:val="1"/>
          <w:sz w:val="20"/>
          <w:szCs w:val="20"/>
          <w:lang w:eastAsia="hi-IN" w:bidi="hi-IN"/>
        </w:rPr>
        <w:t>разделом 8 настоящей конкурсной документации.</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7.10.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w:t>
      </w:r>
      <w:proofErr w:type="spellStart"/>
      <w:r w:rsidRPr="007F6954">
        <w:rPr>
          <w:rFonts w:ascii="Arial" w:eastAsia="SimSun" w:hAnsi="Arial" w:cs="Arial"/>
          <w:kern w:val="1"/>
          <w:sz w:val="20"/>
          <w:szCs w:val="20"/>
          <w:lang w:eastAsia="hi-IN" w:bidi="hi-IN"/>
        </w:rPr>
        <w:t>расчетный</w:t>
      </w:r>
      <w:proofErr w:type="spellEnd"/>
      <w:r w:rsidRPr="007F6954">
        <w:rPr>
          <w:rFonts w:ascii="Arial" w:eastAsia="SimSun" w:hAnsi="Arial" w:cs="Arial"/>
          <w:kern w:val="1"/>
          <w:sz w:val="20"/>
          <w:szCs w:val="20"/>
          <w:lang w:eastAsia="hi-IN" w:bidi="hi-IN"/>
        </w:rPr>
        <w:t xml:space="preserve"> размер платы за содержание и ремонт жилого помещения </w:t>
      </w:r>
      <w:r w:rsidRPr="007F6954">
        <w:rPr>
          <w:rFonts w:ascii="Arial" w:eastAsia="SimSun" w:hAnsi="Arial" w:cs="Arial"/>
          <w:kern w:val="1"/>
          <w:sz w:val="20"/>
          <w:szCs w:val="20"/>
          <w:lang w:eastAsia="hi-IN" w:bidi="hi-IN"/>
        </w:rPr>
        <w:lastRenderedPageBreak/>
        <w:t>не менее чем на 10 процентов.</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8.  Порядок рассмотрения заявок на участие в конкурсе.</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8.1.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 </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8.2.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8.3. Претенденты или их представители вправе присутствовать при вскрытии конвертов с заявками на участие в конкурсе.</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8.4.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8.5. При вскрытии конвертов с заявками на участие в конкурсе конкурсная комиссия вправе потребовать от претендента, присутствующего на </w:t>
      </w:r>
      <w:proofErr w:type="spellStart"/>
      <w:r w:rsidRPr="007F6954">
        <w:rPr>
          <w:rFonts w:ascii="Arial" w:eastAsia="SimSun" w:hAnsi="Arial" w:cs="Arial"/>
          <w:kern w:val="1"/>
          <w:sz w:val="20"/>
          <w:szCs w:val="20"/>
          <w:lang w:eastAsia="hi-IN" w:bidi="hi-IN"/>
        </w:rPr>
        <w:t>ее</w:t>
      </w:r>
      <w:proofErr w:type="spellEnd"/>
      <w:r w:rsidRPr="007F6954">
        <w:rPr>
          <w:rFonts w:ascii="Arial" w:eastAsia="SimSun" w:hAnsi="Arial" w:cs="Arial"/>
          <w:kern w:val="1"/>
          <w:sz w:val="20"/>
          <w:szCs w:val="20"/>
          <w:lang w:eastAsia="hi-IN" w:bidi="hi-IN"/>
        </w:rPr>
        <w:t xml:space="preserve">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составленный по форме согласно приложению </w:t>
      </w:r>
      <w:r w:rsidRPr="007F6954">
        <w:rPr>
          <w:rFonts w:ascii="Arial" w:eastAsia="SimSun" w:hAnsi="Arial" w:cs="Arial"/>
          <w:color w:val="1D1B11"/>
          <w:kern w:val="1"/>
          <w:sz w:val="20"/>
          <w:szCs w:val="20"/>
          <w:lang w:eastAsia="hi-IN" w:bidi="hi-IN"/>
        </w:rPr>
        <w:t>№ 6</w:t>
      </w:r>
      <w:r w:rsidRPr="007F6954">
        <w:rPr>
          <w:rFonts w:ascii="Arial" w:eastAsia="SimSun" w:hAnsi="Arial" w:cs="Arial"/>
          <w:kern w:val="1"/>
          <w:sz w:val="20"/>
          <w:szCs w:val="20"/>
          <w:lang w:eastAsia="hi-IN" w:bidi="hi-IN"/>
        </w:rPr>
        <w:t xml:space="preserve"> к конкурсной документации. </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8.6. Протокол вскрытия конвертов </w:t>
      </w:r>
      <w:proofErr w:type="spellStart"/>
      <w:r w:rsidRPr="007F6954">
        <w:rPr>
          <w:rFonts w:ascii="Arial" w:eastAsia="SimSun" w:hAnsi="Arial" w:cs="Arial"/>
          <w:kern w:val="1"/>
          <w:sz w:val="20"/>
          <w:szCs w:val="20"/>
          <w:lang w:eastAsia="hi-IN" w:bidi="hi-IN"/>
        </w:rPr>
        <w:t>ведется</w:t>
      </w:r>
      <w:proofErr w:type="spellEnd"/>
      <w:r w:rsidRPr="007F6954">
        <w:rPr>
          <w:rFonts w:ascii="Arial" w:eastAsia="SimSun" w:hAnsi="Arial" w:cs="Arial"/>
          <w:kern w:val="1"/>
          <w:sz w:val="20"/>
          <w:szCs w:val="20"/>
          <w:lang w:eastAsia="hi-IN" w:bidi="hi-IN"/>
        </w:rPr>
        <w:t xml:space="preserve">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8.7.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8.8.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w:t>
      </w:r>
      <w:proofErr w:type="spellStart"/>
      <w:r w:rsidRPr="007F6954">
        <w:rPr>
          <w:rFonts w:ascii="Arial" w:eastAsia="SimSun" w:hAnsi="Arial" w:cs="Arial"/>
          <w:kern w:val="1"/>
          <w:sz w:val="20"/>
          <w:szCs w:val="20"/>
          <w:lang w:eastAsia="hi-IN" w:bidi="hi-IN"/>
        </w:rPr>
        <w:t>внесенные</w:t>
      </w:r>
      <w:proofErr w:type="spellEnd"/>
      <w:r w:rsidRPr="007F6954">
        <w:rPr>
          <w:rFonts w:ascii="Arial" w:eastAsia="SimSun" w:hAnsi="Arial" w:cs="Arial"/>
          <w:kern w:val="1"/>
          <w:sz w:val="20"/>
          <w:szCs w:val="20"/>
          <w:lang w:eastAsia="hi-IN" w:bidi="hi-IN"/>
        </w:rPr>
        <w:t xml:space="preserve">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color w:val="1D1B11"/>
          <w:kern w:val="1"/>
          <w:sz w:val="20"/>
          <w:szCs w:val="20"/>
          <w:lang w:eastAsia="hi-IN" w:bidi="hi-IN"/>
        </w:rPr>
      </w:pPr>
      <w:r w:rsidRPr="007F6954">
        <w:rPr>
          <w:rFonts w:ascii="Arial" w:eastAsia="SimSun" w:hAnsi="Arial" w:cs="Arial"/>
          <w:kern w:val="1"/>
          <w:sz w:val="20"/>
          <w:szCs w:val="20"/>
          <w:lang w:eastAsia="hi-IN" w:bidi="hi-IN"/>
        </w:rPr>
        <w:tab/>
        <w:t xml:space="preserve">8.9.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w:t>
      </w:r>
      <w:r w:rsidRPr="007F6954">
        <w:rPr>
          <w:rFonts w:ascii="Arial" w:eastAsia="SimSun" w:hAnsi="Arial" w:cs="Arial"/>
          <w:color w:val="1D1B11"/>
          <w:kern w:val="1"/>
          <w:sz w:val="20"/>
          <w:szCs w:val="20"/>
          <w:lang w:eastAsia="hi-IN" w:bidi="hi-IN"/>
        </w:rPr>
        <w:t xml:space="preserve">2 настоящей конкурсной документации. </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8.10.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 </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8.11.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w:t>
      </w:r>
      <w:r w:rsidRPr="007F6954">
        <w:rPr>
          <w:rFonts w:ascii="Arial" w:eastAsia="SimSun" w:hAnsi="Arial" w:cs="Arial"/>
          <w:color w:val="1D1B11"/>
          <w:kern w:val="1"/>
          <w:sz w:val="20"/>
          <w:szCs w:val="20"/>
          <w:lang w:eastAsia="hi-IN" w:bidi="hi-IN"/>
        </w:rPr>
        <w:t>2.2 настоящей конкурсной документацией.</w:t>
      </w:r>
      <w:r w:rsidRPr="007F6954">
        <w:rPr>
          <w:rFonts w:ascii="Arial" w:eastAsia="SimSun" w:hAnsi="Arial" w:cs="Arial"/>
          <w:kern w:val="1"/>
          <w:sz w:val="20"/>
          <w:szCs w:val="20"/>
          <w:lang w:eastAsia="hi-IN" w:bidi="hi-IN"/>
        </w:rPr>
        <w:t xml:space="preserve"> Конкурсная комиссия оформляет протокол рассмотрения заявок на участие в конкурсе по форме согласно приложению </w:t>
      </w:r>
      <w:r w:rsidRPr="007F6954">
        <w:rPr>
          <w:rFonts w:ascii="Arial" w:eastAsia="SimSun" w:hAnsi="Arial" w:cs="Arial"/>
          <w:color w:val="1D1B11"/>
          <w:kern w:val="1"/>
          <w:sz w:val="20"/>
          <w:szCs w:val="20"/>
          <w:lang w:eastAsia="hi-IN" w:bidi="hi-IN"/>
        </w:rPr>
        <w:t>№ 7 к настоящей конкурсной документации,</w:t>
      </w:r>
      <w:r w:rsidRPr="007F6954">
        <w:rPr>
          <w:rFonts w:ascii="Arial" w:eastAsia="SimSun" w:hAnsi="Arial" w:cs="Arial"/>
          <w:kern w:val="1"/>
          <w:sz w:val="20"/>
          <w:szCs w:val="20"/>
          <w:lang w:eastAsia="hi-IN" w:bidi="hi-IN"/>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w:t>
      </w:r>
      <w:r w:rsidRPr="007F6954">
        <w:rPr>
          <w:rFonts w:ascii="Arial" w:eastAsia="SimSun" w:hAnsi="Arial" w:cs="Arial"/>
          <w:kern w:val="1"/>
          <w:sz w:val="20"/>
          <w:szCs w:val="20"/>
          <w:lang w:eastAsia="hi-IN" w:bidi="hi-IN"/>
        </w:rPr>
        <w:lastRenderedPageBreak/>
        <w:t>официальном сайте организатором конкурса или по его поручению специализированной организацией.</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w:t>
      </w:r>
      <w:proofErr w:type="spellStart"/>
      <w:r w:rsidRPr="007F6954">
        <w:rPr>
          <w:rFonts w:ascii="Arial" w:eastAsia="SimSun" w:hAnsi="Arial" w:cs="Arial"/>
          <w:kern w:val="1"/>
          <w:sz w:val="20"/>
          <w:szCs w:val="20"/>
          <w:lang w:eastAsia="hi-IN" w:bidi="hi-IN"/>
        </w:rPr>
        <w:t>днем</w:t>
      </w:r>
      <w:proofErr w:type="spellEnd"/>
      <w:r w:rsidRPr="007F6954">
        <w:rPr>
          <w:rFonts w:ascii="Arial" w:eastAsia="SimSun" w:hAnsi="Arial" w:cs="Arial"/>
          <w:kern w:val="1"/>
          <w:sz w:val="20"/>
          <w:szCs w:val="20"/>
          <w:lang w:eastAsia="hi-IN" w:bidi="hi-IN"/>
        </w:rPr>
        <w:t xml:space="preserve"> подписания протокола рассмотрения заявок на участие в конкурсе.</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8.12.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w:t>
      </w:r>
      <w:proofErr w:type="spellStart"/>
      <w:r w:rsidRPr="007F6954">
        <w:rPr>
          <w:rFonts w:ascii="Arial" w:eastAsia="SimSun" w:hAnsi="Arial" w:cs="Arial"/>
          <w:kern w:val="1"/>
          <w:sz w:val="20"/>
          <w:szCs w:val="20"/>
          <w:lang w:eastAsia="hi-IN" w:bidi="hi-IN"/>
        </w:rPr>
        <w:t>передает</w:t>
      </w:r>
      <w:proofErr w:type="spellEnd"/>
      <w:r w:rsidRPr="007F6954">
        <w:rPr>
          <w:rFonts w:ascii="Arial" w:eastAsia="SimSun" w:hAnsi="Arial" w:cs="Arial"/>
          <w:kern w:val="1"/>
          <w:sz w:val="20"/>
          <w:szCs w:val="20"/>
          <w:lang w:eastAsia="hi-IN" w:bidi="hi-IN"/>
        </w:rPr>
        <w:t xml:space="preserve">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8.13. Средства, </w:t>
      </w:r>
      <w:proofErr w:type="spellStart"/>
      <w:r w:rsidRPr="007F6954">
        <w:rPr>
          <w:rFonts w:ascii="Arial" w:eastAsia="SimSun" w:hAnsi="Arial" w:cs="Arial"/>
          <w:kern w:val="1"/>
          <w:sz w:val="20"/>
          <w:szCs w:val="20"/>
          <w:lang w:eastAsia="hi-IN" w:bidi="hi-IN"/>
        </w:rPr>
        <w:t>внесенные</w:t>
      </w:r>
      <w:proofErr w:type="spellEnd"/>
      <w:r w:rsidRPr="007F6954">
        <w:rPr>
          <w:rFonts w:ascii="Arial" w:eastAsia="SimSun" w:hAnsi="Arial" w:cs="Arial"/>
          <w:kern w:val="1"/>
          <w:sz w:val="20"/>
          <w:szCs w:val="20"/>
          <w:lang w:eastAsia="hi-IN" w:bidi="hi-IN"/>
        </w:rPr>
        <w:t xml:space="preserve">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w:t>
      </w:r>
      <w:proofErr w:type="spellStart"/>
      <w:r w:rsidRPr="007F6954">
        <w:rPr>
          <w:rFonts w:ascii="Arial" w:eastAsia="SimSun" w:hAnsi="Arial" w:cs="Arial"/>
          <w:kern w:val="1"/>
          <w:sz w:val="20"/>
          <w:szCs w:val="20"/>
          <w:lang w:eastAsia="hi-IN" w:bidi="hi-IN"/>
        </w:rPr>
        <w:t>внесенные</w:t>
      </w:r>
      <w:proofErr w:type="spellEnd"/>
      <w:r w:rsidRPr="007F6954">
        <w:rPr>
          <w:rFonts w:ascii="Arial" w:eastAsia="SimSun" w:hAnsi="Arial" w:cs="Arial"/>
          <w:kern w:val="1"/>
          <w:sz w:val="20"/>
          <w:szCs w:val="20"/>
          <w:lang w:eastAsia="hi-IN" w:bidi="hi-IN"/>
        </w:rPr>
        <w:t xml:space="preserve"> им в качестве обеспечения заявки на участие в конкурсе, не возвращаются.</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8.14. Организатор конкурса возвращает </w:t>
      </w:r>
      <w:proofErr w:type="spellStart"/>
      <w:r w:rsidRPr="007F6954">
        <w:rPr>
          <w:rFonts w:ascii="Arial" w:eastAsia="SimSun" w:hAnsi="Arial" w:cs="Arial"/>
          <w:kern w:val="1"/>
          <w:sz w:val="20"/>
          <w:szCs w:val="20"/>
          <w:lang w:eastAsia="hi-IN" w:bidi="hi-IN"/>
        </w:rPr>
        <w:t>внесенные</w:t>
      </w:r>
      <w:proofErr w:type="spellEnd"/>
      <w:r w:rsidRPr="007F6954">
        <w:rPr>
          <w:rFonts w:ascii="Arial" w:eastAsia="SimSun" w:hAnsi="Arial" w:cs="Arial"/>
          <w:kern w:val="1"/>
          <w:sz w:val="20"/>
          <w:szCs w:val="20"/>
          <w:lang w:eastAsia="hi-IN" w:bidi="hi-IN"/>
        </w:rPr>
        <w:t xml:space="preserve">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F6954" w:rsidRPr="007F6954" w:rsidRDefault="007F6954" w:rsidP="007F6954">
      <w:pPr>
        <w:widowControl w:val="0"/>
        <w:tabs>
          <w:tab w:val="left" w:pos="709"/>
        </w:tabs>
        <w:suppressAutoHyphens/>
        <w:autoSpaceDE w:val="0"/>
        <w:spacing w:after="0" w:line="300" w:lineRule="exact"/>
        <w:jc w:val="both"/>
        <w:rPr>
          <w:rFonts w:ascii="Arial" w:eastAsia="SimSun" w:hAnsi="Arial" w:cs="Arial"/>
          <w:kern w:val="1"/>
          <w:sz w:val="20"/>
          <w:szCs w:val="20"/>
          <w:lang w:eastAsia="hi-IN" w:bidi="hi-IN"/>
        </w:rPr>
      </w:pPr>
    </w:p>
    <w:p w:rsidR="007F6954" w:rsidRPr="007F6954" w:rsidRDefault="007F6954" w:rsidP="007F6954">
      <w:pPr>
        <w:keepNext/>
        <w:keepLines/>
        <w:widowControl w:val="0"/>
        <w:suppressLineNumbers/>
        <w:tabs>
          <w:tab w:val="left" w:pos="0"/>
          <w:tab w:val="left" w:pos="920"/>
        </w:tabs>
        <w:suppressAutoHyphens/>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9. Порядок проведения конкурса</w:t>
      </w:r>
    </w:p>
    <w:p w:rsidR="007F6954" w:rsidRPr="007F6954" w:rsidRDefault="007F6954" w:rsidP="007F6954">
      <w:pPr>
        <w:keepNext/>
        <w:keepLines/>
        <w:widowControl w:val="0"/>
        <w:suppressLineNumbers/>
        <w:tabs>
          <w:tab w:val="left" w:pos="0"/>
          <w:tab w:val="left" w:pos="920"/>
        </w:tabs>
        <w:suppressAutoHyphens/>
        <w:spacing w:after="0" w:line="300" w:lineRule="exact"/>
        <w:jc w:val="both"/>
        <w:rPr>
          <w:rFonts w:ascii="Arial" w:eastAsia="SimSun" w:hAnsi="Arial" w:cs="Arial"/>
          <w:b/>
          <w:kern w:val="1"/>
          <w:sz w:val="20"/>
          <w:szCs w:val="20"/>
          <w:lang w:eastAsia="hi-IN" w:bidi="hi-IN"/>
        </w:rPr>
      </w:pP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9.1.  В конкурсе могут участвовать только лица, признанные участниками </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9.2.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i/>
          <w:color w:val="000000"/>
          <w:kern w:val="1"/>
          <w:sz w:val="20"/>
          <w:szCs w:val="20"/>
          <w:lang w:eastAsia="hi-IN" w:bidi="hi-IN"/>
        </w:rPr>
      </w:pPr>
      <w:r w:rsidRPr="007F6954">
        <w:rPr>
          <w:rFonts w:ascii="Arial" w:eastAsia="SimSun" w:hAnsi="Arial" w:cs="Arial"/>
          <w:color w:val="262626"/>
          <w:kern w:val="1"/>
          <w:sz w:val="20"/>
          <w:szCs w:val="20"/>
          <w:lang w:eastAsia="hi-IN" w:bidi="hi-IN"/>
        </w:rPr>
        <w:tab/>
        <w:t>9.3.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w:t>
      </w:r>
      <w:r w:rsidRPr="007F6954">
        <w:rPr>
          <w:rFonts w:ascii="Arial" w:eastAsia="SimSun" w:hAnsi="Arial" w:cs="Arial"/>
          <w:i/>
          <w:color w:val="000000"/>
          <w:kern w:val="1"/>
          <w:sz w:val="20"/>
          <w:szCs w:val="20"/>
          <w:lang w:eastAsia="hi-IN" w:bidi="hi-IN"/>
        </w:rPr>
        <w:t>.</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color w:val="262626"/>
          <w:kern w:val="1"/>
          <w:sz w:val="20"/>
          <w:szCs w:val="20"/>
          <w:lang w:eastAsia="hi-IN" w:bidi="hi-IN"/>
        </w:rPr>
        <w:tab/>
        <w:t>9.4. Указанный в пункте 9.3 настоящей</w:t>
      </w:r>
      <w:r w:rsidRPr="007F6954">
        <w:rPr>
          <w:rFonts w:ascii="Arial" w:eastAsia="SimSun" w:hAnsi="Arial" w:cs="Arial"/>
          <w:kern w:val="1"/>
          <w:sz w:val="20"/>
          <w:szCs w:val="20"/>
          <w:lang w:eastAsia="hi-IN" w:bidi="hi-IN"/>
        </w:rPr>
        <w:t xml:space="preserve"> конкурсной документации участник </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lastRenderedPageBreak/>
        <w:tab/>
        <w:t xml:space="preserve">9.5. В случае если общая стоимость </w:t>
      </w:r>
      <w:proofErr w:type="spellStart"/>
      <w:r w:rsidRPr="007F6954">
        <w:rPr>
          <w:rFonts w:ascii="Arial" w:eastAsia="SimSun" w:hAnsi="Arial" w:cs="Arial"/>
          <w:kern w:val="1"/>
          <w:sz w:val="20"/>
          <w:szCs w:val="20"/>
          <w:lang w:eastAsia="hi-IN" w:bidi="hi-IN"/>
        </w:rPr>
        <w:t>определенных</w:t>
      </w:r>
      <w:proofErr w:type="spellEnd"/>
      <w:r w:rsidRPr="007F6954">
        <w:rPr>
          <w:rFonts w:ascii="Arial" w:eastAsia="SimSun" w:hAnsi="Arial" w:cs="Arial"/>
          <w:kern w:val="1"/>
          <w:sz w:val="20"/>
          <w:szCs w:val="20"/>
          <w:lang w:eastAsia="hi-IN" w:bidi="hi-IN"/>
        </w:rPr>
        <w:t xml:space="preserve">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w:t>
      </w:r>
      <w:proofErr w:type="spellStart"/>
      <w:r w:rsidRPr="007F6954">
        <w:rPr>
          <w:rFonts w:ascii="Arial" w:eastAsia="SimSun" w:hAnsi="Arial" w:cs="Arial"/>
          <w:kern w:val="1"/>
          <w:sz w:val="20"/>
          <w:szCs w:val="20"/>
          <w:lang w:eastAsia="hi-IN" w:bidi="hi-IN"/>
        </w:rPr>
        <w:t>ее</w:t>
      </w:r>
      <w:proofErr w:type="spellEnd"/>
      <w:r w:rsidRPr="007F6954">
        <w:rPr>
          <w:rFonts w:ascii="Arial" w:eastAsia="SimSun" w:hAnsi="Arial" w:cs="Arial"/>
          <w:kern w:val="1"/>
          <w:sz w:val="20"/>
          <w:szCs w:val="20"/>
          <w:lang w:eastAsia="hi-IN" w:bidi="hi-IN"/>
        </w:rPr>
        <w:t>, такой участник признается победителем конкурса.</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9.6. В случае если участник конкурса отказался выполнить требования, предусмотренные пунктом 9.5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9.4 – 9.5 настоящей конкурсной документации.</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9.7.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9.8. В случае если после троекратного объявления в соответствии с пунктом 9.2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7F6954" w:rsidRPr="007F6954" w:rsidRDefault="007F6954" w:rsidP="007F6954">
      <w:pPr>
        <w:widowControl w:val="0"/>
        <w:tabs>
          <w:tab w:val="left" w:pos="0"/>
          <w:tab w:val="left" w:pos="920"/>
          <w:tab w:val="left" w:pos="1120"/>
          <w:tab w:val="left" w:pos="1307"/>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9.9. Конкурсная комиссия </w:t>
      </w:r>
      <w:proofErr w:type="spellStart"/>
      <w:r w:rsidRPr="007F6954">
        <w:rPr>
          <w:rFonts w:ascii="Arial" w:eastAsia="SimSun" w:hAnsi="Arial" w:cs="Arial"/>
          <w:kern w:val="1"/>
          <w:sz w:val="20"/>
          <w:szCs w:val="20"/>
          <w:lang w:eastAsia="hi-IN" w:bidi="hi-IN"/>
        </w:rPr>
        <w:t>ведет</w:t>
      </w:r>
      <w:proofErr w:type="spellEnd"/>
      <w:r w:rsidRPr="007F6954">
        <w:rPr>
          <w:rFonts w:ascii="Arial" w:eastAsia="SimSun" w:hAnsi="Arial" w:cs="Arial"/>
          <w:kern w:val="1"/>
          <w:sz w:val="20"/>
          <w:szCs w:val="20"/>
          <w:lang w:eastAsia="hi-IN" w:bidi="hi-IN"/>
        </w:rPr>
        <w:t xml:space="preserve"> протокол конкурса по отбору управляющей организации для управления многоквартирным домом (далее – протокол конкурса) по форме согласно приложению </w:t>
      </w:r>
      <w:r w:rsidRPr="007F6954">
        <w:rPr>
          <w:rFonts w:ascii="Arial" w:eastAsia="SimSun" w:hAnsi="Arial" w:cs="Arial"/>
          <w:color w:val="000000"/>
          <w:kern w:val="1"/>
          <w:sz w:val="20"/>
          <w:szCs w:val="20"/>
          <w:lang w:eastAsia="hi-IN" w:bidi="hi-IN"/>
        </w:rPr>
        <w:t xml:space="preserve">№ 8 </w:t>
      </w:r>
      <w:r w:rsidRPr="007F6954">
        <w:rPr>
          <w:rFonts w:ascii="Arial" w:eastAsia="SimSun" w:hAnsi="Arial" w:cs="Arial"/>
          <w:kern w:val="1"/>
          <w:sz w:val="20"/>
          <w:szCs w:val="20"/>
          <w:lang w:eastAsia="hi-IN" w:bidi="hi-IN"/>
        </w:rPr>
        <w:t xml:space="preserve">к настоящей конкурсной документации, который подписывается в день проведения конкурса. Указанный протокол конкурса составляется в 3 экземплярах, один экземпляр </w:t>
      </w:r>
      <w:proofErr w:type="spellStart"/>
      <w:r w:rsidRPr="007F6954">
        <w:rPr>
          <w:rFonts w:ascii="Arial" w:eastAsia="SimSun" w:hAnsi="Arial" w:cs="Arial"/>
          <w:kern w:val="1"/>
          <w:sz w:val="20"/>
          <w:szCs w:val="20"/>
          <w:lang w:eastAsia="hi-IN" w:bidi="hi-IN"/>
        </w:rPr>
        <w:t>остается</w:t>
      </w:r>
      <w:proofErr w:type="spellEnd"/>
      <w:r w:rsidRPr="007F6954">
        <w:rPr>
          <w:rFonts w:ascii="Arial" w:eastAsia="SimSun" w:hAnsi="Arial" w:cs="Arial"/>
          <w:kern w:val="1"/>
          <w:sz w:val="20"/>
          <w:szCs w:val="20"/>
          <w:lang w:eastAsia="hi-IN" w:bidi="hi-IN"/>
        </w:rPr>
        <w:t xml:space="preserve"> у организатора конкурса.</w:t>
      </w:r>
    </w:p>
    <w:p w:rsidR="007F6954" w:rsidRPr="007F6954" w:rsidRDefault="007F6954" w:rsidP="007F6954">
      <w:pPr>
        <w:widowControl w:val="0"/>
        <w:tabs>
          <w:tab w:val="left" w:pos="0"/>
          <w:tab w:val="left" w:pos="920"/>
          <w:tab w:val="left" w:pos="1120"/>
          <w:tab w:val="left" w:pos="1307"/>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9.10. Организатор конкурса в течение 3 рабочих дней с даты утверждения протокола конкурса </w:t>
      </w:r>
      <w:proofErr w:type="spellStart"/>
      <w:r w:rsidRPr="007F6954">
        <w:rPr>
          <w:rFonts w:ascii="Arial" w:eastAsia="SimSun" w:hAnsi="Arial" w:cs="Arial"/>
          <w:kern w:val="1"/>
          <w:sz w:val="20"/>
          <w:szCs w:val="20"/>
          <w:lang w:eastAsia="hi-IN" w:bidi="hi-IN"/>
        </w:rPr>
        <w:t>передает</w:t>
      </w:r>
      <w:proofErr w:type="spellEnd"/>
      <w:r w:rsidRPr="007F6954">
        <w:rPr>
          <w:rFonts w:ascii="Arial" w:eastAsia="SimSun" w:hAnsi="Arial" w:cs="Arial"/>
          <w:kern w:val="1"/>
          <w:sz w:val="20"/>
          <w:szCs w:val="20"/>
          <w:lang w:eastAsia="hi-IN" w:bidi="hi-IN"/>
        </w:rPr>
        <w:t xml:space="preserve"> победителю конкурса один экземпляр протокола и проект договора управления многоквартирным домом.</w:t>
      </w:r>
    </w:p>
    <w:p w:rsidR="007F6954" w:rsidRPr="007F6954" w:rsidRDefault="007F6954" w:rsidP="007F6954">
      <w:pPr>
        <w:widowControl w:val="0"/>
        <w:tabs>
          <w:tab w:val="left" w:pos="0"/>
          <w:tab w:val="left" w:pos="920"/>
          <w:tab w:val="left" w:pos="1120"/>
          <w:tab w:val="left" w:pos="1307"/>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При этом стоимость каждой работы и услуги, входящей в перечни обязательных и дополнительных работ и услуг, </w:t>
      </w:r>
      <w:proofErr w:type="spellStart"/>
      <w:r w:rsidRPr="007F6954">
        <w:rPr>
          <w:rFonts w:ascii="Arial" w:eastAsia="SimSun" w:hAnsi="Arial" w:cs="Arial"/>
          <w:kern w:val="1"/>
          <w:sz w:val="20"/>
          <w:szCs w:val="20"/>
          <w:lang w:eastAsia="hi-IN" w:bidi="hi-IN"/>
        </w:rPr>
        <w:t>определенных</w:t>
      </w:r>
      <w:proofErr w:type="spellEnd"/>
      <w:r w:rsidRPr="007F6954">
        <w:rPr>
          <w:rFonts w:ascii="Arial" w:eastAsia="SimSun" w:hAnsi="Arial" w:cs="Arial"/>
          <w:kern w:val="1"/>
          <w:sz w:val="20"/>
          <w:szCs w:val="20"/>
          <w:lang w:eastAsia="hi-IN" w:bidi="hi-IN"/>
        </w:rPr>
        <w:t xml:space="preserve"> по результатам конкурса и подлежащих указанию в договорах управления многоквартирным домом, подлежит </w:t>
      </w:r>
      <w:proofErr w:type="spellStart"/>
      <w:r w:rsidRPr="007F6954">
        <w:rPr>
          <w:rFonts w:ascii="Arial" w:eastAsia="SimSun" w:hAnsi="Arial" w:cs="Arial"/>
          <w:kern w:val="1"/>
          <w:sz w:val="20"/>
          <w:szCs w:val="20"/>
          <w:lang w:eastAsia="hi-IN" w:bidi="hi-IN"/>
        </w:rPr>
        <w:t>пересчету</w:t>
      </w:r>
      <w:proofErr w:type="spellEnd"/>
      <w:r w:rsidRPr="007F6954">
        <w:rPr>
          <w:rFonts w:ascii="Arial" w:eastAsia="SimSun" w:hAnsi="Arial" w:cs="Arial"/>
          <w:kern w:val="1"/>
          <w:sz w:val="20"/>
          <w:szCs w:val="20"/>
          <w:lang w:eastAsia="hi-IN" w:bidi="hi-IN"/>
        </w:rPr>
        <w:t xml:space="preserve"> исходя из того, что общая стоимость </w:t>
      </w:r>
      <w:proofErr w:type="spellStart"/>
      <w:r w:rsidRPr="007F6954">
        <w:rPr>
          <w:rFonts w:ascii="Arial" w:eastAsia="SimSun" w:hAnsi="Arial" w:cs="Arial"/>
          <w:kern w:val="1"/>
          <w:sz w:val="20"/>
          <w:szCs w:val="20"/>
          <w:lang w:eastAsia="hi-IN" w:bidi="hi-IN"/>
        </w:rPr>
        <w:t>определенных</w:t>
      </w:r>
      <w:proofErr w:type="spellEnd"/>
      <w:r w:rsidRPr="007F6954">
        <w:rPr>
          <w:rFonts w:ascii="Arial" w:eastAsia="SimSun" w:hAnsi="Arial" w:cs="Arial"/>
          <w:kern w:val="1"/>
          <w:sz w:val="20"/>
          <w:szCs w:val="20"/>
          <w:lang w:eastAsia="hi-IN" w:bidi="hi-IN"/>
        </w:rPr>
        <w:t xml:space="preserve">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7F6954" w:rsidRPr="007F6954" w:rsidRDefault="007F6954" w:rsidP="007F6954">
      <w:pPr>
        <w:widowControl w:val="0"/>
        <w:tabs>
          <w:tab w:val="left" w:pos="0"/>
          <w:tab w:val="left" w:pos="920"/>
          <w:tab w:val="left" w:pos="1120"/>
          <w:tab w:val="left" w:pos="1307"/>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9.11.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7F6954" w:rsidRPr="007F6954" w:rsidRDefault="007F6954" w:rsidP="007F6954">
      <w:pPr>
        <w:widowControl w:val="0"/>
        <w:tabs>
          <w:tab w:val="left" w:pos="0"/>
          <w:tab w:val="left" w:pos="920"/>
          <w:tab w:val="left" w:pos="1120"/>
          <w:tab w:val="left" w:pos="1307"/>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9.12. Организатор конкурса обязан возвратить в течение 5 рабочих дней с даты утверждения протокола конкурса средства, </w:t>
      </w:r>
      <w:proofErr w:type="spellStart"/>
      <w:r w:rsidRPr="007F6954">
        <w:rPr>
          <w:rFonts w:ascii="Arial" w:eastAsia="SimSun" w:hAnsi="Arial" w:cs="Arial"/>
          <w:kern w:val="1"/>
          <w:sz w:val="20"/>
          <w:szCs w:val="20"/>
          <w:lang w:eastAsia="hi-IN" w:bidi="hi-IN"/>
        </w:rPr>
        <w:t>внесенные</w:t>
      </w:r>
      <w:proofErr w:type="spellEnd"/>
      <w:r w:rsidRPr="007F6954">
        <w:rPr>
          <w:rFonts w:ascii="Arial" w:eastAsia="SimSun" w:hAnsi="Arial" w:cs="Arial"/>
          <w:kern w:val="1"/>
          <w:sz w:val="20"/>
          <w:szCs w:val="20"/>
          <w:lang w:eastAsia="hi-IN" w:bidi="hi-IN"/>
        </w:rPr>
        <w:t xml:space="preserve">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10.6 настоящей конкурсной документации.</w:t>
      </w:r>
    </w:p>
    <w:p w:rsidR="007F6954" w:rsidRPr="007F6954" w:rsidRDefault="007F6954" w:rsidP="007F6954">
      <w:pPr>
        <w:widowControl w:val="0"/>
        <w:tabs>
          <w:tab w:val="left" w:pos="0"/>
          <w:tab w:val="left" w:pos="920"/>
          <w:tab w:val="left" w:pos="1120"/>
          <w:tab w:val="left" w:pos="1307"/>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9.13.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9.14. Участник конкурса вправе обжаловать результаты конкурса в порядке, предусмотренном законодательством Российской Федерации.</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9.15. Протоколы, составленные в ходе проведения конкурса, заявки на участие </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в конкурсе, конкурсная документация, изменения, </w:t>
      </w:r>
      <w:proofErr w:type="spellStart"/>
      <w:r w:rsidRPr="007F6954">
        <w:rPr>
          <w:rFonts w:ascii="Arial" w:eastAsia="SimSun" w:hAnsi="Arial" w:cs="Arial"/>
          <w:kern w:val="1"/>
          <w:sz w:val="20"/>
          <w:szCs w:val="20"/>
          <w:lang w:eastAsia="hi-IN" w:bidi="hi-IN"/>
        </w:rPr>
        <w:t>внесенные</w:t>
      </w:r>
      <w:proofErr w:type="spellEnd"/>
      <w:r w:rsidRPr="007F6954">
        <w:rPr>
          <w:rFonts w:ascii="Arial" w:eastAsia="SimSun" w:hAnsi="Arial" w:cs="Arial"/>
          <w:kern w:val="1"/>
          <w:sz w:val="20"/>
          <w:szCs w:val="20"/>
          <w:lang w:eastAsia="hi-IN" w:bidi="hi-IN"/>
        </w:rPr>
        <w:t xml:space="preserve">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lastRenderedPageBreak/>
        <w:tab/>
        <w:t xml:space="preserve">9.16. Организатор конкурса в течение 10 рабочих дней с даты утверждения </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w:t>
      </w:r>
      <w:proofErr w:type="spellStart"/>
      <w:r w:rsidRPr="007F6954">
        <w:rPr>
          <w:rFonts w:ascii="Arial" w:eastAsia="SimSun" w:hAnsi="Arial" w:cs="Arial"/>
          <w:kern w:val="1"/>
          <w:sz w:val="20"/>
          <w:szCs w:val="20"/>
          <w:lang w:eastAsia="hi-IN" w:bidi="hi-IN"/>
        </w:rPr>
        <w:t>путем</w:t>
      </w:r>
      <w:proofErr w:type="spellEnd"/>
      <w:r w:rsidRPr="007F6954">
        <w:rPr>
          <w:rFonts w:ascii="Arial" w:eastAsia="SimSun" w:hAnsi="Arial" w:cs="Arial"/>
          <w:kern w:val="1"/>
          <w:sz w:val="20"/>
          <w:szCs w:val="20"/>
          <w:lang w:eastAsia="hi-IN" w:bidi="hi-IN"/>
        </w:rPr>
        <w:t xml:space="preserve"> размещения на досках объявлений, </w:t>
      </w:r>
      <w:proofErr w:type="spellStart"/>
      <w:r w:rsidRPr="007F6954">
        <w:rPr>
          <w:rFonts w:ascii="Arial" w:eastAsia="SimSun" w:hAnsi="Arial" w:cs="Arial"/>
          <w:kern w:val="1"/>
          <w:sz w:val="20"/>
          <w:szCs w:val="20"/>
          <w:lang w:eastAsia="hi-IN" w:bidi="hi-IN"/>
        </w:rPr>
        <w:t>размещенных</w:t>
      </w:r>
      <w:proofErr w:type="spellEnd"/>
      <w:r w:rsidRPr="007F6954">
        <w:rPr>
          <w:rFonts w:ascii="Arial" w:eastAsia="SimSun" w:hAnsi="Arial" w:cs="Arial"/>
          <w:kern w:val="1"/>
          <w:sz w:val="20"/>
          <w:szCs w:val="20"/>
          <w:lang w:eastAsia="hi-IN" w:bidi="hi-IN"/>
        </w:rPr>
        <w:t xml:space="preserve"> во всех подъездах многоквартирного дома или в пределах земельного участка, на котором расположен многоквартирный дом, а также </w:t>
      </w:r>
      <w:proofErr w:type="spellStart"/>
      <w:r w:rsidRPr="007F6954">
        <w:rPr>
          <w:rFonts w:ascii="Arial" w:eastAsia="SimSun" w:hAnsi="Arial" w:cs="Arial"/>
          <w:kern w:val="1"/>
          <w:sz w:val="20"/>
          <w:szCs w:val="20"/>
          <w:lang w:eastAsia="hi-IN" w:bidi="hi-IN"/>
        </w:rPr>
        <w:t>путем</w:t>
      </w:r>
      <w:proofErr w:type="spellEnd"/>
      <w:r w:rsidRPr="007F6954">
        <w:rPr>
          <w:rFonts w:ascii="Arial" w:eastAsia="SimSun" w:hAnsi="Arial" w:cs="Arial"/>
          <w:kern w:val="1"/>
          <w:sz w:val="20"/>
          <w:szCs w:val="20"/>
          <w:lang w:eastAsia="hi-IN" w:bidi="hi-IN"/>
        </w:rPr>
        <w:t xml:space="preserve"> размещения сообщения о проведении конкурса на официальном сайте.</w:t>
      </w:r>
    </w:p>
    <w:p w:rsidR="007F6954" w:rsidRPr="007F6954" w:rsidRDefault="007F6954" w:rsidP="007F6954">
      <w:pPr>
        <w:widowControl w:val="0"/>
        <w:tabs>
          <w:tab w:val="left" w:pos="0"/>
          <w:tab w:val="left" w:pos="920"/>
          <w:tab w:val="left" w:pos="1120"/>
          <w:tab w:val="left" w:pos="1307"/>
        </w:tabs>
        <w:suppressAutoHyphens/>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10. Заключение договора управления многоквартирным домом по результатам проведения конкурса</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b/>
          <w:kern w:val="1"/>
          <w:sz w:val="20"/>
          <w:szCs w:val="20"/>
          <w:lang w:eastAsia="hi-IN" w:bidi="hi-IN"/>
        </w:rPr>
      </w:pP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10.1.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10.2.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proofErr w:type="spellStart"/>
      <w:r w:rsidRPr="007F6954">
        <w:rPr>
          <w:rFonts w:ascii="Arial" w:eastAsia="SimSun" w:hAnsi="Arial" w:cs="Arial"/>
          <w:kern w:val="1"/>
          <w:sz w:val="20"/>
          <w:szCs w:val="20"/>
          <w:lang w:eastAsia="hi-IN" w:bidi="hi-IN"/>
        </w:rPr>
        <w:t>статьей</w:t>
      </w:r>
      <w:proofErr w:type="spellEnd"/>
      <w:r w:rsidRPr="007F6954">
        <w:rPr>
          <w:rFonts w:ascii="Arial" w:eastAsia="SimSun" w:hAnsi="Arial" w:cs="Arial"/>
          <w:kern w:val="1"/>
          <w:sz w:val="20"/>
          <w:szCs w:val="20"/>
          <w:lang w:eastAsia="hi-IN" w:bidi="hi-IN"/>
        </w:rPr>
        <w:t xml:space="preserve"> 445 Гражданского кодекса Российской Федерации.</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10.3. В случае если победитель конкурса в срок, предусмотренный пунктом 10.1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10.4.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w:t>
      </w:r>
      <w:proofErr w:type="spellStart"/>
      <w:r w:rsidRPr="007F6954">
        <w:rPr>
          <w:rFonts w:ascii="Arial" w:eastAsia="SimSun" w:hAnsi="Arial" w:cs="Arial"/>
          <w:kern w:val="1"/>
          <w:sz w:val="20"/>
          <w:szCs w:val="20"/>
          <w:lang w:eastAsia="hi-IN" w:bidi="hi-IN"/>
        </w:rPr>
        <w:t>причиненных</w:t>
      </w:r>
      <w:proofErr w:type="spellEnd"/>
      <w:r w:rsidRPr="007F6954">
        <w:rPr>
          <w:rFonts w:ascii="Arial" w:eastAsia="SimSun" w:hAnsi="Arial" w:cs="Arial"/>
          <w:kern w:val="1"/>
          <w:sz w:val="20"/>
          <w:szCs w:val="20"/>
          <w:lang w:eastAsia="hi-IN" w:bidi="hi-IN"/>
        </w:rPr>
        <w:t xml:space="preserve"> уклонением от заключения договора.</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w:t>
      </w:r>
      <w:proofErr w:type="spellStart"/>
      <w:r w:rsidRPr="007F6954">
        <w:rPr>
          <w:rFonts w:ascii="Arial" w:eastAsia="SimSun" w:hAnsi="Arial" w:cs="Arial"/>
          <w:kern w:val="1"/>
          <w:sz w:val="20"/>
          <w:szCs w:val="20"/>
          <w:lang w:eastAsia="hi-IN" w:bidi="hi-IN"/>
        </w:rPr>
        <w:t>причиненных</w:t>
      </w:r>
      <w:proofErr w:type="spellEnd"/>
      <w:r w:rsidRPr="007F6954">
        <w:rPr>
          <w:rFonts w:ascii="Arial" w:eastAsia="SimSun" w:hAnsi="Arial" w:cs="Arial"/>
          <w:kern w:val="1"/>
          <w:sz w:val="20"/>
          <w:szCs w:val="20"/>
          <w:lang w:eastAsia="hi-IN" w:bidi="hi-IN"/>
        </w:rPr>
        <w:t xml:space="preserve"> уклонением от заключения договора.</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10.5. В случае уклонения от заключения договора управления многоквартирным домом средства, </w:t>
      </w:r>
      <w:proofErr w:type="spellStart"/>
      <w:r w:rsidRPr="007F6954">
        <w:rPr>
          <w:rFonts w:ascii="Arial" w:eastAsia="SimSun" w:hAnsi="Arial" w:cs="Arial"/>
          <w:kern w:val="1"/>
          <w:sz w:val="20"/>
          <w:szCs w:val="20"/>
          <w:lang w:eastAsia="hi-IN" w:bidi="hi-IN"/>
        </w:rPr>
        <w:t>внесенные</w:t>
      </w:r>
      <w:proofErr w:type="spellEnd"/>
      <w:r w:rsidRPr="007F6954">
        <w:rPr>
          <w:rFonts w:ascii="Arial" w:eastAsia="SimSun" w:hAnsi="Arial" w:cs="Arial"/>
          <w:kern w:val="1"/>
          <w:sz w:val="20"/>
          <w:szCs w:val="20"/>
          <w:lang w:eastAsia="hi-IN" w:bidi="hi-IN"/>
        </w:rPr>
        <w:t xml:space="preserve"> в качестве обеспечения заявки на участие в конкурсе, не возвращаются.</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10.6. Средства, </w:t>
      </w:r>
      <w:proofErr w:type="spellStart"/>
      <w:r w:rsidRPr="007F6954">
        <w:rPr>
          <w:rFonts w:ascii="Arial" w:eastAsia="SimSun" w:hAnsi="Arial" w:cs="Arial"/>
          <w:kern w:val="1"/>
          <w:sz w:val="20"/>
          <w:szCs w:val="20"/>
          <w:lang w:eastAsia="hi-IN" w:bidi="hi-IN"/>
        </w:rPr>
        <w:t>внесенные</w:t>
      </w:r>
      <w:proofErr w:type="spellEnd"/>
      <w:r w:rsidRPr="007F6954">
        <w:rPr>
          <w:rFonts w:ascii="Arial" w:eastAsia="SimSun" w:hAnsi="Arial" w:cs="Arial"/>
          <w:kern w:val="1"/>
          <w:sz w:val="20"/>
          <w:szCs w:val="20"/>
          <w:lang w:eastAsia="hi-IN" w:bidi="hi-IN"/>
        </w:rPr>
        <w:t xml:space="preserve">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11. Требования к порядку изменения обязательств сторон по договору управления многоквартирным домом</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lastRenderedPageBreak/>
        <w:tab/>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Обязательства сторон по договору управления многоквартирным домом могут быть изменены в следующих случаях: </w:t>
      </w:r>
    </w:p>
    <w:p w:rsidR="007F6954" w:rsidRPr="007F6954" w:rsidRDefault="007F6954" w:rsidP="00B95D96">
      <w:pPr>
        <w:widowControl w:val="0"/>
        <w:numPr>
          <w:ilvl w:val="0"/>
          <w:numId w:val="22"/>
        </w:numPr>
        <w:tabs>
          <w:tab w:val="left" w:pos="360"/>
          <w:tab w:val="left" w:pos="900"/>
          <w:tab w:val="left" w:pos="1080"/>
        </w:tabs>
        <w:suppressAutoHyphens/>
        <w:autoSpaceDE w:val="0"/>
        <w:spacing w:after="0" w:line="300" w:lineRule="exact"/>
        <w:ind w:left="960" w:hanging="360"/>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наступления обстоятельств непреодолимой силы. При наступлении </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7F6954" w:rsidRPr="007F6954" w:rsidRDefault="007F6954" w:rsidP="00B95D96">
      <w:pPr>
        <w:widowControl w:val="0"/>
        <w:numPr>
          <w:ilvl w:val="0"/>
          <w:numId w:val="22"/>
        </w:numPr>
        <w:tabs>
          <w:tab w:val="left" w:pos="360"/>
          <w:tab w:val="left" w:pos="900"/>
          <w:tab w:val="left" w:pos="1080"/>
        </w:tabs>
        <w:suppressAutoHyphens/>
        <w:autoSpaceDE w:val="0"/>
        <w:spacing w:after="0" w:line="300" w:lineRule="exact"/>
        <w:ind w:left="960" w:hanging="360"/>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либо на основании решения общего собрания собственников помещений в многоквартирном доме.</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При этом размер платы за содержание и ремонт жилого помещения, предусмотренный договором управления многоквартирным домом, должен быть </w:t>
      </w:r>
      <w:proofErr w:type="spellStart"/>
      <w:r w:rsidRPr="007F6954">
        <w:rPr>
          <w:rFonts w:ascii="Arial" w:eastAsia="SimSun" w:hAnsi="Arial" w:cs="Arial"/>
          <w:kern w:val="1"/>
          <w:sz w:val="20"/>
          <w:szCs w:val="20"/>
          <w:lang w:eastAsia="hi-IN" w:bidi="hi-IN"/>
        </w:rPr>
        <w:t>изменен</w:t>
      </w:r>
      <w:proofErr w:type="spellEnd"/>
      <w:r w:rsidRPr="007F6954">
        <w:rPr>
          <w:rFonts w:ascii="Arial" w:eastAsia="SimSun" w:hAnsi="Arial" w:cs="Arial"/>
          <w:kern w:val="1"/>
          <w:sz w:val="20"/>
          <w:szCs w:val="20"/>
          <w:lang w:eastAsia="hi-IN" w:bidi="hi-IN"/>
        </w:rPr>
        <w:t xml:space="preserve"> пропорционально </w:t>
      </w:r>
      <w:proofErr w:type="spellStart"/>
      <w:r w:rsidRPr="007F6954">
        <w:rPr>
          <w:rFonts w:ascii="Arial" w:eastAsia="SimSun" w:hAnsi="Arial" w:cs="Arial"/>
          <w:kern w:val="1"/>
          <w:sz w:val="20"/>
          <w:szCs w:val="20"/>
          <w:lang w:eastAsia="hi-IN" w:bidi="hi-IN"/>
        </w:rPr>
        <w:t>объемам</w:t>
      </w:r>
      <w:proofErr w:type="spellEnd"/>
      <w:r w:rsidRPr="007F6954">
        <w:rPr>
          <w:rFonts w:ascii="Arial" w:eastAsia="SimSun" w:hAnsi="Arial" w:cs="Arial"/>
          <w:kern w:val="1"/>
          <w:sz w:val="20"/>
          <w:szCs w:val="20"/>
          <w:lang w:eastAsia="hi-IN" w:bidi="hi-IN"/>
        </w:rPr>
        <w:t xml:space="preserve"> и количеству фактически выполненных работ и оказанных услуг.</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12. Порядок проведения осмотров общего имущества собственников помещений многоквартирного дома претендентами и заинтересованными лицами</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b/>
          <w:kern w:val="1"/>
          <w:sz w:val="20"/>
          <w:szCs w:val="20"/>
          <w:lang w:eastAsia="hi-IN" w:bidi="hi-IN"/>
        </w:rPr>
      </w:pP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12.1.</w:t>
      </w:r>
      <w:r w:rsidRPr="007F6954">
        <w:rPr>
          <w:rFonts w:ascii="Arial" w:eastAsia="SimSun" w:hAnsi="Arial" w:cs="Arial"/>
          <w:kern w:val="1"/>
          <w:sz w:val="20"/>
          <w:szCs w:val="20"/>
          <w:lang w:eastAsia="hi-IN" w:bidi="hi-IN"/>
        </w:rPr>
        <w:tab/>
        <w:t>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организует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12.2.</w:t>
      </w:r>
      <w:r w:rsidRPr="007F6954">
        <w:rPr>
          <w:rFonts w:ascii="Arial" w:eastAsia="SimSun" w:hAnsi="Arial" w:cs="Arial"/>
          <w:kern w:val="1"/>
          <w:sz w:val="20"/>
          <w:szCs w:val="20"/>
          <w:lang w:eastAsia="hi-IN" w:bidi="hi-IN"/>
        </w:rPr>
        <w:tab/>
        <w:t xml:space="preserve">Осмотры объектов конкурса проводятся в соответствии с графиком проведения осмотров общего имущества собственников помещений многоквартирного дома претендентами и заинтересованными лицами (далее – график проведения осмотров), </w:t>
      </w:r>
      <w:proofErr w:type="spellStart"/>
      <w:r w:rsidRPr="007F6954">
        <w:rPr>
          <w:rFonts w:ascii="Arial" w:eastAsia="SimSun" w:hAnsi="Arial" w:cs="Arial"/>
          <w:kern w:val="1"/>
          <w:sz w:val="20"/>
          <w:szCs w:val="20"/>
          <w:lang w:eastAsia="hi-IN" w:bidi="hi-IN"/>
        </w:rPr>
        <w:t>утвержденным</w:t>
      </w:r>
      <w:proofErr w:type="spellEnd"/>
      <w:r w:rsidRPr="007F6954">
        <w:rPr>
          <w:rFonts w:ascii="Arial" w:eastAsia="SimSun" w:hAnsi="Arial" w:cs="Arial"/>
          <w:kern w:val="1"/>
          <w:sz w:val="20"/>
          <w:szCs w:val="20"/>
          <w:lang w:eastAsia="hi-IN" w:bidi="hi-IN"/>
        </w:rPr>
        <w:t xml:space="preserve"> организатором конкурса (приложение № 11 к настоящей конкурсной документации).</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12.3. Руководство осмотром осуществляется лицом, назначенным организатором конкурса. Сведения о лице, осуществляющим руководство и организацию осмотра, указываются в графике проведения осмотров.</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12.4. Осмотр начинается в указанное в графике проведения осмотров время в назначенном месте начала осмотра. Представители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12.5.</w:t>
      </w:r>
      <w:r w:rsidRPr="007F6954">
        <w:rPr>
          <w:rFonts w:ascii="Arial" w:eastAsia="SimSun" w:hAnsi="Arial" w:cs="Arial"/>
          <w:kern w:val="1"/>
          <w:sz w:val="20"/>
          <w:szCs w:val="20"/>
          <w:lang w:eastAsia="hi-IN" w:bidi="hi-IN"/>
        </w:rPr>
        <w:tab/>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дата и время проведения осмотра;</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объекты конкурса, в отношении которых </w:t>
      </w:r>
      <w:proofErr w:type="spellStart"/>
      <w:r w:rsidRPr="007F6954">
        <w:rPr>
          <w:rFonts w:ascii="Arial" w:eastAsia="SimSun" w:hAnsi="Arial" w:cs="Arial"/>
          <w:kern w:val="1"/>
          <w:sz w:val="20"/>
          <w:szCs w:val="20"/>
          <w:lang w:eastAsia="hi-IN" w:bidi="hi-IN"/>
        </w:rPr>
        <w:t>проведен</w:t>
      </w:r>
      <w:proofErr w:type="spellEnd"/>
      <w:r w:rsidRPr="007F6954">
        <w:rPr>
          <w:rFonts w:ascii="Arial" w:eastAsia="SimSun" w:hAnsi="Arial" w:cs="Arial"/>
          <w:kern w:val="1"/>
          <w:sz w:val="20"/>
          <w:szCs w:val="20"/>
          <w:lang w:eastAsia="hi-IN" w:bidi="hi-IN"/>
        </w:rPr>
        <w:t xml:space="preserve"> осмотр;</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сведения о представителях заинтересованных лиц и претендентов, принимавших участие в осмотре.</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Протокол осмотра составляется на каждый объект конкурса.</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12.6. </w:t>
      </w:r>
      <w:r w:rsidRPr="007F6954">
        <w:rPr>
          <w:rFonts w:ascii="Arial" w:eastAsia="SimSun" w:hAnsi="Arial" w:cs="Arial"/>
          <w:kern w:val="1"/>
          <w:sz w:val="20"/>
          <w:szCs w:val="20"/>
          <w:lang w:eastAsia="hi-IN" w:bidi="hi-IN"/>
        </w:rPr>
        <w:tab/>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13.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 xml:space="preserve"> </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b/>
          <w:kern w:val="1"/>
          <w:sz w:val="20"/>
          <w:szCs w:val="20"/>
          <w:lang w:eastAsia="hi-IN" w:bidi="hi-IN"/>
        </w:rPr>
        <w:tab/>
      </w:r>
      <w:r w:rsidRPr="007F6954">
        <w:rPr>
          <w:rFonts w:ascii="Arial" w:eastAsia="SimSun" w:hAnsi="Arial" w:cs="Arial"/>
          <w:kern w:val="1"/>
          <w:sz w:val="20"/>
          <w:szCs w:val="20"/>
          <w:lang w:eastAsia="hi-IN" w:bidi="hi-IN"/>
        </w:rPr>
        <w:t xml:space="preserve">13.1. Собственники помещений и лица, принявшие помещения в многоквартирном доме вносят плату за содержание и ремонт общего имущества до 25 числа следующего месяца. </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13.2. Собственники помещений и лица, принявшие помещения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осуществляют оплату услуг и работ по содержанию и ремонту общего имущества в многоквартирном доме в соответствии с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spellStart"/>
      <w:r w:rsidRPr="007F6954">
        <w:rPr>
          <w:rFonts w:ascii="Arial" w:eastAsia="SimSun" w:hAnsi="Arial" w:cs="Arial"/>
          <w:kern w:val="1"/>
          <w:sz w:val="20"/>
          <w:szCs w:val="20"/>
          <w:lang w:eastAsia="hi-IN" w:bidi="hi-IN"/>
        </w:rPr>
        <w:t>утвержденными</w:t>
      </w:r>
      <w:proofErr w:type="spellEnd"/>
      <w:r w:rsidRPr="007F6954">
        <w:rPr>
          <w:rFonts w:ascii="Arial" w:eastAsia="SimSun" w:hAnsi="Arial" w:cs="Arial"/>
          <w:kern w:val="1"/>
          <w:sz w:val="20"/>
          <w:szCs w:val="20"/>
          <w:lang w:eastAsia="hi-IN" w:bidi="hi-IN"/>
        </w:rPr>
        <w:t xml:space="preserve"> Постановлением Правительства Российской Федерации от 13 августа 2006 года  № 491.</w:t>
      </w:r>
    </w:p>
    <w:p w:rsidR="007F6954" w:rsidRPr="007F6954" w:rsidRDefault="007F6954" w:rsidP="007F6954">
      <w:pPr>
        <w:widowControl w:val="0"/>
        <w:tabs>
          <w:tab w:val="left" w:pos="0"/>
          <w:tab w:val="left" w:pos="360"/>
          <w:tab w:val="left" w:pos="900"/>
          <w:tab w:val="left" w:pos="1080"/>
        </w:tabs>
        <w:suppressAutoHyphens/>
        <w:autoSpaceDE w:val="0"/>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14. Формы и способы осуществления собственниками помещений</w:t>
      </w:r>
    </w:p>
    <w:p w:rsidR="007F6954" w:rsidRPr="007F6954" w:rsidRDefault="007F6954" w:rsidP="007F6954">
      <w:pPr>
        <w:widowControl w:val="0"/>
        <w:suppressAutoHyphens/>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контроля за выполнением обязательств управляющей организацией</w:t>
      </w:r>
    </w:p>
    <w:p w:rsidR="007F6954" w:rsidRPr="007F6954" w:rsidRDefault="007F6954" w:rsidP="007F6954">
      <w:pPr>
        <w:widowControl w:val="0"/>
        <w:suppressAutoHyphens/>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14.1.</w:t>
      </w:r>
      <w:r w:rsidRPr="007F6954">
        <w:rPr>
          <w:rFonts w:ascii="Arial" w:eastAsia="SimSun" w:hAnsi="Arial" w:cs="Arial"/>
          <w:kern w:val="1"/>
          <w:sz w:val="20"/>
          <w:szCs w:val="20"/>
          <w:lang w:eastAsia="hi-IN" w:bidi="hi-IN"/>
        </w:rPr>
        <w:tab/>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7F6954" w:rsidRPr="007F6954" w:rsidRDefault="007F6954" w:rsidP="007F6954">
      <w:pPr>
        <w:widowControl w:val="0"/>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14.2.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w:t>
      </w:r>
      <w:proofErr w:type="spellStart"/>
      <w:r w:rsidRPr="007F6954">
        <w:rPr>
          <w:rFonts w:ascii="Arial" w:eastAsia="SimSun" w:hAnsi="Arial" w:cs="Arial"/>
          <w:kern w:val="1"/>
          <w:sz w:val="20"/>
          <w:szCs w:val="20"/>
          <w:lang w:eastAsia="hi-IN" w:bidi="hi-IN"/>
        </w:rPr>
        <w:t>отчетом</w:t>
      </w:r>
      <w:proofErr w:type="spellEnd"/>
      <w:r w:rsidRPr="007F6954">
        <w:rPr>
          <w:rFonts w:ascii="Arial" w:eastAsia="SimSun" w:hAnsi="Arial" w:cs="Arial"/>
          <w:kern w:val="1"/>
          <w:sz w:val="20"/>
          <w:szCs w:val="20"/>
          <w:lang w:eastAsia="hi-IN" w:bidi="hi-IN"/>
        </w:rPr>
        <w:t xml:space="preserve">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F6954" w:rsidRPr="007F6954" w:rsidRDefault="007F6954" w:rsidP="007F6954">
      <w:pPr>
        <w:widowControl w:val="0"/>
        <w:suppressAutoHyphens/>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15. Срок действия договора управления многоквартирным домом</w:t>
      </w:r>
    </w:p>
    <w:p w:rsidR="007F6954" w:rsidRPr="007F6954" w:rsidRDefault="007F6954" w:rsidP="007F6954">
      <w:pPr>
        <w:widowControl w:val="0"/>
        <w:suppressAutoHyphens/>
        <w:spacing w:after="0" w:line="300" w:lineRule="exact"/>
        <w:jc w:val="both"/>
        <w:rPr>
          <w:rFonts w:ascii="Arial" w:eastAsia="SimSun" w:hAnsi="Arial" w:cs="Arial"/>
          <w:b/>
          <w:kern w:val="1"/>
          <w:sz w:val="20"/>
          <w:szCs w:val="20"/>
          <w:lang w:eastAsia="hi-IN" w:bidi="hi-IN"/>
        </w:rPr>
      </w:pPr>
    </w:p>
    <w:p w:rsidR="007F6954" w:rsidRPr="007F6954" w:rsidRDefault="007F6954" w:rsidP="007F6954">
      <w:pPr>
        <w:widowControl w:val="0"/>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15.1. Срок действия договора управления многоквартирным домом составляет 1 год.</w:t>
      </w:r>
    </w:p>
    <w:p w:rsidR="007F6954" w:rsidRPr="007F6954" w:rsidRDefault="007F6954" w:rsidP="007F6954">
      <w:pPr>
        <w:widowControl w:val="0"/>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15.2. Договор управления многоквартирным домом продляется на 3 месяца при следующих условиях:</w:t>
      </w:r>
    </w:p>
    <w:p w:rsidR="007F6954" w:rsidRPr="007F6954" w:rsidRDefault="007F6954" w:rsidP="007F6954">
      <w:pPr>
        <w:widowControl w:val="0"/>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proofErr w:type="spellStart"/>
      <w:r w:rsidRPr="007F6954">
        <w:rPr>
          <w:rFonts w:ascii="Arial" w:eastAsia="SimSun" w:hAnsi="Arial" w:cs="Arial"/>
          <w:kern w:val="1"/>
          <w:sz w:val="20"/>
          <w:szCs w:val="20"/>
          <w:lang w:eastAsia="hi-IN" w:bidi="hi-IN"/>
        </w:rPr>
        <w:t>статьей</w:t>
      </w:r>
      <w:proofErr w:type="spellEnd"/>
      <w:r w:rsidRPr="007F6954">
        <w:rPr>
          <w:rFonts w:ascii="Arial" w:eastAsia="SimSun" w:hAnsi="Arial" w:cs="Arial"/>
          <w:kern w:val="1"/>
          <w:sz w:val="20"/>
          <w:szCs w:val="20"/>
          <w:lang w:eastAsia="hi-IN" w:bidi="hi-IN"/>
        </w:rPr>
        <w:t xml:space="preserve"> 164 Жилищного кодекса Российской Федерации, с лицами, осуществляющими соответствующие виды деятельности;</w:t>
      </w:r>
    </w:p>
    <w:p w:rsidR="007F6954" w:rsidRPr="007F6954" w:rsidRDefault="007F6954" w:rsidP="007F6954">
      <w:pPr>
        <w:widowControl w:val="0"/>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F6954" w:rsidRPr="007F6954" w:rsidRDefault="007F6954" w:rsidP="007F6954">
      <w:pPr>
        <w:widowControl w:val="0"/>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w:t>
      </w:r>
      <w:r w:rsidRPr="007F6954">
        <w:rPr>
          <w:rFonts w:ascii="Arial" w:eastAsia="SimSun" w:hAnsi="Arial" w:cs="Arial"/>
          <w:kern w:val="1"/>
          <w:sz w:val="20"/>
          <w:szCs w:val="20"/>
          <w:lang w:eastAsia="hi-IN" w:bidi="hi-IN"/>
        </w:rPr>
        <w:lastRenderedPageBreak/>
        <w:t>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F6954" w:rsidRPr="007F6954" w:rsidRDefault="007F6954" w:rsidP="007F6954">
      <w:pPr>
        <w:widowControl w:val="0"/>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7F6954" w:rsidRPr="007F6954" w:rsidRDefault="007F6954" w:rsidP="007F6954">
      <w:pPr>
        <w:widowControl w:val="0"/>
        <w:suppressAutoHyphens/>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300" w:lineRule="exact"/>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16. Срок начала выполнения управляющей организацией возникших по результатам конкурса обязательств</w:t>
      </w:r>
    </w:p>
    <w:p w:rsidR="007F6954" w:rsidRPr="007F6954" w:rsidRDefault="007F6954" w:rsidP="007F6954">
      <w:pPr>
        <w:widowControl w:val="0"/>
        <w:suppressAutoHyphens/>
        <w:spacing w:after="0" w:line="300" w:lineRule="exact"/>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300" w:lineRule="exact"/>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и (или) лицам, принявшими помещения, договоров управления многоквартирным домом, подписанных управляющей организацией. </w:t>
      </w:r>
    </w:p>
    <w:p w:rsidR="007F6954" w:rsidRPr="007F6954" w:rsidRDefault="007F6954" w:rsidP="007F6954">
      <w:pPr>
        <w:widowControl w:val="0"/>
        <w:suppressAutoHyphens/>
        <w:spacing w:after="0" w:line="240" w:lineRule="auto"/>
        <w:jc w:val="right"/>
        <w:rPr>
          <w:rFonts w:ascii="Arial" w:eastAsia="SimSun" w:hAnsi="Arial" w:cs="Arial"/>
          <w:b/>
          <w:kern w:val="1"/>
          <w:sz w:val="20"/>
          <w:szCs w:val="20"/>
          <w:lang w:eastAsia="hi-IN" w:bidi="hi-IN"/>
        </w:rPr>
      </w:pPr>
    </w:p>
    <w:p w:rsidR="007F6954" w:rsidRPr="007F6954" w:rsidRDefault="007F6954" w:rsidP="007F6954">
      <w:pPr>
        <w:widowControl w:val="0"/>
        <w:suppressAutoHyphens/>
        <w:spacing w:after="0" w:line="240" w:lineRule="auto"/>
        <w:jc w:val="right"/>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Приложение №1</w:t>
      </w:r>
    </w:p>
    <w:p w:rsidR="007F6954" w:rsidRPr="007F6954" w:rsidRDefault="007F6954" w:rsidP="007F6954">
      <w:pPr>
        <w:widowControl w:val="0"/>
        <w:suppressAutoHyphens/>
        <w:spacing w:after="0" w:line="240" w:lineRule="auto"/>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к конкурсной документации по проведению открытого конкурса </w:t>
      </w:r>
    </w:p>
    <w:p w:rsidR="007F6954" w:rsidRPr="007F6954" w:rsidRDefault="007F6954" w:rsidP="007F6954">
      <w:pPr>
        <w:widowControl w:val="0"/>
        <w:suppressAutoHyphens/>
        <w:spacing w:after="0" w:line="240" w:lineRule="auto"/>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 отбору управляющей организации</w:t>
      </w:r>
    </w:p>
    <w:p w:rsidR="007F6954" w:rsidRPr="007F6954" w:rsidRDefault="007F6954" w:rsidP="007F6954">
      <w:pPr>
        <w:widowControl w:val="0"/>
        <w:suppressAutoHyphens/>
        <w:spacing w:after="0" w:line="240" w:lineRule="auto"/>
        <w:jc w:val="both"/>
        <w:rPr>
          <w:rFonts w:ascii="Arial" w:eastAsia="SimSun" w:hAnsi="Arial" w:cs="Arial"/>
          <w:b/>
          <w:bCs/>
          <w:kern w:val="1"/>
          <w:sz w:val="20"/>
          <w:szCs w:val="20"/>
          <w:lang w:eastAsia="hi-IN" w:bidi="hi-IN"/>
        </w:rPr>
      </w:pPr>
    </w:p>
    <w:p w:rsidR="007F6954" w:rsidRPr="007F6954" w:rsidRDefault="007F6954" w:rsidP="007F6954">
      <w:pPr>
        <w:widowControl w:val="0"/>
        <w:suppressAutoHyphens/>
        <w:autoSpaceDE w:val="0"/>
        <w:spacing w:after="0" w:line="240" w:lineRule="auto"/>
        <w:jc w:val="center"/>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Заявка</w:t>
      </w:r>
    </w:p>
    <w:p w:rsidR="007F6954" w:rsidRPr="007F6954" w:rsidRDefault="007F6954" w:rsidP="007F6954">
      <w:pPr>
        <w:widowControl w:val="0"/>
        <w:suppressAutoHyphens/>
        <w:autoSpaceDE w:val="0"/>
        <w:spacing w:after="0" w:line="240" w:lineRule="auto"/>
        <w:jc w:val="center"/>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на участие в конкурсе по отбору управляющей организации</w:t>
      </w:r>
    </w:p>
    <w:p w:rsidR="007F6954" w:rsidRPr="007F6954" w:rsidRDefault="007F6954" w:rsidP="007F6954">
      <w:pPr>
        <w:widowControl w:val="0"/>
        <w:suppressAutoHyphens/>
        <w:autoSpaceDE w:val="0"/>
        <w:spacing w:after="0" w:line="240" w:lineRule="auto"/>
        <w:jc w:val="center"/>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для управления</w:t>
      </w:r>
      <w:r w:rsidRPr="007F6954">
        <w:rPr>
          <w:rFonts w:ascii="Arial" w:eastAsia="SimSun" w:hAnsi="Arial" w:cs="Arial"/>
          <w:kern w:val="1"/>
          <w:sz w:val="20"/>
          <w:szCs w:val="20"/>
          <w:lang w:eastAsia="hi-IN" w:bidi="hi-IN"/>
        </w:rPr>
        <w:t xml:space="preserve"> </w:t>
      </w:r>
      <w:r w:rsidRPr="007F6954">
        <w:rPr>
          <w:rFonts w:ascii="Arial" w:eastAsia="SimSun" w:hAnsi="Arial" w:cs="Arial"/>
          <w:b/>
          <w:bCs/>
          <w:kern w:val="1"/>
          <w:sz w:val="20"/>
          <w:szCs w:val="20"/>
          <w:lang w:eastAsia="hi-IN" w:bidi="hi-IN"/>
        </w:rPr>
        <w:t>многоквартирным домом</w:t>
      </w:r>
    </w:p>
    <w:p w:rsidR="007F6954" w:rsidRPr="007F6954" w:rsidRDefault="007F6954" w:rsidP="007F6954">
      <w:pPr>
        <w:widowControl w:val="0"/>
        <w:suppressAutoHyphens/>
        <w:autoSpaceDE w:val="0"/>
        <w:spacing w:after="0" w:line="240" w:lineRule="auto"/>
        <w:jc w:val="center"/>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b/>
          <w:bCs/>
          <w:kern w:val="1"/>
          <w:sz w:val="20"/>
          <w:szCs w:val="20"/>
          <w:lang w:eastAsia="hi-IN" w:bidi="hi-IN"/>
        </w:rPr>
      </w:pPr>
      <w:bookmarkStart w:id="3" w:name="sub_14100"/>
      <w:r w:rsidRPr="007F6954">
        <w:rPr>
          <w:rFonts w:ascii="Arial" w:eastAsia="SimSun" w:hAnsi="Arial" w:cs="Arial"/>
          <w:b/>
          <w:bCs/>
          <w:kern w:val="1"/>
          <w:sz w:val="20"/>
          <w:szCs w:val="20"/>
          <w:lang w:eastAsia="hi-IN" w:bidi="hi-IN"/>
        </w:rPr>
        <w:t>1. Заявление об участии в конкурсе</w:t>
      </w:r>
      <w:bookmarkEnd w:id="3"/>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(организационно-правовая форма, наименование/фирменное наименование</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организации или </w:t>
      </w:r>
      <w:proofErr w:type="spellStart"/>
      <w:r w:rsidRPr="007F6954">
        <w:rPr>
          <w:rFonts w:ascii="Arial" w:eastAsia="SimSun" w:hAnsi="Arial" w:cs="Arial"/>
          <w:kern w:val="1"/>
          <w:sz w:val="20"/>
          <w:szCs w:val="20"/>
          <w:lang w:eastAsia="hi-IN" w:bidi="hi-IN"/>
        </w:rPr>
        <w:t>ф.и.о.</w:t>
      </w:r>
      <w:proofErr w:type="spellEnd"/>
      <w:r w:rsidRPr="007F6954">
        <w:rPr>
          <w:rFonts w:ascii="Arial" w:eastAsia="SimSun" w:hAnsi="Arial" w:cs="Arial"/>
          <w:kern w:val="1"/>
          <w:sz w:val="20"/>
          <w:szCs w:val="20"/>
          <w:lang w:eastAsia="hi-IN" w:bidi="hi-IN"/>
        </w:rPr>
        <w:t xml:space="preserve"> физического лица, </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данные документа, удостоверяющего личность)</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(место нахождения, почтовый адрес организации или место жительства</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индивидуального предпринимателя)</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(номер телефона)</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(адрес многоквартирного дома)</w:t>
      </w:r>
    </w:p>
    <w:p w:rsidR="007F6954" w:rsidRPr="007F6954" w:rsidRDefault="007F6954" w:rsidP="007F6954">
      <w:pPr>
        <w:widowControl w:val="0"/>
        <w:suppressAutoHyphens/>
        <w:autoSpaceDE w:val="0"/>
        <w:spacing w:after="0" w:line="240" w:lineRule="auto"/>
        <w:jc w:val="both"/>
        <w:rPr>
          <w:rFonts w:ascii="Arial" w:eastAsia="SimSun" w:hAnsi="Arial" w:cs="Arial"/>
          <w:b/>
          <w:bCs/>
          <w:kern w:val="1"/>
          <w:sz w:val="20"/>
          <w:szCs w:val="20"/>
          <w:lang w:eastAsia="hi-IN" w:bidi="hi-IN"/>
        </w:rPr>
      </w:pPr>
      <w:bookmarkStart w:id="4" w:name="sub_14200"/>
    </w:p>
    <w:p w:rsidR="007F6954" w:rsidRPr="007F6954" w:rsidRDefault="007F6954" w:rsidP="007F6954">
      <w:pPr>
        <w:widowControl w:val="0"/>
        <w:suppressAutoHyphens/>
        <w:autoSpaceDE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2. Предложения претендента</w:t>
      </w:r>
    </w:p>
    <w:bookmarkEnd w:id="4"/>
    <w:p w:rsidR="007F6954" w:rsidRPr="007F6954" w:rsidRDefault="007F6954" w:rsidP="007F6954">
      <w:pPr>
        <w:widowControl w:val="0"/>
        <w:suppressAutoHyphens/>
        <w:autoSpaceDE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по условиям договора управления многоквартирным домом</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(описание предлагаемого претендентом в качестве условия договора</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управления многоквартирным домом способа внесения</w:t>
      </w:r>
    </w:p>
    <w:p w:rsidR="007F6954" w:rsidRPr="007F6954" w:rsidRDefault="007F6954" w:rsidP="007F6954">
      <w:pPr>
        <w:widowControl w:val="0"/>
        <w:suppressAutoHyphens/>
        <w:autoSpaceDE w:val="0"/>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r w:rsidRPr="007F6954">
        <w:rPr>
          <w:rFonts w:ascii="Arial" w:eastAsia="SimSun" w:hAnsi="Arial" w:cs="Arial"/>
          <w:kern w:val="1"/>
          <w:sz w:val="20"/>
          <w:szCs w:val="20"/>
          <w:lang w:eastAsia="hi-IN" w:bidi="hi-IN"/>
        </w:rPr>
        <w:lastRenderedPageBreak/>
        <w:t xml:space="preserve">предлагаю осуществлять на </w:t>
      </w:r>
      <w:proofErr w:type="spellStart"/>
      <w:r w:rsidRPr="007F6954">
        <w:rPr>
          <w:rFonts w:ascii="Arial" w:eastAsia="SimSun" w:hAnsi="Arial" w:cs="Arial"/>
          <w:kern w:val="1"/>
          <w:sz w:val="20"/>
          <w:szCs w:val="20"/>
          <w:lang w:eastAsia="hi-IN" w:bidi="hi-IN"/>
        </w:rPr>
        <w:t>счет</w:t>
      </w:r>
      <w:proofErr w:type="spellEnd"/>
      <w:r w:rsidRPr="007F6954">
        <w:rPr>
          <w:rFonts w:ascii="Arial" w:eastAsia="SimSun" w:hAnsi="Arial" w:cs="Arial"/>
          <w:kern w:val="1"/>
          <w:sz w:val="20"/>
          <w:szCs w:val="20"/>
          <w:lang w:eastAsia="hi-IN" w:bidi="hi-IN"/>
        </w:rPr>
        <w:t xml:space="preserve"> 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(реквизиты банковского счета претендента)</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К заявке прилагаются следующие документы:</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(наименование и реквизиты документов, количество листов)</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(наименование и реквизиты документов, количество листов)</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3) документы, подтверждающие внесение денежных средств в качестве обеспечения заявки на участие в конкурсе:</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(наименование и реквизиты документов, количество листов)</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(наименование и реквизиты документов, количество листов)</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5) </w:t>
      </w:r>
      <w:proofErr w:type="spellStart"/>
      <w:r w:rsidRPr="007F6954">
        <w:rPr>
          <w:rFonts w:ascii="Arial" w:eastAsia="SimSun" w:hAnsi="Arial" w:cs="Arial"/>
          <w:kern w:val="1"/>
          <w:sz w:val="20"/>
          <w:szCs w:val="20"/>
          <w:lang w:eastAsia="hi-IN" w:bidi="hi-IN"/>
        </w:rPr>
        <w:t>утвержденный</w:t>
      </w:r>
      <w:proofErr w:type="spellEnd"/>
      <w:r w:rsidRPr="007F6954">
        <w:rPr>
          <w:rFonts w:ascii="Arial" w:eastAsia="SimSun" w:hAnsi="Arial" w:cs="Arial"/>
          <w:kern w:val="1"/>
          <w:sz w:val="20"/>
          <w:szCs w:val="20"/>
          <w:lang w:eastAsia="hi-IN" w:bidi="hi-IN"/>
        </w:rPr>
        <w:t xml:space="preserve"> бухгалтерский баланс за последний год:</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(наименование и реквизиты документов, количество листов)</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(должность, </w:t>
      </w:r>
      <w:proofErr w:type="spellStart"/>
      <w:r w:rsidRPr="007F6954">
        <w:rPr>
          <w:rFonts w:ascii="Arial" w:eastAsia="SimSun" w:hAnsi="Arial" w:cs="Arial"/>
          <w:kern w:val="1"/>
          <w:sz w:val="20"/>
          <w:szCs w:val="20"/>
          <w:lang w:eastAsia="hi-IN" w:bidi="hi-IN"/>
        </w:rPr>
        <w:t>ф.и.о.</w:t>
      </w:r>
      <w:proofErr w:type="spellEnd"/>
      <w:r w:rsidRPr="007F6954">
        <w:rPr>
          <w:rFonts w:ascii="Arial" w:eastAsia="SimSun" w:hAnsi="Arial" w:cs="Arial"/>
          <w:kern w:val="1"/>
          <w:sz w:val="20"/>
          <w:szCs w:val="20"/>
          <w:lang w:eastAsia="hi-IN" w:bidi="hi-IN"/>
        </w:rPr>
        <w:t xml:space="preserve"> руководителя организации или</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roofErr w:type="spellStart"/>
      <w:r w:rsidRPr="007F6954">
        <w:rPr>
          <w:rFonts w:ascii="Arial" w:eastAsia="SimSun" w:hAnsi="Arial" w:cs="Arial"/>
          <w:kern w:val="1"/>
          <w:sz w:val="20"/>
          <w:szCs w:val="20"/>
          <w:lang w:eastAsia="hi-IN" w:bidi="hi-IN"/>
        </w:rPr>
        <w:t>ф.и.о.</w:t>
      </w:r>
      <w:proofErr w:type="spellEnd"/>
      <w:r w:rsidRPr="007F6954">
        <w:rPr>
          <w:rFonts w:ascii="Arial" w:eastAsia="SimSun" w:hAnsi="Arial" w:cs="Arial"/>
          <w:kern w:val="1"/>
          <w:sz w:val="20"/>
          <w:szCs w:val="20"/>
          <w:lang w:eastAsia="hi-IN" w:bidi="hi-IN"/>
        </w:rPr>
        <w:t xml:space="preserve"> индивидуального предпринимателя)</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             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(подпись)                                                               (</w:t>
      </w:r>
      <w:proofErr w:type="spellStart"/>
      <w:r w:rsidRPr="007F6954">
        <w:rPr>
          <w:rFonts w:ascii="Arial" w:eastAsia="SimSun" w:hAnsi="Arial" w:cs="Arial"/>
          <w:kern w:val="1"/>
          <w:sz w:val="20"/>
          <w:szCs w:val="20"/>
          <w:lang w:eastAsia="hi-IN" w:bidi="hi-IN"/>
        </w:rPr>
        <w:t>ф.и.о.</w:t>
      </w:r>
      <w:proofErr w:type="spellEnd"/>
      <w:r w:rsidRPr="007F6954">
        <w:rPr>
          <w:rFonts w:ascii="Arial" w:eastAsia="SimSun" w:hAnsi="Arial" w:cs="Arial"/>
          <w:kern w:val="1"/>
          <w:sz w:val="20"/>
          <w:szCs w:val="20"/>
          <w:lang w:eastAsia="hi-IN" w:bidi="hi-IN"/>
        </w:rPr>
        <w:t>)</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 ______________________ 20___ г.</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М. П</w:t>
      </w:r>
    </w:p>
    <w:p w:rsidR="007F6954" w:rsidRPr="007F6954" w:rsidRDefault="007F6954" w:rsidP="007F6954">
      <w:pPr>
        <w:widowControl w:val="0"/>
        <w:suppressAutoHyphens/>
        <w:spacing w:after="0" w:line="240" w:lineRule="auto"/>
        <w:jc w:val="both"/>
        <w:rPr>
          <w:rFonts w:ascii="Arial" w:eastAsia="SimSun" w:hAnsi="Arial" w:cs="Arial"/>
          <w:b/>
          <w:kern w:val="1"/>
          <w:sz w:val="20"/>
          <w:szCs w:val="20"/>
          <w:lang w:eastAsia="hi-IN" w:bidi="hi-IN"/>
        </w:rPr>
      </w:pPr>
    </w:p>
    <w:p w:rsidR="007F6954" w:rsidRPr="007F6954" w:rsidRDefault="007F6954" w:rsidP="007F6954">
      <w:pPr>
        <w:widowControl w:val="0"/>
        <w:suppressAutoHyphens/>
        <w:spacing w:after="0" w:line="240" w:lineRule="auto"/>
        <w:jc w:val="right"/>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Приложение №2</w:t>
      </w:r>
    </w:p>
    <w:p w:rsidR="007F6954" w:rsidRPr="007F6954" w:rsidRDefault="007F6954" w:rsidP="007F6954">
      <w:pPr>
        <w:widowControl w:val="0"/>
        <w:suppressAutoHyphens/>
        <w:spacing w:after="0" w:line="240" w:lineRule="auto"/>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к</w:t>
      </w:r>
      <w:r w:rsidRPr="007F6954">
        <w:rPr>
          <w:rFonts w:ascii="Arial" w:eastAsia="SimSun" w:hAnsi="Arial" w:cs="Arial"/>
          <w:b/>
          <w:kern w:val="1"/>
          <w:sz w:val="20"/>
          <w:szCs w:val="20"/>
          <w:lang w:eastAsia="hi-IN" w:bidi="hi-IN"/>
        </w:rPr>
        <w:t xml:space="preserve"> </w:t>
      </w:r>
      <w:r w:rsidRPr="007F6954">
        <w:rPr>
          <w:rFonts w:ascii="Arial" w:eastAsia="SimSun" w:hAnsi="Arial" w:cs="Arial"/>
          <w:kern w:val="1"/>
          <w:sz w:val="20"/>
          <w:szCs w:val="20"/>
          <w:lang w:eastAsia="hi-IN" w:bidi="hi-IN"/>
        </w:rPr>
        <w:t xml:space="preserve">конкурсной документации по проведению открытого конкурса </w:t>
      </w:r>
    </w:p>
    <w:p w:rsidR="007F6954" w:rsidRPr="007F6954" w:rsidRDefault="007F6954" w:rsidP="007F6954">
      <w:pPr>
        <w:widowControl w:val="0"/>
        <w:suppressAutoHyphens/>
        <w:spacing w:after="0" w:line="240" w:lineRule="auto"/>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 отбору управляющей организации</w:t>
      </w:r>
    </w:p>
    <w:p w:rsidR="007F6954" w:rsidRPr="007F6954" w:rsidRDefault="007F6954" w:rsidP="007F6954">
      <w:pPr>
        <w:widowControl w:val="0"/>
        <w:suppressAutoHyphens/>
        <w:spacing w:after="0" w:line="240" w:lineRule="auto"/>
        <w:jc w:val="both"/>
        <w:rPr>
          <w:rFonts w:ascii="Arial" w:eastAsia="SimSun" w:hAnsi="Arial" w:cs="Arial"/>
          <w:b/>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Инструкция по заполнению заявки на участие в конкурсе</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 xml:space="preserve"> 1. Заявка на участие в конкурсе по отбору управляющей организации для управления многоквартирным домом включает в себя:</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1.1. сведения и документы о претенденте:</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наименование, организационно-правовую форму, место нахождения, почтовый адрес - для юридического лица;</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фамилию, имя, отчество, данные документа, удостоверяющего личность, место жительства - для индивидуального предпринимателя;</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номер телефона;</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выписку из Единого государственного реестра юридических лиц - для юридического лица;</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lastRenderedPageBreak/>
        <w:t>выписку из Единого государственного реестра индивидуальных предпринимателей - для индивидуального предпринимателя;</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 xml:space="preserve">реквизиты банковского счета для возврата средств, </w:t>
      </w:r>
      <w:proofErr w:type="spellStart"/>
      <w:r w:rsidRPr="007F6954">
        <w:rPr>
          <w:rFonts w:ascii="Arial" w:eastAsia="Arial" w:hAnsi="Arial" w:cs="Arial"/>
          <w:kern w:val="1"/>
          <w:sz w:val="20"/>
          <w:szCs w:val="20"/>
          <w:lang w:eastAsia="hi-IN" w:bidi="hi-IN"/>
        </w:rPr>
        <w:t>внесенных</w:t>
      </w:r>
      <w:proofErr w:type="spellEnd"/>
      <w:r w:rsidRPr="007F6954">
        <w:rPr>
          <w:rFonts w:ascii="Arial" w:eastAsia="Arial" w:hAnsi="Arial" w:cs="Arial"/>
          <w:kern w:val="1"/>
          <w:sz w:val="20"/>
          <w:szCs w:val="20"/>
          <w:lang w:eastAsia="hi-IN" w:bidi="hi-IN"/>
        </w:rPr>
        <w:t xml:space="preserve"> в качестве обеспечения заявки на участие в конкурсе;</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1.2.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документы, подтверждающие внесение средств в качестве обеспечения заявки на участие в конкурсе;</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копию документов, подтверждающих соответствие претендента требованию, установленному подпунктом 2.1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 xml:space="preserve">копии </w:t>
      </w:r>
      <w:proofErr w:type="spellStart"/>
      <w:r w:rsidRPr="007F6954">
        <w:rPr>
          <w:rFonts w:ascii="Arial" w:eastAsia="Arial" w:hAnsi="Arial" w:cs="Arial"/>
          <w:kern w:val="1"/>
          <w:sz w:val="20"/>
          <w:szCs w:val="20"/>
          <w:lang w:eastAsia="hi-IN" w:bidi="hi-IN"/>
        </w:rPr>
        <w:t>утвержденного</w:t>
      </w:r>
      <w:proofErr w:type="spellEnd"/>
      <w:r w:rsidRPr="007F6954">
        <w:rPr>
          <w:rFonts w:ascii="Arial" w:eastAsia="Arial" w:hAnsi="Arial" w:cs="Arial"/>
          <w:kern w:val="1"/>
          <w:sz w:val="20"/>
          <w:szCs w:val="20"/>
          <w:lang w:eastAsia="hi-IN" w:bidi="hi-IN"/>
        </w:rPr>
        <w:t xml:space="preserve"> бухгалтерского баланса за последний </w:t>
      </w:r>
      <w:proofErr w:type="spellStart"/>
      <w:r w:rsidRPr="007F6954">
        <w:rPr>
          <w:rFonts w:ascii="Arial" w:eastAsia="Arial" w:hAnsi="Arial" w:cs="Arial"/>
          <w:kern w:val="1"/>
          <w:sz w:val="20"/>
          <w:szCs w:val="20"/>
          <w:lang w:eastAsia="hi-IN" w:bidi="hi-IN"/>
        </w:rPr>
        <w:t>отчетный</w:t>
      </w:r>
      <w:proofErr w:type="spellEnd"/>
      <w:r w:rsidRPr="007F6954">
        <w:rPr>
          <w:rFonts w:ascii="Arial" w:eastAsia="Arial" w:hAnsi="Arial" w:cs="Arial"/>
          <w:kern w:val="1"/>
          <w:sz w:val="20"/>
          <w:szCs w:val="20"/>
          <w:lang w:eastAsia="hi-IN" w:bidi="hi-IN"/>
        </w:rPr>
        <w:t xml:space="preserve"> период;</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1.3.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 xml:space="preserve"> 2. Заявка, а также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Заявка на участие в открытом конкурсе должна быть представлена на русском языке.</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ab/>
        <w:t xml:space="preserve">3. В тексте всех документов, входящих в состав заявки на участие в открытом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w:t>
      </w:r>
      <w:proofErr w:type="spellStart"/>
      <w:r w:rsidRPr="007F6954">
        <w:rPr>
          <w:rFonts w:ascii="Arial" w:eastAsia="Arial" w:hAnsi="Arial" w:cs="Arial"/>
          <w:kern w:val="1"/>
          <w:sz w:val="20"/>
          <w:szCs w:val="20"/>
          <w:lang w:eastAsia="hi-IN" w:bidi="hi-IN"/>
        </w:rPr>
        <w:t>скрепленных</w:t>
      </w:r>
      <w:proofErr w:type="spellEnd"/>
      <w:r w:rsidRPr="007F6954">
        <w:rPr>
          <w:rFonts w:ascii="Arial" w:eastAsia="Arial" w:hAnsi="Arial" w:cs="Arial"/>
          <w:kern w:val="1"/>
          <w:sz w:val="20"/>
          <w:szCs w:val="20"/>
          <w:lang w:eastAsia="hi-IN" w:bidi="hi-IN"/>
        </w:rPr>
        <w:t xml:space="preserve"> печатью (в случае </w:t>
      </w:r>
      <w:proofErr w:type="spellStart"/>
      <w:r w:rsidRPr="007F6954">
        <w:rPr>
          <w:rFonts w:ascii="Arial" w:eastAsia="Arial" w:hAnsi="Arial" w:cs="Arial"/>
          <w:kern w:val="1"/>
          <w:sz w:val="20"/>
          <w:szCs w:val="20"/>
          <w:lang w:eastAsia="hi-IN" w:bidi="hi-IN"/>
        </w:rPr>
        <w:t>ее</w:t>
      </w:r>
      <w:proofErr w:type="spellEnd"/>
      <w:r w:rsidRPr="007F6954">
        <w:rPr>
          <w:rFonts w:ascii="Arial" w:eastAsia="Arial" w:hAnsi="Arial" w:cs="Arial"/>
          <w:kern w:val="1"/>
          <w:sz w:val="20"/>
          <w:szCs w:val="20"/>
          <w:lang w:eastAsia="hi-IN" w:bidi="hi-IN"/>
        </w:rPr>
        <w:t xml:space="preserve"> наличия) и заверенных подписью лица, подписавшего заявку на участие в открытом конкурсе.</w:t>
      </w:r>
    </w:p>
    <w:p w:rsidR="007F6954" w:rsidRPr="007F6954" w:rsidRDefault="007F6954" w:rsidP="007F6954">
      <w:pPr>
        <w:widowControl w:val="0"/>
        <w:tabs>
          <w:tab w:val="left" w:pos="88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ab/>
        <w:t>4. К заявке может быть приложена следующая информация:</w:t>
      </w:r>
    </w:p>
    <w:p w:rsidR="007F6954" w:rsidRPr="007F6954" w:rsidRDefault="007F6954" w:rsidP="007F6954">
      <w:pPr>
        <w:widowControl w:val="0"/>
        <w:tabs>
          <w:tab w:val="left" w:pos="126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ab/>
        <w:t>4.1. Опыт работы в сфере управления многоквартирными домами:</w:t>
      </w:r>
    </w:p>
    <w:p w:rsidR="007F6954" w:rsidRPr="007F6954" w:rsidRDefault="007F6954" w:rsidP="007F6954">
      <w:pPr>
        <w:widowControl w:val="0"/>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ab/>
        <w:t>- сведения о предшествующей деятельности;</w:t>
      </w:r>
    </w:p>
    <w:p w:rsidR="007F6954" w:rsidRPr="007F6954" w:rsidRDefault="007F6954" w:rsidP="007F6954">
      <w:pPr>
        <w:widowControl w:val="0"/>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ab/>
        <w:t>- перечень организаций и предприятий, которым ранее были предоставлены жилищно-коммунальные услуги (с указанием телефонов);</w:t>
      </w:r>
    </w:p>
    <w:p w:rsidR="007F6954" w:rsidRPr="007F6954" w:rsidRDefault="007F6954" w:rsidP="007F6954">
      <w:pPr>
        <w:widowControl w:val="0"/>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ab/>
        <w:t xml:space="preserve"> -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w:t>
      </w:r>
      <w:proofErr w:type="spellStart"/>
      <w:r w:rsidRPr="007F6954">
        <w:rPr>
          <w:rFonts w:ascii="Arial" w:eastAsia="Arial" w:hAnsi="Arial" w:cs="Arial"/>
          <w:kern w:val="1"/>
          <w:sz w:val="20"/>
          <w:szCs w:val="20"/>
          <w:lang w:eastAsia="hi-IN" w:bidi="hi-IN"/>
        </w:rPr>
        <w:t>отчетности</w:t>
      </w:r>
      <w:proofErr w:type="spellEnd"/>
      <w:r w:rsidRPr="007F6954">
        <w:rPr>
          <w:rFonts w:ascii="Arial" w:eastAsia="Arial" w:hAnsi="Arial" w:cs="Arial"/>
          <w:kern w:val="1"/>
          <w:sz w:val="20"/>
          <w:szCs w:val="20"/>
          <w:lang w:eastAsia="hi-IN" w:bidi="hi-IN"/>
        </w:rPr>
        <w:t>.</w:t>
      </w:r>
    </w:p>
    <w:p w:rsidR="007F6954" w:rsidRPr="007F6954" w:rsidRDefault="007F6954" w:rsidP="007F6954">
      <w:pPr>
        <w:widowControl w:val="0"/>
        <w:tabs>
          <w:tab w:val="left" w:pos="126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ab/>
        <w:t>4.2. 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7F6954" w:rsidRPr="007F6954" w:rsidRDefault="007F6954" w:rsidP="007F6954">
      <w:pPr>
        <w:widowControl w:val="0"/>
        <w:tabs>
          <w:tab w:val="left" w:pos="126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ab/>
        <w:t>4.3. Отзывы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7F6954" w:rsidRPr="007F6954" w:rsidRDefault="007F6954" w:rsidP="00B95D96">
      <w:pPr>
        <w:widowControl w:val="0"/>
        <w:numPr>
          <w:ilvl w:val="1"/>
          <w:numId w:val="23"/>
        </w:numPr>
        <w:tabs>
          <w:tab w:val="left" w:pos="1265"/>
        </w:tabs>
        <w:suppressAutoHyphens/>
        <w:autoSpaceDE w:val="0"/>
        <w:spacing w:after="0" w:line="240" w:lineRule="auto"/>
        <w:ind w:left="1680" w:hanging="720"/>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 xml:space="preserve">Предлагаемые методы и формы организации работы с органом местного </w:t>
      </w:r>
    </w:p>
    <w:p w:rsidR="007F6954" w:rsidRPr="007F6954" w:rsidRDefault="007F6954" w:rsidP="007F6954">
      <w:pPr>
        <w:widowControl w:val="0"/>
        <w:tabs>
          <w:tab w:val="left" w:pos="1265"/>
        </w:tabs>
        <w:suppressAutoHyphens/>
        <w:autoSpaceDE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самоуправления, подрядчиками, населением.</w:t>
      </w:r>
    </w:p>
    <w:p w:rsidR="007F6954" w:rsidRPr="007F6954" w:rsidRDefault="007F6954" w:rsidP="007F6954">
      <w:pPr>
        <w:widowControl w:val="0"/>
        <w:suppressAutoHyphens/>
        <w:spacing w:after="0" w:line="240" w:lineRule="auto"/>
        <w:jc w:val="right"/>
        <w:rPr>
          <w:rFonts w:ascii="Arial" w:eastAsia="SimSun" w:hAnsi="Arial" w:cs="Arial"/>
          <w:b/>
          <w:kern w:val="1"/>
          <w:sz w:val="20"/>
          <w:szCs w:val="20"/>
          <w:lang w:eastAsia="hi-IN" w:bidi="hi-IN"/>
        </w:rPr>
      </w:pPr>
    </w:p>
    <w:p w:rsidR="007F6954" w:rsidRPr="007F6954" w:rsidRDefault="007F6954" w:rsidP="007F6954">
      <w:pPr>
        <w:widowControl w:val="0"/>
        <w:suppressAutoHyphens/>
        <w:spacing w:after="0" w:line="240" w:lineRule="auto"/>
        <w:jc w:val="right"/>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Приложение №3</w:t>
      </w:r>
    </w:p>
    <w:p w:rsidR="007F6954" w:rsidRPr="007F6954" w:rsidRDefault="007F6954" w:rsidP="007F6954">
      <w:pPr>
        <w:widowControl w:val="0"/>
        <w:suppressAutoHyphens/>
        <w:autoSpaceDE w:val="0"/>
        <w:spacing w:after="0" w:line="240" w:lineRule="auto"/>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к конкурсной документации по проведению открытого конкурса </w:t>
      </w:r>
    </w:p>
    <w:p w:rsidR="007F6954" w:rsidRPr="007F6954" w:rsidRDefault="007F6954" w:rsidP="007F6954">
      <w:pPr>
        <w:widowControl w:val="0"/>
        <w:suppressAutoHyphens/>
        <w:autoSpaceDE w:val="0"/>
        <w:spacing w:after="0" w:line="240" w:lineRule="auto"/>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 отбору управляющей организации</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center"/>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Расписка</w:t>
      </w:r>
    </w:p>
    <w:p w:rsidR="007F6954" w:rsidRPr="007F6954" w:rsidRDefault="007F6954" w:rsidP="007F6954">
      <w:pPr>
        <w:widowControl w:val="0"/>
        <w:suppressAutoHyphens/>
        <w:autoSpaceDE w:val="0"/>
        <w:spacing w:after="0" w:line="240" w:lineRule="auto"/>
        <w:jc w:val="center"/>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о получении заявки на участие в конкурсе по отбору управляющей</w:t>
      </w:r>
    </w:p>
    <w:p w:rsidR="007F6954" w:rsidRPr="007F6954" w:rsidRDefault="007F6954" w:rsidP="007F6954">
      <w:pPr>
        <w:widowControl w:val="0"/>
        <w:suppressAutoHyphens/>
        <w:autoSpaceDE w:val="0"/>
        <w:spacing w:after="0" w:line="240" w:lineRule="auto"/>
        <w:jc w:val="center"/>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организации для управления многоквартирным домом</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Настоящая расписка выдана претенденту 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(наименование организации или </w:t>
      </w:r>
      <w:proofErr w:type="spellStart"/>
      <w:r w:rsidRPr="007F6954">
        <w:rPr>
          <w:rFonts w:ascii="Arial" w:eastAsia="SimSun" w:hAnsi="Arial" w:cs="Arial"/>
          <w:kern w:val="1"/>
          <w:sz w:val="20"/>
          <w:szCs w:val="20"/>
          <w:lang w:eastAsia="hi-IN" w:bidi="hi-IN"/>
        </w:rPr>
        <w:t>ф.и.о.</w:t>
      </w:r>
      <w:proofErr w:type="spellEnd"/>
      <w:r w:rsidRPr="007F6954">
        <w:rPr>
          <w:rFonts w:ascii="Arial" w:eastAsia="SimSun" w:hAnsi="Arial" w:cs="Arial"/>
          <w:kern w:val="1"/>
          <w:sz w:val="20"/>
          <w:szCs w:val="20"/>
          <w:lang w:eastAsia="hi-IN" w:bidi="hi-IN"/>
        </w:rPr>
        <w:t xml:space="preserve"> индивидуального предпринимателя)</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w:t>
      </w:r>
      <w:proofErr w:type="spellStart"/>
      <w:r w:rsidRPr="007F6954">
        <w:rPr>
          <w:rFonts w:ascii="Arial" w:eastAsia="SimSun" w:hAnsi="Arial" w:cs="Arial"/>
          <w:kern w:val="1"/>
          <w:sz w:val="20"/>
          <w:szCs w:val="20"/>
          <w:lang w:eastAsia="hi-IN" w:bidi="hi-IN"/>
        </w:rPr>
        <w:t>утвержденными</w:t>
      </w:r>
      <w:proofErr w:type="spellEnd"/>
      <w:r w:rsidRPr="007F6954">
        <w:rPr>
          <w:rFonts w:ascii="Arial" w:eastAsia="SimSun" w:hAnsi="Arial" w:cs="Arial"/>
          <w:kern w:val="1"/>
          <w:sz w:val="20"/>
          <w:szCs w:val="20"/>
          <w:lang w:eastAsia="hi-IN" w:bidi="hi-IN"/>
        </w:rPr>
        <w:t xml:space="preserve">    постановлением Правительства  Российской Федерации от  6 февраля  2006 года № 75,</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lastRenderedPageBreak/>
        <w:t>(наименование организатора конкурса)</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принял(а) от него (</w:t>
      </w:r>
      <w:proofErr w:type="spellStart"/>
      <w:r w:rsidRPr="007F6954">
        <w:rPr>
          <w:rFonts w:ascii="Arial" w:eastAsia="SimSun" w:hAnsi="Arial" w:cs="Arial"/>
          <w:kern w:val="1"/>
          <w:sz w:val="20"/>
          <w:szCs w:val="20"/>
          <w:lang w:eastAsia="hi-IN" w:bidi="hi-IN"/>
        </w:rPr>
        <w:t>нее</w:t>
      </w:r>
      <w:proofErr w:type="spellEnd"/>
      <w:r w:rsidRPr="007F6954">
        <w:rPr>
          <w:rFonts w:ascii="Arial" w:eastAsia="SimSun" w:hAnsi="Arial" w:cs="Arial"/>
          <w:kern w:val="1"/>
          <w:sz w:val="20"/>
          <w:szCs w:val="20"/>
          <w:lang w:eastAsia="hi-IN" w:bidi="hi-IN"/>
        </w:rPr>
        <w:t>) запечатанный конверт с заявкой  для  участия  в</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открытом  конкурсе  по  отбору  управляющей  организации  для  управления</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многоквартирным домом (многоквартирными домами) 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(адрес многоквартирного дома)</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Заявка зарегистрирована "____" ____________ 20__ г. в журнале регистрации котировочных заявок администрации Судиславского сельского поселения</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под номером 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Лицо, уполномоченное организатором конкурса принимать заявки на участие в</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Конкурсе ______________________________________________________________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(должность)</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  _________________________________________</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(подпись)                            (</w:t>
      </w:r>
      <w:proofErr w:type="spellStart"/>
      <w:r w:rsidRPr="007F6954">
        <w:rPr>
          <w:rFonts w:ascii="Arial" w:eastAsia="SimSun" w:hAnsi="Arial" w:cs="Arial"/>
          <w:kern w:val="1"/>
          <w:sz w:val="20"/>
          <w:szCs w:val="20"/>
          <w:lang w:eastAsia="hi-IN" w:bidi="hi-IN"/>
        </w:rPr>
        <w:t>ф.и.о.</w:t>
      </w:r>
      <w:proofErr w:type="spellEnd"/>
      <w:r w:rsidRPr="007F6954">
        <w:rPr>
          <w:rFonts w:ascii="Arial" w:eastAsia="SimSun" w:hAnsi="Arial" w:cs="Arial"/>
          <w:kern w:val="1"/>
          <w:sz w:val="20"/>
          <w:szCs w:val="20"/>
          <w:lang w:eastAsia="hi-IN" w:bidi="hi-IN"/>
        </w:rPr>
        <w:t>)</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 ______________ 20___ г.</w:t>
      </w:r>
    </w:p>
    <w:p w:rsidR="007F6954" w:rsidRPr="007F6954" w:rsidRDefault="007F6954" w:rsidP="007F6954">
      <w:pPr>
        <w:widowControl w:val="0"/>
        <w:suppressAutoHyphens/>
        <w:autoSpaceDE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autoSpaceDE w:val="0"/>
        <w:spacing w:after="0" w:line="240" w:lineRule="auto"/>
        <w:jc w:val="right"/>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Приложение №4</w:t>
      </w:r>
    </w:p>
    <w:p w:rsidR="007F6954" w:rsidRPr="007F6954" w:rsidRDefault="007F6954" w:rsidP="007F6954">
      <w:pPr>
        <w:widowControl w:val="0"/>
        <w:tabs>
          <w:tab w:val="left" w:pos="0"/>
        </w:tabs>
        <w:suppressAutoHyphens/>
        <w:spacing w:after="0" w:line="240" w:lineRule="auto"/>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к конкурсной документации по проведению открытого конкурса </w:t>
      </w:r>
    </w:p>
    <w:p w:rsidR="007F6954" w:rsidRPr="007F6954" w:rsidRDefault="007F6954" w:rsidP="007F6954">
      <w:pPr>
        <w:widowControl w:val="0"/>
        <w:tabs>
          <w:tab w:val="left" w:pos="0"/>
        </w:tabs>
        <w:suppressAutoHyphens/>
        <w:spacing w:after="0" w:line="240" w:lineRule="auto"/>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 отбору управляющей организации</w:t>
      </w:r>
    </w:p>
    <w:p w:rsidR="007F6954" w:rsidRPr="007F6954" w:rsidRDefault="007F6954" w:rsidP="007F6954">
      <w:pPr>
        <w:widowControl w:val="0"/>
        <w:tabs>
          <w:tab w:val="left" w:pos="0"/>
        </w:tabs>
        <w:suppressAutoHyphens/>
        <w:spacing w:after="0" w:line="240" w:lineRule="auto"/>
        <w:jc w:val="center"/>
        <w:rPr>
          <w:rFonts w:ascii="Arial" w:eastAsia="SimSun" w:hAnsi="Arial" w:cs="Arial"/>
          <w:b/>
          <w:kern w:val="1"/>
          <w:sz w:val="20"/>
          <w:szCs w:val="20"/>
          <w:lang w:eastAsia="hi-IN" w:bidi="hi-IN"/>
        </w:rPr>
      </w:pPr>
    </w:p>
    <w:p w:rsidR="007F6954" w:rsidRPr="007F6954" w:rsidRDefault="007F6954" w:rsidP="007F6954">
      <w:pPr>
        <w:widowControl w:val="0"/>
        <w:tabs>
          <w:tab w:val="left" w:pos="0"/>
        </w:tabs>
        <w:suppressAutoHyphens/>
        <w:spacing w:after="0" w:line="240" w:lineRule="auto"/>
        <w:jc w:val="center"/>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Проект договора</w:t>
      </w:r>
    </w:p>
    <w:p w:rsidR="007F6954" w:rsidRPr="007F6954" w:rsidRDefault="007F6954" w:rsidP="007F6954">
      <w:pPr>
        <w:widowControl w:val="0"/>
        <w:tabs>
          <w:tab w:val="left" w:pos="0"/>
        </w:tabs>
        <w:suppressAutoHyphens/>
        <w:spacing w:after="0" w:line="240" w:lineRule="auto"/>
        <w:jc w:val="center"/>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управления многоквартирным домом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 Судиславль</w:t>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t xml:space="preserve"> «____» ____________20__ г.</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___________________________________________________________________________,</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t>(наименование юридического лица, индивидуальный предприниматель)</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именуем_____ в дальнейшем «Управляющая   организация», в лице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___________________________________________________________________________, (должность, фамилия, имя, отчество руководителя, представителя, индивидуального предпринимателя)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действующего на основании _________________________________________________,</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t>(устава, доверенности и т.п.)</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с одной стороны, и собственник ________________________________________________</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______________________________________________________________помещения № ________ в многоквартирном доме, расположенном по адресу: </w:t>
      </w:r>
      <w:r w:rsidRPr="007F6954">
        <w:rPr>
          <w:rFonts w:ascii="Arial" w:eastAsia="SimSun" w:hAnsi="Arial" w:cs="Arial"/>
          <w:b/>
          <w:kern w:val="1"/>
          <w:sz w:val="20"/>
          <w:szCs w:val="20"/>
          <w:lang w:eastAsia="hi-IN" w:bidi="hi-IN"/>
        </w:rPr>
        <w:t>________________________________________</w:t>
      </w:r>
      <w:r w:rsidRPr="007F6954">
        <w:rPr>
          <w:rFonts w:ascii="Arial" w:eastAsia="SimSun" w:hAnsi="Arial" w:cs="Arial"/>
          <w:kern w:val="1"/>
          <w:sz w:val="20"/>
          <w:szCs w:val="20"/>
          <w:lang w:eastAsia="hi-IN" w:bidi="hi-IN"/>
        </w:rPr>
        <w:t xml:space="preserve"> действующий на основании _________________________________, именуемый в дальнейшем «Собственник», с другой стороны, совместно именуемые в дальнейшем «Стороны», заключили настоящий договор управления (далее - Договор) о нижеследующем.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s>
        <w:suppressAutoHyphens/>
        <w:spacing w:after="0" w:line="240" w:lineRule="auto"/>
        <w:jc w:val="center"/>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1. Общие положения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1.1.Многоквартирный дом</w:t>
      </w:r>
      <w:r w:rsidRPr="007F6954">
        <w:rPr>
          <w:rFonts w:ascii="Arial" w:eastAsia="SimSun" w:hAnsi="Arial" w:cs="Arial"/>
          <w:kern w:val="1"/>
          <w:sz w:val="20"/>
          <w:szCs w:val="20"/>
          <w:lang w:eastAsia="hi-IN" w:bidi="hi-IN"/>
        </w:rPr>
        <w:t xml:space="preserve"> – расположенный по адресу: ____________________________________ единый комплекс недвижимого имущества, включающий земельный участок в установленных границах и расположенный на нем многоквартирный дом, в котором отдельные части, предназначенные для жилых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1.2. Собственник</w:t>
      </w:r>
      <w:r w:rsidRPr="007F6954">
        <w:rPr>
          <w:rFonts w:ascii="Arial" w:eastAsia="SimSun" w:hAnsi="Arial" w:cs="Arial"/>
          <w:kern w:val="1"/>
          <w:sz w:val="20"/>
          <w:szCs w:val="20"/>
          <w:lang w:eastAsia="hi-IN" w:bidi="hi-IN"/>
        </w:rPr>
        <w:t xml:space="preserve"> – физическое или юридическое лицо, Российская Федерация, субъект Российской Федерации (Костромская область), муниципальное образование (Судиславское сельское поселение), владеющие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Иное лицо, пользующееся жилым помещением на основании соглашения с Собственником данного помещения, имеет права, </w:t>
      </w:r>
      <w:proofErr w:type="spellStart"/>
      <w:r w:rsidRPr="007F6954">
        <w:rPr>
          <w:rFonts w:ascii="Arial" w:eastAsia="SimSun" w:hAnsi="Arial" w:cs="Arial"/>
          <w:kern w:val="1"/>
          <w:sz w:val="20"/>
          <w:szCs w:val="20"/>
          <w:lang w:eastAsia="hi-IN" w:bidi="hi-IN"/>
        </w:rPr>
        <w:t>несет</w:t>
      </w:r>
      <w:proofErr w:type="spellEnd"/>
      <w:r w:rsidRPr="007F6954">
        <w:rPr>
          <w:rFonts w:ascii="Arial" w:eastAsia="SimSun" w:hAnsi="Arial" w:cs="Arial"/>
          <w:kern w:val="1"/>
          <w:sz w:val="20"/>
          <w:szCs w:val="20"/>
          <w:lang w:eastAsia="hi-IN" w:bidi="hi-IN"/>
        </w:rPr>
        <w:t xml:space="preserve"> обязанности и ответственность в соответствии с условиями такого </w:t>
      </w:r>
      <w:r w:rsidRPr="007F6954">
        <w:rPr>
          <w:rFonts w:ascii="Arial" w:eastAsia="SimSun" w:hAnsi="Arial" w:cs="Arial"/>
          <w:kern w:val="1"/>
          <w:sz w:val="20"/>
          <w:szCs w:val="20"/>
          <w:lang w:eastAsia="hi-IN" w:bidi="hi-IN"/>
        </w:rPr>
        <w:lastRenderedPageBreak/>
        <w:t>соглашения.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Лицо, пользующееся нежилыми помещениями на основании разрешения Собственника данного помещения, имеет права, </w:t>
      </w:r>
      <w:proofErr w:type="spellStart"/>
      <w:r w:rsidRPr="007F6954">
        <w:rPr>
          <w:rFonts w:ascii="Arial" w:eastAsia="SimSun" w:hAnsi="Arial" w:cs="Arial"/>
          <w:kern w:val="1"/>
          <w:sz w:val="20"/>
          <w:szCs w:val="20"/>
          <w:lang w:eastAsia="hi-IN" w:bidi="hi-IN"/>
        </w:rPr>
        <w:t>несет</w:t>
      </w:r>
      <w:proofErr w:type="spellEnd"/>
      <w:r w:rsidRPr="007F6954">
        <w:rPr>
          <w:rFonts w:ascii="Arial" w:eastAsia="SimSun" w:hAnsi="Arial" w:cs="Arial"/>
          <w:kern w:val="1"/>
          <w:sz w:val="20"/>
          <w:szCs w:val="20"/>
          <w:lang w:eastAsia="hi-IN" w:bidi="hi-IN"/>
        </w:rPr>
        <w:t xml:space="preserve"> обязанности и ответственность в соответствии с условиями такого разрешения.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Также в данном договоре под понятием «Собственник» подразумевается лицо, принявшее от застройщика (лица, обеспечивающего строительство многоквартирного дома) после выдачи разрешения на ввод многоквартирного дома в эксплуатацию помещения в этом доме по передаточному акту или иному документу о передаче.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1.3. Помещение</w:t>
      </w:r>
      <w:r w:rsidRPr="007F6954">
        <w:rPr>
          <w:rFonts w:ascii="Arial" w:eastAsia="SimSun" w:hAnsi="Arial" w:cs="Arial"/>
          <w:kern w:val="1"/>
          <w:sz w:val="20"/>
          <w:szCs w:val="20"/>
          <w:lang w:eastAsia="hi-IN" w:bidi="hi-IN"/>
        </w:rPr>
        <w:t xml:space="preserve"> (жилое, нежилое)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(Костромская область), муниципального образования (Судиславское сельское поселение).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1.4. Общее имущество</w:t>
      </w:r>
      <w:r w:rsidRPr="007F6954">
        <w:rPr>
          <w:rFonts w:ascii="Arial" w:eastAsia="SimSun" w:hAnsi="Arial" w:cs="Arial"/>
          <w:kern w:val="1"/>
          <w:sz w:val="20"/>
          <w:szCs w:val="20"/>
          <w:lang w:eastAsia="hi-IN" w:bidi="hi-IN"/>
        </w:rPr>
        <w:t xml:space="preserve">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Состав общего имущества указан в Приложении № 2 к настоящему Договору.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1.5. Управляющая организация</w:t>
      </w:r>
      <w:r w:rsidRPr="007F6954">
        <w:rPr>
          <w:rFonts w:ascii="Arial" w:eastAsia="SimSun" w:hAnsi="Arial" w:cs="Arial"/>
          <w:kern w:val="1"/>
          <w:sz w:val="20"/>
          <w:szCs w:val="20"/>
          <w:lang w:eastAsia="hi-IN" w:bidi="hi-IN"/>
        </w:rPr>
        <w:t xml:space="preserve"> – юридическое лицо независимо от организационно-правовой формы или индивидуальный предприниматель, уполномоченные общим собранием собственников многоквартирного дома на выполнение функций по управлению таким домом и предоставлению коммунальных услуг.</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1.6. Управление многоквартирным домом</w:t>
      </w:r>
      <w:r w:rsidRPr="007F6954">
        <w:rPr>
          <w:rFonts w:ascii="Arial" w:eastAsia="SimSun" w:hAnsi="Arial" w:cs="Arial"/>
          <w:kern w:val="1"/>
          <w:sz w:val="20"/>
          <w:szCs w:val="20"/>
          <w:lang w:eastAsia="hi-IN" w:bidi="hi-IN"/>
        </w:rPr>
        <w:t xml:space="preserve"> – совершение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организацию обеспечения собственников жилищными, коммунальными и прочими услугами.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1.7. Коммунальные услуги</w:t>
      </w:r>
      <w:r w:rsidRPr="007F6954">
        <w:rPr>
          <w:rFonts w:ascii="Arial" w:eastAsia="SimSun" w:hAnsi="Arial" w:cs="Arial"/>
          <w:kern w:val="1"/>
          <w:sz w:val="20"/>
          <w:szCs w:val="20"/>
          <w:lang w:eastAsia="hi-IN" w:bidi="hi-IN"/>
        </w:rPr>
        <w:t xml:space="preserve"> - деятельность по обеспечению комфортных условий проживания граждан в жилых помещениях многоквартирного дома и жилых домах. К коммунальным услугам относятся: холодное водоснабжение, горячее водоснабжение, водоотведение, электроснабжение, газоснабжение, отопление.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1.8. Содержание общего имущества</w:t>
      </w:r>
      <w:r w:rsidRPr="007F6954">
        <w:rPr>
          <w:rFonts w:ascii="Arial" w:eastAsia="SimSun" w:hAnsi="Arial" w:cs="Arial"/>
          <w:kern w:val="1"/>
          <w:sz w:val="20"/>
          <w:szCs w:val="20"/>
          <w:lang w:eastAsia="hi-IN" w:bidi="hi-IN"/>
        </w:rPr>
        <w:t xml:space="preserve"> – деятельность по обеспечению надлежащего содержания общего имущества многоквартирного дома в зависимости от состава, конструктивных особенностей, степени физического износа и технического состояния общего имущества в многоквартирном доме, а также от геодезических и природно-климатических условий расположения многоквартирного дома.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 xml:space="preserve">1.9. Текущий ремонт </w:t>
      </w:r>
      <w:r w:rsidRPr="007F6954">
        <w:rPr>
          <w:rFonts w:ascii="Arial" w:eastAsia="SimSun" w:hAnsi="Arial" w:cs="Arial"/>
          <w:kern w:val="1"/>
          <w:sz w:val="20"/>
          <w:szCs w:val="20"/>
          <w:lang w:eastAsia="hi-IN" w:bidi="hi-IN"/>
        </w:rPr>
        <w:t xml:space="preserve">– ремонт общего имущества в многоквартирном доме, в том числе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Российской Федерации.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1.10. Капитальный ремонт</w:t>
      </w:r>
      <w:r w:rsidRPr="007F6954">
        <w:rPr>
          <w:rFonts w:ascii="Arial" w:eastAsia="SimSun" w:hAnsi="Arial" w:cs="Arial"/>
          <w:kern w:val="1"/>
          <w:sz w:val="20"/>
          <w:szCs w:val="20"/>
          <w:lang w:eastAsia="hi-IN" w:bidi="hi-IN"/>
        </w:rPr>
        <w:t xml:space="preserve"> – ремонт общего имущества в многоквартирном доме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Решение о проведении работ по капитальному ремонту принимается общим собранием собственников помещений большинством не менее двух третей голосов от общего числа голосов собственников помещений в многоквартирном доме. При принятии решения о проведении работ по капитальному ремонту утверждается перечень таких работ и сроки их проведения.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b/>
          <w:kern w:val="1"/>
          <w:sz w:val="20"/>
          <w:szCs w:val="20"/>
          <w:lang w:eastAsia="hi-IN" w:bidi="hi-IN"/>
        </w:rPr>
        <w:tab/>
        <w:t>1.11. Плата за содержание и ремонт помещения</w:t>
      </w:r>
      <w:r w:rsidRPr="007F6954">
        <w:rPr>
          <w:rFonts w:ascii="Arial" w:eastAsia="SimSun" w:hAnsi="Arial" w:cs="Arial"/>
          <w:kern w:val="1"/>
          <w:sz w:val="20"/>
          <w:szCs w:val="20"/>
          <w:lang w:eastAsia="hi-IN" w:bidi="hi-IN"/>
        </w:rPr>
        <w:t xml:space="preserve"> – обязательный </w:t>
      </w:r>
      <w:proofErr w:type="spellStart"/>
      <w:r w:rsidRPr="007F6954">
        <w:rPr>
          <w:rFonts w:ascii="Arial" w:eastAsia="SimSun" w:hAnsi="Arial" w:cs="Arial"/>
          <w:kern w:val="1"/>
          <w:sz w:val="20"/>
          <w:szCs w:val="20"/>
          <w:lang w:eastAsia="hi-IN" w:bidi="hi-IN"/>
        </w:rPr>
        <w:t>платеж</w:t>
      </w:r>
      <w:proofErr w:type="spellEnd"/>
      <w:r w:rsidRPr="007F6954">
        <w:rPr>
          <w:rFonts w:ascii="Arial" w:eastAsia="SimSun" w:hAnsi="Arial" w:cs="Arial"/>
          <w:kern w:val="1"/>
          <w:sz w:val="20"/>
          <w:szCs w:val="20"/>
          <w:lang w:eastAsia="hi-IN" w:bidi="hi-IN"/>
        </w:rPr>
        <w:t xml:space="preserve">, взимаемый с собственника помещения за оказание услуг и работ по управлению многоквартирным домом.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1.12. Доля участия</w:t>
      </w:r>
      <w:r w:rsidRPr="007F6954">
        <w:rPr>
          <w:rFonts w:ascii="Arial" w:eastAsia="SimSun" w:hAnsi="Arial" w:cs="Arial"/>
          <w:kern w:val="1"/>
          <w:sz w:val="20"/>
          <w:szCs w:val="20"/>
          <w:lang w:eastAsia="hi-IN" w:bidi="hi-IN"/>
        </w:rPr>
        <w:t xml:space="preserve"> - доля собственника в праве общей собственности на общее имущество в многоквартирном доме, определяет его долю в общем </w:t>
      </w:r>
      <w:proofErr w:type="spellStart"/>
      <w:r w:rsidRPr="007F6954">
        <w:rPr>
          <w:rFonts w:ascii="Arial" w:eastAsia="SimSun" w:hAnsi="Arial" w:cs="Arial"/>
          <w:kern w:val="1"/>
          <w:sz w:val="20"/>
          <w:szCs w:val="20"/>
          <w:lang w:eastAsia="hi-IN" w:bidi="hi-IN"/>
        </w:rPr>
        <w:t>объеме</w:t>
      </w:r>
      <w:proofErr w:type="spellEnd"/>
      <w:r w:rsidRPr="007F6954">
        <w:rPr>
          <w:rFonts w:ascii="Arial" w:eastAsia="SimSun" w:hAnsi="Arial" w:cs="Arial"/>
          <w:kern w:val="1"/>
          <w:sz w:val="20"/>
          <w:szCs w:val="20"/>
          <w:lang w:eastAsia="hi-IN" w:bidi="hi-IN"/>
        </w:rPr>
        <w:t xml:space="preserve">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 в многоквартирном доме.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Доля участия собственника рассчитывается как соотношение общей площади принадлежащего собственнику помещения к общей площади всех помещений (жилых и нежилых) в многоквартирном доме.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 xml:space="preserve">1.13. </w:t>
      </w:r>
      <w:proofErr w:type="spellStart"/>
      <w:r w:rsidRPr="007F6954">
        <w:rPr>
          <w:rFonts w:ascii="Arial" w:eastAsia="SimSun" w:hAnsi="Arial" w:cs="Arial"/>
          <w:b/>
          <w:kern w:val="1"/>
          <w:sz w:val="20"/>
          <w:szCs w:val="20"/>
          <w:lang w:eastAsia="hi-IN" w:bidi="hi-IN"/>
        </w:rPr>
        <w:t>Ресурсоснабжающая</w:t>
      </w:r>
      <w:proofErr w:type="spellEnd"/>
      <w:r w:rsidRPr="007F6954">
        <w:rPr>
          <w:rFonts w:ascii="Arial" w:eastAsia="SimSun" w:hAnsi="Arial" w:cs="Arial"/>
          <w:b/>
          <w:kern w:val="1"/>
          <w:sz w:val="20"/>
          <w:szCs w:val="20"/>
          <w:lang w:eastAsia="hi-IN" w:bidi="hi-IN"/>
        </w:rPr>
        <w:t xml:space="preserve"> организация</w:t>
      </w:r>
      <w:r w:rsidRPr="007F6954">
        <w:rPr>
          <w:rFonts w:ascii="Arial" w:eastAsia="SimSun" w:hAnsi="Arial" w:cs="Arial"/>
          <w:kern w:val="1"/>
          <w:sz w:val="20"/>
          <w:szCs w:val="20"/>
          <w:lang w:eastAsia="hi-IN" w:bidi="hi-IN"/>
        </w:rPr>
        <w:t xml:space="preserve"> – юридическое лицо независимо от его организационно-правовой формы или индивидуальный предприниматель, на основании договора с управляющей организацией осуществляющее поставку коммунальных ресурсов.</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1.14. Коммунальные ресурсы</w:t>
      </w:r>
      <w:r w:rsidRPr="007F6954">
        <w:rPr>
          <w:rFonts w:ascii="Arial" w:eastAsia="SimSun" w:hAnsi="Arial" w:cs="Arial"/>
          <w:kern w:val="1"/>
          <w:sz w:val="20"/>
          <w:szCs w:val="20"/>
          <w:lang w:eastAsia="hi-IN" w:bidi="hi-IN"/>
        </w:rPr>
        <w:t xml:space="preserve"> – холодная и горячая вода, стоки, сетевой газ, бытовой газ в баллонах, электрическая и тепловая энергия, </w:t>
      </w:r>
      <w:proofErr w:type="spellStart"/>
      <w:r w:rsidRPr="007F6954">
        <w:rPr>
          <w:rFonts w:ascii="Arial" w:eastAsia="SimSun" w:hAnsi="Arial" w:cs="Arial"/>
          <w:kern w:val="1"/>
          <w:sz w:val="20"/>
          <w:szCs w:val="20"/>
          <w:lang w:eastAsia="hi-IN" w:bidi="hi-IN"/>
        </w:rPr>
        <w:t>твердое</w:t>
      </w:r>
      <w:proofErr w:type="spellEnd"/>
      <w:r w:rsidRPr="007F6954">
        <w:rPr>
          <w:rFonts w:ascii="Arial" w:eastAsia="SimSun" w:hAnsi="Arial" w:cs="Arial"/>
          <w:kern w:val="1"/>
          <w:sz w:val="20"/>
          <w:szCs w:val="20"/>
          <w:lang w:eastAsia="hi-IN" w:bidi="hi-IN"/>
        </w:rPr>
        <w:t xml:space="preserve"> топливо, используемые управляющей организацией для предоставления собственнику коммунальных услуг.</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 xml:space="preserve">1.15. Норматив потребления коммунальных услуг </w:t>
      </w:r>
      <w:r w:rsidRPr="007F6954">
        <w:rPr>
          <w:rFonts w:ascii="Arial" w:eastAsia="SimSun" w:hAnsi="Arial" w:cs="Arial"/>
          <w:kern w:val="1"/>
          <w:sz w:val="20"/>
          <w:szCs w:val="20"/>
          <w:lang w:eastAsia="hi-IN" w:bidi="hi-IN"/>
        </w:rPr>
        <w:t xml:space="preserve">(норматив потребления) – месячный объем (количество) потребления коммунальных ресурсов собственником (потребителем), принятый и </w:t>
      </w:r>
      <w:proofErr w:type="spellStart"/>
      <w:r w:rsidRPr="007F6954">
        <w:rPr>
          <w:rFonts w:ascii="Arial" w:eastAsia="SimSun" w:hAnsi="Arial" w:cs="Arial"/>
          <w:kern w:val="1"/>
          <w:sz w:val="20"/>
          <w:szCs w:val="20"/>
          <w:lang w:eastAsia="hi-IN" w:bidi="hi-IN"/>
        </w:rPr>
        <w:t>утвержденный</w:t>
      </w:r>
      <w:proofErr w:type="spellEnd"/>
      <w:r w:rsidRPr="007F6954">
        <w:rPr>
          <w:rFonts w:ascii="Arial" w:eastAsia="SimSun" w:hAnsi="Arial" w:cs="Arial"/>
          <w:kern w:val="1"/>
          <w:sz w:val="20"/>
          <w:szCs w:val="20"/>
          <w:lang w:eastAsia="hi-IN" w:bidi="hi-IN"/>
        </w:rPr>
        <w:t xml:space="preserve"> органами местного самоуправления в порядке, установленном Правительством Российской Федерации и </w:t>
      </w:r>
      <w:r w:rsidRPr="007F6954">
        <w:rPr>
          <w:rFonts w:ascii="Arial" w:eastAsia="SimSun" w:hAnsi="Arial" w:cs="Arial"/>
          <w:kern w:val="1"/>
          <w:sz w:val="20"/>
          <w:szCs w:val="20"/>
          <w:lang w:eastAsia="hi-IN" w:bidi="hi-IN"/>
        </w:rPr>
        <w:lastRenderedPageBreak/>
        <w:t xml:space="preserve">используемый для осуществления </w:t>
      </w:r>
      <w:proofErr w:type="spellStart"/>
      <w:r w:rsidRPr="007F6954">
        <w:rPr>
          <w:rFonts w:ascii="Arial" w:eastAsia="SimSun" w:hAnsi="Arial" w:cs="Arial"/>
          <w:kern w:val="1"/>
          <w:sz w:val="20"/>
          <w:szCs w:val="20"/>
          <w:lang w:eastAsia="hi-IN" w:bidi="hi-IN"/>
        </w:rPr>
        <w:t>расчетов</w:t>
      </w:r>
      <w:proofErr w:type="spellEnd"/>
      <w:r w:rsidRPr="007F6954">
        <w:rPr>
          <w:rFonts w:ascii="Arial" w:eastAsia="SimSun" w:hAnsi="Arial" w:cs="Arial"/>
          <w:kern w:val="1"/>
          <w:sz w:val="20"/>
          <w:szCs w:val="20"/>
          <w:lang w:eastAsia="hi-IN" w:bidi="hi-IN"/>
        </w:rPr>
        <w:t xml:space="preserve"> с собственником (потребителем) при отсутствии индивидуальных, общих или квартирных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коммунальных ресурсов, а также в иных случаях, указанных законодательством.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1.16. Потребитель коммунальных услуг</w:t>
      </w:r>
      <w:r w:rsidRPr="007F6954">
        <w:rPr>
          <w:rFonts w:ascii="Arial" w:eastAsia="SimSun" w:hAnsi="Arial" w:cs="Arial"/>
          <w:kern w:val="1"/>
          <w:sz w:val="20"/>
          <w:szCs w:val="20"/>
          <w:lang w:eastAsia="hi-IN" w:bidi="hi-IN"/>
        </w:rPr>
        <w:t xml:space="preserve"> (потребитель) – собственник помещения, наниматель, член семьи собственника жилого помещения в многоквартирном доме или нанимателя, иные лица, пользующиеся помещением в многоквартирном доме на законных основаниях;</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b/>
          <w:kern w:val="1"/>
          <w:sz w:val="20"/>
          <w:szCs w:val="20"/>
          <w:lang w:eastAsia="hi-IN" w:bidi="hi-IN"/>
        </w:rPr>
        <w:tab/>
        <w:t>1.17. Общее собрание собственников</w:t>
      </w:r>
      <w:r w:rsidRPr="007F6954">
        <w:rPr>
          <w:rFonts w:ascii="Arial" w:eastAsia="SimSun" w:hAnsi="Arial" w:cs="Arial"/>
          <w:kern w:val="1"/>
          <w:sz w:val="20"/>
          <w:szCs w:val="20"/>
          <w:lang w:eastAsia="hi-IN" w:bidi="hi-IN"/>
        </w:rPr>
        <w:t xml:space="preserve"> – высший орган управления многоквартирным домом.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s>
        <w:suppressAutoHyphens/>
        <w:spacing w:after="0" w:line="240" w:lineRule="auto"/>
        <w:jc w:val="center"/>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2. Предмет Договора</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2.1. Настоящий Договор </w:t>
      </w:r>
      <w:proofErr w:type="spellStart"/>
      <w:r w:rsidRPr="007F6954">
        <w:rPr>
          <w:rFonts w:ascii="Arial" w:eastAsia="SimSun" w:hAnsi="Arial" w:cs="Arial"/>
          <w:kern w:val="1"/>
          <w:sz w:val="20"/>
          <w:szCs w:val="20"/>
          <w:lang w:eastAsia="hi-IN" w:bidi="hi-IN"/>
        </w:rPr>
        <w:t>заключен</w:t>
      </w:r>
      <w:proofErr w:type="spellEnd"/>
      <w:r w:rsidRPr="007F6954">
        <w:rPr>
          <w:rFonts w:ascii="Arial" w:eastAsia="SimSun" w:hAnsi="Arial" w:cs="Arial"/>
          <w:kern w:val="1"/>
          <w:sz w:val="20"/>
          <w:szCs w:val="20"/>
          <w:lang w:eastAsia="hi-IN" w:bidi="hi-IN"/>
        </w:rPr>
        <w:t xml:space="preserve">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6 февраля 2006 года № 75 и протоколом конкурса № ____ от «___» _________ 20_ года и хранящегося ____________________________________________________________________________ (указать место хранения протокола, в котором с ним можно ознакомиться)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2.2. Условия настоящего Договора являются одинаковыми для всех собственников помещений в Многоквартирном доме.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w:t>
      </w:r>
      <w:proofErr w:type="spellStart"/>
      <w:r w:rsidRPr="007F6954">
        <w:rPr>
          <w:rFonts w:ascii="Arial" w:eastAsia="SimSun" w:hAnsi="Arial" w:cs="Arial"/>
          <w:kern w:val="1"/>
          <w:sz w:val="20"/>
          <w:szCs w:val="20"/>
          <w:lang w:eastAsia="hi-IN" w:bidi="hi-IN"/>
        </w:rPr>
        <w:t>утвержденными</w:t>
      </w:r>
      <w:proofErr w:type="spellEnd"/>
      <w:r w:rsidRPr="007F6954">
        <w:rPr>
          <w:rFonts w:ascii="Arial" w:eastAsia="SimSun" w:hAnsi="Arial" w:cs="Arial"/>
          <w:kern w:val="1"/>
          <w:sz w:val="20"/>
          <w:szCs w:val="20"/>
          <w:lang w:eastAsia="hi-IN" w:bidi="hi-IN"/>
        </w:rPr>
        <w:t xml:space="preserve"> Правительством Российской Федерации, иными положениями гражданского законодательства Российской Федерации.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2.4. Предметом настоящего договора является оказание Управляющей организацией услуг и выполнение работ по надлежащему содержанию и текущему ремонту общего имущества многоквартирного дома в </w:t>
      </w:r>
      <w:proofErr w:type="spellStart"/>
      <w:r w:rsidRPr="007F6954">
        <w:rPr>
          <w:rFonts w:ascii="Arial" w:eastAsia="SimSun" w:hAnsi="Arial" w:cs="Arial"/>
          <w:kern w:val="1"/>
          <w:sz w:val="20"/>
          <w:szCs w:val="20"/>
          <w:lang w:eastAsia="hi-IN" w:bidi="hi-IN"/>
        </w:rPr>
        <w:t>объеме</w:t>
      </w:r>
      <w:proofErr w:type="spellEnd"/>
      <w:r w:rsidRPr="007F6954">
        <w:rPr>
          <w:rFonts w:ascii="Arial" w:eastAsia="SimSun" w:hAnsi="Arial" w:cs="Arial"/>
          <w:kern w:val="1"/>
          <w:sz w:val="20"/>
          <w:szCs w:val="20"/>
          <w:lang w:eastAsia="hi-IN" w:bidi="hi-IN"/>
        </w:rPr>
        <w:t xml:space="preserve"> денежных средств, уплачиваемых собственниками и нанимателями помещений по статье «Содержание», предоставление коммунальных услуг, осуществление иной направленной на достижение целей управления многоквартирным домом деятельности.</w:t>
      </w: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ab/>
      </w:r>
    </w:p>
    <w:p w:rsidR="007F6954" w:rsidRPr="007F6954" w:rsidRDefault="007F6954" w:rsidP="007F6954">
      <w:pPr>
        <w:widowControl w:val="0"/>
        <w:tabs>
          <w:tab w:val="left" w:pos="0"/>
        </w:tabs>
        <w:suppressAutoHyphens/>
        <w:spacing w:after="0" w:line="240" w:lineRule="auto"/>
        <w:jc w:val="center"/>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3. Права и обязанности сторон</w:t>
      </w: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3.1.Управляющая организация обязана:</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3.1.1.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 собственникам и пользователям помещений в многоквартирных домах и жилых домов.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Параметры качества предоставляемых коммунальных услуг должны соответствовать требованиям к качеству коммунальных услуг, </w:t>
      </w:r>
      <w:proofErr w:type="spellStart"/>
      <w:r w:rsidRPr="007F6954">
        <w:rPr>
          <w:rFonts w:ascii="Arial" w:eastAsia="SimSun" w:hAnsi="Arial" w:cs="Arial"/>
          <w:kern w:val="1"/>
          <w:sz w:val="20"/>
          <w:szCs w:val="20"/>
          <w:lang w:eastAsia="hi-IN" w:bidi="hi-IN"/>
        </w:rPr>
        <w:t>утвержденным</w:t>
      </w:r>
      <w:proofErr w:type="spellEnd"/>
      <w:r w:rsidRPr="007F6954">
        <w:rPr>
          <w:rFonts w:ascii="Arial" w:eastAsia="SimSun" w:hAnsi="Arial" w:cs="Arial"/>
          <w:kern w:val="1"/>
          <w:sz w:val="20"/>
          <w:szCs w:val="20"/>
          <w:lang w:eastAsia="hi-IN" w:bidi="hi-IN"/>
        </w:rPr>
        <w:t xml:space="preserve"> Постановлением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Перечень коммунальных услуг, предоставляемых в соответствии с настоящим договором, </w:t>
      </w:r>
      <w:proofErr w:type="spellStart"/>
      <w:r w:rsidRPr="007F6954">
        <w:rPr>
          <w:rFonts w:ascii="Arial" w:eastAsia="SimSun" w:hAnsi="Arial" w:cs="Arial"/>
          <w:kern w:val="1"/>
          <w:sz w:val="20"/>
          <w:szCs w:val="20"/>
          <w:lang w:eastAsia="hi-IN" w:bidi="hi-IN"/>
        </w:rPr>
        <w:t>приведен</w:t>
      </w:r>
      <w:proofErr w:type="spellEnd"/>
      <w:r w:rsidRPr="007F6954">
        <w:rPr>
          <w:rFonts w:ascii="Arial" w:eastAsia="SimSun" w:hAnsi="Arial" w:cs="Arial"/>
          <w:kern w:val="1"/>
          <w:sz w:val="20"/>
          <w:szCs w:val="20"/>
          <w:lang w:eastAsia="hi-IN" w:bidi="hi-IN"/>
        </w:rPr>
        <w:t xml:space="preserve"> в Приложении № 6 к настоящему договору. Изменения в данный перечень услуг вносятся </w:t>
      </w:r>
      <w:proofErr w:type="spellStart"/>
      <w:r w:rsidRPr="007F6954">
        <w:rPr>
          <w:rFonts w:ascii="Arial" w:eastAsia="SimSun" w:hAnsi="Arial" w:cs="Arial"/>
          <w:kern w:val="1"/>
          <w:sz w:val="20"/>
          <w:szCs w:val="20"/>
          <w:lang w:eastAsia="hi-IN" w:bidi="hi-IN"/>
        </w:rPr>
        <w:t>путем</w:t>
      </w:r>
      <w:proofErr w:type="spellEnd"/>
      <w:r w:rsidRPr="007F6954">
        <w:rPr>
          <w:rFonts w:ascii="Arial" w:eastAsia="SimSun" w:hAnsi="Arial" w:cs="Arial"/>
          <w:kern w:val="1"/>
          <w:sz w:val="20"/>
          <w:szCs w:val="20"/>
          <w:lang w:eastAsia="hi-IN" w:bidi="hi-IN"/>
        </w:rPr>
        <w:t xml:space="preserve"> заключения Сторонами договора дополнительного соглашения.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3.1.2.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w:t>
      </w:r>
      <w:proofErr w:type="spellStart"/>
      <w:r w:rsidRPr="007F6954">
        <w:rPr>
          <w:rFonts w:ascii="Arial" w:eastAsia="SimSun" w:hAnsi="Arial" w:cs="Arial"/>
          <w:kern w:val="1"/>
          <w:sz w:val="20"/>
          <w:szCs w:val="20"/>
          <w:lang w:eastAsia="hi-IN" w:bidi="hi-IN"/>
        </w:rPr>
        <w:t>объемов</w:t>
      </w:r>
      <w:proofErr w:type="spellEnd"/>
      <w:r w:rsidRPr="007F6954">
        <w:rPr>
          <w:rFonts w:ascii="Arial" w:eastAsia="SimSun" w:hAnsi="Arial" w:cs="Arial"/>
          <w:kern w:val="1"/>
          <w:sz w:val="20"/>
          <w:szCs w:val="20"/>
          <w:lang w:eastAsia="hi-IN" w:bidi="hi-IN"/>
        </w:rPr>
        <w:t xml:space="preserve"> работ и услуг, их стоимости за весь период действия настоящего договора содержится в Приложении № 3, являющемся неотъемлемой частью настоящего договора. Изменения в данный перечень работ вносятся </w:t>
      </w:r>
      <w:proofErr w:type="spellStart"/>
      <w:r w:rsidRPr="007F6954">
        <w:rPr>
          <w:rFonts w:ascii="Arial" w:eastAsia="SimSun" w:hAnsi="Arial" w:cs="Arial"/>
          <w:kern w:val="1"/>
          <w:sz w:val="20"/>
          <w:szCs w:val="20"/>
          <w:lang w:eastAsia="hi-IN" w:bidi="hi-IN"/>
        </w:rPr>
        <w:t>путем</w:t>
      </w:r>
      <w:proofErr w:type="spellEnd"/>
      <w:r w:rsidRPr="007F6954">
        <w:rPr>
          <w:rFonts w:ascii="Arial" w:eastAsia="SimSun" w:hAnsi="Arial" w:cs="Arial"/>
          <w:kern w:val="1"/>
          <w:sz w:val="20"/>
          <w:szCs w:val="20"/>
          <w:lang w:eastAsia="hi-IN" w:bidi="hi-IN"/>
        </w:rPr>
        <w:t xml:space="preserve">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3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w:t>
      </w:r>
      <w:proofErr w:type="spellStart"/>
      <w:r w:rsidRPr="007F6954">
        <w:rPr>
          <w:rFonts w:ascii="Arial" w:eastAsia="SimSun" w:hAnsi="Arial" w:cs="Arial"/>
          <w:kern w:val="1"/>
          <w:sz w:val="20"/>
          <w:szCs w:val="20"/>
          <w:lang w:eastAsia="hi-IN" w:bidi="hi-IN"/>
        </w:rPr>
        <w:t>изменен</w:t>
      </w:r>
      <w:proofErr w:type="spellEnd"/>
      <w:r w:rsidRPr="007F6954">
        <w:rPr>
          <w:rFonts w:ascii="Arial" w:eastAsia="SimSun" w:hAnsi="Arial" w:cs="Arial"/>
          <w:kern w:val="1"/>
          <w:sz w:val="20"/>
          <w:szCs w:val="20"/>
          <w:lang w:eastAsia="hi-IN" w:bidi="hi-IN"/>
        </w:rPr>
        <w:t xml:space="preserve"> пропорционально </w:t>
      </w:r>
      <w:proofErr w:type="spellStart"/>
      <w:r w:rsidRPr="007F6954">
        <w:rPr>
          <w:rFonts w:ascii="Arial" w:eastAsia="SimSun" w:hAnsi="Arial" w:cs="Arial"/>
          <w:kern w:val="1"/>
          <w:sz w:val="20"/>
          <w:szCs w:val="20"/>
          <w:lang w:eastAsia="hi-IN" w:bidi="hi-IN"/>
        </w:rPr>
        <w:t>объемам</w:t>
      </w:r>
      <w:proofErr w:type="spellEnd"/>
      <w:r w:rsidRPr="007F6954">
        <w:rPr>
          <w:rFonts w:ascii="Arial" w:eastAsia="SimSun" w:hAnsi="Arial" w:cs="Arial"/>
          <w:kern w:val="1"/>
          <w:sz w:val="20"/>
          <w:szCs w:val="20"/>
          <w:lang w:eastAsia="hi-IN" w:bidi="hi-IN"/>
        </w:rPr>
        <w:t xml:space="preserve"> и количеству фактически выполненных работ и фактически оказанных услуг.</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обеспечивать надлежащее санитарное и техническое состояние общего имущества в многоквартирном доме;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lastRenderedPageBreak/>
        <w:tab/>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представлять законные интересы Собственников помещений в многоквартирном доме, в том числе в отношениях с третьими лицами;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контролировать своевременное внесение Собственниками помещений установленных обязательных платежей и взносов;</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 составлять </w:t>
      </w:r>
      <w:proofErr w:type="spellStart"/>
      <w:r w:rsidRPr="007F6954">
        <w:rPr>
          <w:rFonts w:ascii="Arial" w:eastAsia="SimSun" w:hAnsi="Arial" w:cs="Arial"/>
          <w:kern w:val="1"/>
          <w:sz w:val="20"/>
          <w:szCs w:val="20"/>
          <w:lang w:eastAsia="hi-IN" w:bidi="hi-IN"/>
        </w:rPr>
        <w:t>отчет</w:t>
      </w:r>
      <w:proofErr w:type="spellEnd"/>
      <w:r w:rsidRPr="007F6954">
        <w:rPr>
          <w:rFonts w:ascii="Arial" w:eastAsia="SimSun" w:hAnsi="Arial" w:cs="Arial"/>
          <w:kern w:val="1"/>
          <w:sz w:val="20"/>
          <w:szCs w:val="20"/>
          <w:lang w:eastAsia="hi-IN" w:bidi="hi-IN"/>
        </w:rPr>
        <w:t xml:space="preserve"> о финансово-хозяйственной деятельности;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 вести реестр Собственников, делопроизводство, бухгалтерский </w:t>
      </w:r>
      <w:proofErr w:type="spellStart"/>
      <w:r w:rsidRPr="007F6954">
        <w:rPr>
          <w:rFonts w:ascii="Arial" w:eastAsia="SimSun" w:hAnsi="Arial" w:cs="Arial"/>
          <w:kern w:val="1"/>
          <w:sz w:val="20"/>
          <w:szCs w:val="20"/>
          <w:lang w:eastAsia="hi-IN" w:bidi="hi-IN"/>
        </w:rPr>
        <w:t>учет</w:t>
      </w:r>
      <w:proofErr w:type="spellEnd"/>
      <w:r w:rsidRPr="007F6954">
        <w:rPr>
          <w:rFonts w:ascii="Arial" w:eastAsia="SimSun" w:hAnsi="Arial" w:cs="Arial"/>
          <w:kern w:val="1"/>
          <w:sz w:val="20"/>
          <w:szCs w:val="20"/>
          <w:lang w:eastAsia="hi-IN" w:bidi="hi-IN"/>
        </w:rPr>
        <w:t xml:space="preserve"> и бухгалтерскую </w:t>
      </w:r>
      <w:proofErr w:type="spellStart"/>
      <w:r w:rsidRPr="007F6954">
        <w:rPr>
          <w:rFonts w:ascii="Arial" w:eastAsia="SimSun" w:hAnsi="Arial" w:cs="Arial"/>
          <w:kern w:val="1"/>
          <w:sz w:val="20"/>
          <w:szCs w:val="20"/>
          <w:lang w:eastAsia="hi-IN" w:bidi="hi-IN"/>
        </w:rPr>
        <w:t>отчетность</w:t>
      </w:r>
      <w:proofErr w:type="spellEnd"/>
      <w:r w:rsidRPr="007F6954">
        <w:rPr>
          <w:rFonts w:ascii="Arial" w:eastAsia="SimSun" w:hAnsi="Arial" w:cs="Arial"/>
          <w:kern w:val="1"/>
          <w:sz w:val="20"/>
          <w:szCs w:val="20"/>
          <w:lang w:eastAsia="hi-IN" w:bidi="hi-IN"/>
        </w:rPr>
        <w:t xml:space="preserve">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w:t>
      </w:r>
      <w:proofErr w:type="spellStart"/>
      <w:r w:rsidRPr="007F6954">
        <w:rPr>
          <w:rFonts w:ascii="Arial" w:eastAsia="SimSun" w:hAnsi="Arial" w:cs="Arial"/>
          <w:kern w:val="1"/>
          <w:sz w:val="20"/>
          <w:szCs w:val="20"/>
          <w:lang w:eastAsia="hi-IN" w:bidi="hi-IN"/>
        </w:rPr>
        <w:t>путем</w:t>
      </w:r>
      <w:proofErr w:type="spellEnd"/>
      <w:r w:rsidRPr="007F6954">
        <w:rPr>
          <w:rFonts w:ascii="Arial" w:eastAsia="SimSun" w:hAnsi="Arial" w:cs="Arial"/>
          <w:kern w:val="1"/>
          <w:sz w:val="20"/>
          <w:szCs w:val="20"/>
          <w:lang w:eastAsia="hi-IN" w:bidi="hi-IN"/>
        </w:rPr>
        <w:t xml:space="preserve">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w:t>
      </w:r>
      <w:proofErr w:type="spellStart"/>
      <w:r w:rsidRPr="007F6954">
        <w:rPr>
          <w:rFonts w:ascii="Arial" w:eastAsia="SimSun" w:hAnsi="Arial" w:cs="Arial"/>
          <w:kern w:val="1"/>
          <w:sz w:val="20"/>
          <w:szCs w:val="20"/>
          <w:lang w:eastAsia="hi-IN" w:bidi="hi-IN"/>
        </w:rPr>
        <w:t>утвержденными</w:t>
      </w:r>
      <w:proofErr w:type="spellEnd"/>
      <w:r w:rsidRPr="007F6954">
        <w:rPr>
          <w:rFonts w:ascii="Arial" w:eastAsia="SimSun" w:hAnsi="Arial" w:cs="Arial"/>
          <w:kern w:val="1"/>
          <w:sz w:val="20"/>
          <w:szCs w:val="20"/>
          <w:lang w:eastAsia="hi-IN" w:bidi="hi-IN"/>
        </w:rPr>
        <w:t xml:space="preserve"> Постановлением Госстроя Российской Федерации от 27 сентября 2003 года № 170.</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3.1.6. Изменять размер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определяемым в соответствии Правилами предоставления коммунальных услуг собственникам и пользователям помещений в многоквартирных домах и жилых домов, </w:t>
      </w:r>
      <w:proofErr w:type="spellStart"/>
      <w:r w:rsidRPr="007F6954">
        <w:rPr>
          <w:rFonts w:ascii="Arial" w:eastAsia="SimSun" w:hAnsi="Arial" w:cs="Arial"/>
          <w:kern w:val="1"/>
          <w:sz w:val="20"/>
          <w:szCs w:val="20"/>
          <w:lang w:eastAsia="hi-IN" w:bidi="hi-IN"/>
        </w:rPr>
        <w:t>утвержденными</w:t>
      </w:r>
      <w:proofErr w:type="spellEnd"/>
      <w:r w:rsidRPr="007F6954">
        <w:rPr>
          <w:rFonts w:ascii="Arial" w:eastAsia="SimSun" w:hAnsi="Arial" w:cs="Arial"/>
          <w:kern w:val="1"/>
          <w:sz w:val="20"/>
          <w:szCs w:val="20"/>
          <w:lang w:eastAsia="hi-IN" w:bidi="hi-IN"/>
        </w:rPr>
        <w:t xml:space="preserve"> Постановлением Правительства Российской Федерации от 6 мая 2011 года № 354 (далее – Правила № 354), размер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 </w:t>
      </w:r>
      <w:proofErr w:type="spellStart"/>
      <w:r w:rsidRPr="007F6954">
        <w:rPr>
          <w:rFonts w:ascii="Arial" w:eastAsia="SimSun" w:hAnsi="Arial" w:cs="Arial"/>
          <w:kern w:val="1"/>
          <w:sz w:val="20"/>
          <w:szCs w:val="20"/>
          <w:lang w:eastAsia="hi-IN" w:bidi="hi-IN"/>
        </w:rPr>
        <w:t>утвержденными</w:t>
      </w:r>
      <w:proofErr w:type="spellEnd"/>
      <w:r w:rsidRPr="007F6954">
        <w:rPr>
          <w:rFonts w:ascii="Arial" w:eastAsia="SimSun" w:hAnsi="Arial" w:cs="Arial"/>
          <w:kern w:val="1"/>
          <w:sz w:val="20"/>
          <w:szCs w:val="20"/>
          <w:lang w:eastAsia="hi-IN" w:bidi="hi-IN"/>
        </w:rPr>
        <w:t xml:space="preserve"> Постановлением Правительства Российской Федерации от 13 августа 2006 года  № 491 (далее – Правила № 491).</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3.1.7. Вести </w:t>
      </w:r>
      <w:proofErr w:type="spellStart"/>
      <w:r w:rsidRPr="007F6954">
        <w:rPr>
          <w:rFonts w:ascii="Arial" w:eastAsia="SimSun" w:hAnsi="Arial" w:cs="Arial"/>
          <w:kern w:val="1"/>
          <w:sz w:val="20"/>
          <w:szCs w:val="20"/>
          <w:lang w:eastAsia="hi-IN" w:bidi="hi-IN"/>
        </w:rPr>
        <w:t>учет</w:t>
      </w:r>
      <w:proofErr w:type="spellEnd"/>
      <w:r w:rsidRPr="007F6954">
        <w:rPr>
          <w:rFonts w:ascii="Arial" w:eastAsia="SimSun" w:hAnsi="Arial" w:cs="Arial"/>
          <w:kern w:val="1"/>
          <w:sz w:val="20"/>
          <w:szCs w:val="20"/>
          <w:lang w:eastAsia="hi-IN" w:bidi="hi-IN"/>
        </w:rPr>
        <w:t xml:space="preserve"> жалоб (заявлений, требований, претензий) Собственников на режим и качество предоставления коммунальных услуг и обслуживания жилого дома, а также </w:t>
      </w:r>
      <w:proofErr w:type="spellStart"/>
      <w:r w:rsidRPr="007F6954">
        <w:rPr>
          <w:rFonts w:ascii="Arial" w:eastAsia="SimSun" w:hAnsi="Arial" w:cs="Arial"/>
          <w:kern w:val="1"/>
          <w:sz w:val="20"/>
          <w:szCs w:val="20"/>
          <w:lang w:eastAsia="hi-IN" w:bidi="hi-IN"/>
        </w:rPr>
        <w:t>учет</w:t>
      </w:r>
      <w:proofErr w:type="spellEnd"/>
      <w:r w:rsidRPr="007F6954">
        <w:rPr>
          <w:rFonts w:ascii="Arial" w:eastAsia="SimSun" w:hAnsi="Arial" w:cs="Arial"/>
          <w:kern w:val="1"/>
          <w:sz w:val="20"/>
          <w:szCs w:val="20"/>
          <w:lang w:eastAsia="hi-IN" w:bidi="hi-IN"/>
        </w:rPr>
        <w:t xml:space="preserve"> их исполнения.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3.1.9. 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w:t>
      </w:r>
      <w:proofErr w:type="spellStart"/>
      <w:r w:rsidRPr="007F6954">
        <w:rPr>
          <w:rFonts w:ascii="Arial" w:eastAsia="SimSun" w:hAnsi="Arial" w:cs="Arial"/>
          <w:kern w:val="1"/>
          <w:sz w:val="20"/>
          <w:szCs w:val="20"/>
          <w:lang w:eastAsia="hi-IN" w:bidi="hi-IN"/>
        </w:rPr>
        <w:t>счет</w:t>
      </w:r>
      <w:proofErr w:type="spellEnd"/>
      <w:r w:rsidRPr="007F6954">
        <w:rPr>
          <w:rFonts w:ascii="Arial" w:eastAsia="SimSun" w:hAnsi="Arial" w:cs="Arial"/>
          <w:kern w:val="1"/>
          <w:sz w:val="20"/>
          <w:szCs w:val="20"/>
          <w:lang w:eastAsia="hi-IN" w:bidi="hi-IN"/>
        </w:rPr>
        <w:t xml:space="preserve">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3.2.Управляющая организация имеет право:</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3.2.2. Принимать от Собственника плату за жилое помещение и коммунальные услуги.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3.2.3. Требовать допуска в заранее согласованное с потребителем время, но не чаще 1 раза в 3месяца, </w:t>
      </w:r>
      <w:r w:rsidRPr="007F6954">
        <w:rPr>
          <w:rFonts w:ascii="Arial" w:eastAsia="SimSun" w:hAnsi="Arial" w:cs="Arial"/>
          <w:kern w:val="1"/>
          <w:sz w:val="20"/>
          <w:szCs w:val="20"/>
          <w:lang w:eastAsia="hi-IN" w:bidi="hi-IN"/>
        </w:rPr>
        <w:lastRenderedPageBreak/>
        <w:t>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3.2.4.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3.2.5. Осуществлять не чаще 1 раза в 3 месяца проверку правильности снятия потребителем показаний индивидуальных, общих (квартирных), комнатных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(распределителей), проверку работы установленных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и сохранности пломб. Принимать от потребителей показания индивидуальных, общих (квартирных), комнатных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в том числе способами, допускающими возможность </w:t>
      </w:r>
      <w:proofErr w:type="spellStart"/>
      <w:r w:rsidRPr="007F6954">
        <w:rPr>
          <w:rFonts w:ascii="Arial" w:eastAsia="SimSun" w:hAnsi="Arial" w:cs="Arial"/>
          <w:kern w:val="1"/>
          <w:sz w:val="20"/>
          <w:szCs w:val="20"/>
          <w:lang w:eastAsia="hi-IN" w:bidi="hi-IN"/>
        </w:rPr>
        <w:t>удаленной</w:t>
      </w:r>
      <w:proofErr w:type="spellEnd"/>
      <w:r w:rsidRPr="007F6954">
        <w:rPr>
          <w:rFonts w:ascii="Arial" w:eastAsia="SimSun" w:hAnsi="Arial" w:cs="Arial"/>
          <w:kern w:val="1"/>
          <w:sz w:val="20"/>
          <w:szCs w:val="20"/>
          <w:lang w:eastAsia="hi-IN" w:bidi="hi-IN"/>
        </w:rPr>
        <w:t xml:space="preserve"> передачи сведений о показаниях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(телефон, сеть Интернет и др.) и использовать их при </w:t>
      </w:r>
      <w:proofErr w:type="spellStart"/>
      <w:r w:rsidRPr="007F6954">
        <w:rPr>
          <w:rFonts w:ascii="Arial" w:eastAsia="SimSun" w:hAnsi="Arial" w:cs="Arial"/>
          <w:kern w:val="1"/>
          <w:sz w:val="20"/>
          <w:szCs w:val="20"/>
          <w:lang w:eastAsia="hi-IN" w:bidi="hi-IN"/>
        </w:rPr>
        <w:t>расчете</w:t>
      </w:r>
      <w:proofErr w:type="spellEnd"/>
      <w:r w:rsidRPr="007F6954">
        <w:rPr>
          <w:rFonts w:ascii="Arial" w:eastAsia="SimSun" w:hAnsi="Arial" w:cs="Arial"/>
          <w:kern w:val="1"/>
          <w:sz w:val="20"/>
          <w:szCs w:val="20"/>
          <w:lang w:eastAsia="hi-IN" w:bidi="hi-IN"/>
        </w:rPr>
        <w:t xml:space="preserve"> размера платы за коммунальные услуги за тот </w:t>
      </w:r>
      <w:proofErr w:type="spellStart"/>
      <w:r w:rsidRPr="007F6954">
        <w:rPr>
          <w:rFonts w:ascii="Arial" w:eastAsia="SimSun" w:hAnsi="Arial" w:cs="Arial"/>
          <w:kern w:val="1"/>
          <w:sz w:val="20"/>
          <w:szCs w:val="20"/>
          <w:lang w:eastAsia="hi-IN" w:bidi="hi-IN"/>
        </w:rPr>
        <w:t>расчетный</w:t>
      </w:r>
      <w:proofErr w:type="spellEnd"/>
      <w:r w:rsidRPr="007F6954">
        <w:rPr>
          <w:rFonts w:ascii="Arial" w:eastAsia="SimSun" w:hAnsi="Arial" w:cs="Arial"/>
          <w:kern w:val="1"/>
          <w:sz w:val="20"/>
          <w:szCs w:val="20"/>
          <w:lang w:eastAsia="hi-IN" w:bidi="hi-IN"/>
        </w:rPr>
        <w:t xml:space="preserve"> период, за который были сняты показания.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3.2.6. Приостанавливать или ограничивать в порядке, установленном Правилами № 354, подачу потребителю коммунальных ресурсов;</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В случае невнесения Собственником платы в течение3-х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3.2.8. Предъявлять требования Собственнику по своевременному внесению платы за </w:t>
      </w:r>
      <w:proofErr w:type="spellStart"/>
      <w:r w:rsidRPr="007F6954">
        <w:rPr>
          <w:rFonts w:ascii="Arial" w:eastAsia="SimSun" w:hAnsi="Arial" w:cs="Arial"/>
          <w:kern w:val="1"/>
          <w:sz w:val="20"/>
          <w:szCs w:val="20"/>
          <w:lang w:eastAsia="hi-IN" w:bidi="hi-IN"/>
        </w:rPr>
        <w:t>потребленные</w:t>
      </w:r>
      <w:proofErr w:type="spellEnd"/>
      <w:r w:rsidRPr="007F6954">
        <w:rPr>
          <w:rFonts w:ascii="Arial" w:eastAsia="SimSun" w:hAnsi="Arial" w:cs="Arial"/>
          <w:kern w:val="1"/>
          <w:sz w:val="20"/>
          <w:szCs w:val="20"/>
          <w:lang w:eastAsia="hi-IN" w:bidi="hi-IN"/>
        </w:rPr>
        <w:t xml:space="preserve">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w:t>
      </w:r>
      <w:proofErr w:type="spellStart"/>
      <w:r w:rsidRPr="007F6954">
        <w:rPr>
          <w:rFonts w:ascii="Arial" w:eastAsia="SimSun" w:hAnsi="Arial" w:cs="Arial"/>
          <w:kern w:val="1"/>
          <w:sz w:val="20"/>
          <w:szCs w:val="20"/>
          <w:lang w:eastAsia="hi-IN" w:bidi="hi-IN"/>
        </w:rPr>
        <w:t>причиненного</w:t>
      </w:r>
      <w:proofErr w:type="spellEnd"/>
      <w:r w:rsidRPr="007F6954">
        <w:rPr>
          <w:rFonts w:ascii="Arial" w:eastAsia="SimSun" w:hAnsi="Arial" w:cs="Arial"/>
          <w:kern w:val="1"/>
          <w:sz w:val="20"/>
          <w:szCs w:val="20"/>
          <w:lang w:eastAsia="hi-IN" w:bidi="hi-IN"/>
        </w:rPr>
        <w:t xml:space="preserve">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месяца, следующего за </w:t>
      </w:r>
      <w:proofErr w:type="spellStart"/>
      <w:r w:rsidRPr="007F6954">
        <w:rPr>
          <w:rFonts w:ascii="Arial" w:eastAsia="SimSun" w:hAnsi="Arial" w:cs="Arial"/>
          <w:kern w:val="1"/>
          <w:sz w:val="20"/>
          <w:szCs w:val="20"/>
          <w:lang w:eastAsia="hi-IN" w:bidi="hi-IN"/>
        </w:rPr>
        <w:t>расчетным</w:t>
      </w:r>
      <w:proofErr w:type="spellEnd"/>
      <w:r w:rsidRPr="007F6954">
        <w:rPr>
          <w:rFonts w:ascii="Arial" w:eastAsia="SimSun" w:hAnsi="Arial" w:cs="Arial"/>
          <w:kern w:val="1"/>
          <w:sz w:val="20"/>
          <w:szCs w:val="20"/>
          <w:lang w:eastAsia="hi-IN" w:bidi="hi-IN"/>
        </w:rPr>
        <w:t xml:space="preserve">, данные о показаниях прибора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w:t>
      </w:r>
      <w:proofErr w:type="spellStart"/>
      <w:r w:rsidRPr="007F6954">
        <w:rPr>
          <w:rFonts w:ascii="Arial" w:eastAsia="SimSun" w:hAnsi="Arial" w:cs="Arial"/>
          <w:kern w:val="1"/>
          <w:sz w:val="20"/>
          <w:szCs w:val="20"/>
          <w:lang w:eastAsia="hi-IN" w:bidi="hi-IN"/>
        </w:rPr>
        <w:t>потребленных</w:t>
      </w:r>
      <w:proofErr w:type="spellEnd"/>
      <w:r w:rsidRPr="007F6954">
        <w:rPr>
          <w:rFonts w:ascii="Arial" w:eastAsia="SimSun" w:hAnsi="Arial" w:cs="Arial"/>
          <w:kern w:val="1"/>
          <w:sz w:val="20"/>
          <w:szCs w:val="20"/>
          <w:lang w:eastAsia="hi-IN" w:bidi="hi-IN"/>
        </w:rPr>
        <w:t xml:space="preserve"> ресурсов начисление производится в размерах, установленных нормативами, собственнику в месяце, следующем за </w:t>
      </w:r>
      <w:proofErr w:type="spellStart"/>
      <w:r w:rsidRPr="007F6954">
        <w:rPr>
          <w:rFonts w:ascii="Arial" w:eastAsia="SimSun" w:hAnsi="Arial" w:cs="Arial"/>
          <w:kern w:val="1"/>
          <w:sz w:val="20"/>
          <w:szCs w:val="20"/>
          <w:lang w:eastAsia="hi-IN" w:bidi="hi-IN"/>
        </w:rPr>
        <w:t>расчетным</w:t>
      </w:r>
      <w:proofErr w:type="spellEnd"/>
      <w:r w:rsidRPr="007F6954">
        <w:rPr>
          <w:rFonts w:ascii="Arial" w:eastAsia="SimSun" w:hAnsi="Arial" w:cs="Arial"/>
          <w:kern w:val="1"/>
          <w:sz w:val="20"/>
          <w:szCs w:val="20"/>
          <w:lang w:eastAsia="hi-IN" w:bidi="hi-IN"/>
        </w:rPr>
        <w:t>.</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3.2.10. Осуществлять другие права, предусмотренные действующим законодательством Российской Федерации,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ab/>
        <w:t>3.3. Собственники обязаны:</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w:t>
      </w:r>
      <w:proofErr w:type="spellStart"/>
      <w:r w:rsidRPr="007F6954">
        <w:rPr>
          <w:rFonts w:ascii="Arial" w:eastAsia="SimSun" w:hAnsi="Arial" w:cs="Arial"/>
          <w:kern w:val="1"/>
          <w:sz w:val="20"/>
          <w:szCs w:val="20"/>
          <w:lang w:eastAsia="hi-IN" w:bidi="hi-IN"/>
        </w:rPr>
        <w:t>счет</w:t>
      </w:r>
      <w:proofErr w:type="spellEnd"/>
      <w:r w:rsidRPr="007F6954">
        <w:rPr>
          <w:rFonts w:ascii="Arial" w:eastAsia="SimSun" w:hAnsi="Arial" w:cs="Arial"/>
          <w:kern w:val="1"/>
          <w:sz w:val="20"/>
          <w:szCs w:val="20"/>
          <w:lang w:eastAsia="hi-IN" w:bidi="hi-IN"/>
        </w:rPr>
        <w:t xml:space="preserve">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3.3.2. В кратчайшие сроки устранять вред, </w:t>
      </w:r>
      <w:proofErr w:type="spellStart"/>
      <w:r w:rsidRPr="007F6954">
        <w:rPr>
          <w:rFonts w:ascii="Arial" w:eastAsia="SimSun" w:hAnsi="Arial" w:cs="Arial"/>
          <w:kern w:val="1"/>
          <w:sz w:val="20"/>
          <w:szCs w:val="20"/>
          <w:lang w:eastAsia="hi-IN" w:bidi="hi-IN"/>
        </w:rPr>
        <w:t>причиненный</w:t>
      </w:r>
      <w:proofErr w:type="spellEnd"/>
      <w:r w:rsidRPr="007F6954">
        <w:rPr>
          <w:rFonts w:ascii="Arial" w:eastAsia="SimSun" w:hAnsi="Arial" w:cs="Arial"/>
          <w:kern w:val="1"/>
          <w:sz w:val="20"/>
          <w:szCs w:val="20"/>
          <w:lang w:eastAsia="hi-IN" w:bidi="hi-IN"/>
        </w:rPr>
        <w:t xml:space="preserve"> имуществу других Собственников и пользователей помещений, либо общему имуществу в многоквартирном доме.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3.3.3. Участвовать в расходах на содержание общего имущества в многоквартирном доме соразмерно своей доле в праве общей собственности на это имущество </w:t>
      </w:r>
      <w:proofErr w:type="spellStart"/>
      <w:r w:rsidRPr="007F6954">
        <w:rPr>
          <w:rFonts w:ascii="Arial" w:eastAsia="SimSun" w:hAnsi="Arial" w:cs="Arial"/>
          <w:kern w:val="1"/>
          <w:sz w:val="20"/>
          <w:szCs w:val="20"/>
          <w:lang w:eastAsia="hi-IN" w:bidi="hi-IN"/>
        </w:rPr>
        <w:t>путем</w:t>
      </w:r>
      <w:proofErr w:type="spellEnd"/>
      <w:r w:rsidRPr="007F6954">
        <w:rPr>
          <w:rFonts w:ascii="Arial" w:eastAsia="SimSun" w:hAnsi="Arial" w:cs="Arial"/>
          <w:kern w:val="1"/>
          <w:sz w:val="20"/>
          <w:szCs w:val="20"/>
          <w:lang w:eastAsia="hi-IN" w:bidi="hi-IN"/>
        </w:rPr>
        <w:t xml:space="preserve"> внесения платы за содержание и ремонт жилого помещения. Своевременно вносить плату за содержание и ремонт жилого помещения и коммунальные услуги на основании </w:t>
      </w:r>
      <w:proofErr w:type="spellStart"/>
      <w:r w:rsidRPr="007F6954">
        <w:rPr>
          <w:rFonts w:ascii="Arial" w:eastAsia="SimSun" w:hAnsi="Arial" w:cs="Arial"/>
          <w:kern w:val="1"/>
          <w:sz w:val="20"/>
          <w:szCs w:val="20"/>
          <w:lang w:eastAsia="hi-IN" w:bidi="hi-IN"/>
        </w:rPr>
        <w:t>платежных</w:t>
      </w:r>
      <w:proofErr w:type="spellEnd"/>
      <w:r w:rsidRPr="007F6954">
        <w:rPr>
          <w:rFonts w:ascii="Arial" w:eastAsia="SimSun" w:hAnsi="Arial" w:cs="Arial"/>
          <w:kern w:val="1"/>
          <w:sz w:val="20"/>
          <w:szCs w:val="20"/>
          <w:lang w:eastAsia="hi-IN" w:bidi="hi-IN"/>
        </w:rPr>
        <w:t xml:space="preserve"> документов, оформленных Управляющей организацией в соответствии с Федеральным законом Российской Федерации № 152-ФЗ от 27 июля 2006 года «О персональных данных».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3.3.4. При наличии индивидуального прибора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ежемесячно снимать его показания в период с 22-го по 24-е число текущего месяца и передавать полученные показания исполнителю или уполномоченному им лицу не позднее 25-го числа текущего месяца.</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3.3.5. 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Правилах № 354, время, но не чаще 1 раза в 3 месяца, для проверки устранения недостатков предоставления </w:t>
      </w:r>
      <w:r w:rsidRPr="007F6954">
        <w:rPr>
          <w:rFonts w:ascii="Arial" w:eastAsia="SimSun" w:hAnsi="Arial" w:cs="Arial"/>
          <w:kern w:val="1"/>
          <w:sz w:val="20"/>
          <w:szCs w:val="20"/>
          <w:lang w:eastAsia="hi-IN" w:bidi="hi-IN"/>
        </w:rPr>
        <w:lastRenderedPageBreak/>
        <w:t>коммунальных услуг и выполнения необходимых ремонтных работ- по мере необходимости, а для ликвидации аварий - в любое время.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3.3.6. 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и распределителей в заранее согласованное в порядке, указанном в Правилах № 354, время.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3.3.7. Нести ответственность за сохранность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пломб и достоверность снятия показаний.</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3.3.8. Производить за свой </w:t>
      </w:r>
      <w:proofErr w:type="spellStart"/>
      <w:r w:rsidRPr="007F6954">
        <w:rPr>
          <w:rFonts w:ascii="Arial" w:eastAsia="SimSun" w:hAnsi="Arial" w:cs="Arial"/>
          <w:kern w:val="1"/>
          <w:sz w:val="20"/>
          <w:szCs w:val="20"/>
          <w:lang w:eastAsia="hi-IN" w:bidi="hi-IN"/>
        </w:rPr>
        <w:t>счет</w:t>
      </w:r>
      <w:proofErr w:type="spellEnd"/>
      <w:r w:rsidRPr="007F6954">
        <w:rPr>
          <w:rFonts w:ascii="Arial" w:eastAsia="SimSun" w:hAnsi="Arial" w:cs="Arial"/>
          <w:kern w:val="1"/>
          <w:sz w:val="20"/>
          <w:szCs w:val="20"/>
          <w:lang w:eastAsia="hi-IN" w:bidi="hi-IN"/>
        </w:rPr>
        <w:t xml:space="preserve"> техническое обслуживание, ремонт, поверку и замену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3.3.9. При выходе из строя прибора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немедленно сообщить об этом Управляющей организации и сделать отметку в </w:t>
      </w:r>
      <w:proofErr w:type="spellStart"/>
      <w:r w:rsidRPr="007F6954">
        <w:rPr>
          <w:rFonts w:ascii="Arial" w:eastAsia="SimSun" w:hAnsi="Arial" w:cs="Arial"/>
          <w:kern w:val="1"/>
          <w:sz w:val="20"/>
          <w:szCs w:val="20"/>
          <w:lang w:eastAsia="hi-IN" w:bidi="hi-IN"/>
        </w:rPr>
        <w:t>платежном</w:t>
      </w:r>
      <w:proofErr w:type="spellEnd"/>
      <w:r w:rsidRPr="007F6954">
        <w:rPr>
          <w:rFonts w:ascii="Arial" w:eastAsia="SimSun" w:hAnsi="Arial" w:cs="Arial"/>
          <w:kern w:val="1"/>
          <w:sz w:val="20"/>
          <w:szCs w:val="20"/>
          <w:lang w:eastAsia="hi-IN" w:bidi="hi-IN"/>
        </w:rPr>
        <w:t xml:space="preserve"> документе.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3.3.10.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3.3.11. Предоставлять Управляющей организации информацию:</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-о предстоящем переустройстве или перепланировке помещений.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3.3.12.Переустройство и перепланировку помещения производить в соответствии с установленным действующим законодательством порядком.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3.3.13. Не производить без письменного разрешения Управляющей организации: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3.3.13.1.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3.3.13.3. Нарушение существующей схемы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потребления коммунальных ресурсов (холодной или горячей воды, тепловой и электрической энергии, газа).</w:t>
      </w: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ab/>
        <w:t>3.4. Собственники имеют право:</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3.4.1. Предоставлять помещения в наем, пользование, аренду или на ином законном основании физическим или юридическим лицам с </w:t>
      </w:r>
      <w:proofErr w:type="spellStart"/>
      <w:r w:rsidRPr="007F6954">
        <w:rPr>
          <w:rFonts w:ascii="Arial" w:eastAsia="SimSun" w:hAnsi="Arial" w:cs="Arial"/>
          <w:kern w:val="1"/>
          <w:sz w:val="20"/>
          <w:szCs w:val="20"/>
          <w:lang w:eastAsia="hi-IN" w:bidi="hi-IN"/>
        </w:rPr>
        <w:t>учетом</w:t>
      </w:r>
      <w:proofErr w:type="spellEnd"/>
      <w:r w:rsidRPr="007F6954">
        <w:rPr>
          <w:rFonts w:ascii="Arial" w:eastAsia="SimSun" w:hAnsi="Arial" w:cs="Arial"/>
          <w:kern w:val="1"/>
          <w:sz w:val="20"/>
          <w:szCs w:val="20"/>
          <w:lang w:eastAsia="hi-IN" w:bidi="hi-IN"/>
        </w:rPr>
        <w:t xml:space="preserve"> требований гражданского и жилищного законодательства.</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3.4.2. Производить переустройство и перепланировку помещений в соответствии с установленным действующим законодательством порядком.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3.4.4. Контролировать выполнение Управляющей организации обязательств по Договору управления в соответствии с Жилищным кодексом Российской Федерации </w:t>
      </w:r>
      <w:proofErr w:type="spellStart"/>
      <w:r w:rsidRPr="007F6954">
        <w:rPr>
          <w:rFonts w:ascii="Arial" w:eastAsia="SimSun" w:hAnsi="Arial" w:cs="Arial"/>
          <w:kern w:val="1"/>
          <w:sz w:val="20"/>
          <w:szCs w:val="20"/>
          <w:lang w:eastAsia="hi-IN" w:bidi="hi-IN"/>
        </w:rPr>
        <w:t>путем</w:t>
      </w:r>
      <w:proofErr w:type="spellEnd"/>
      <w:r w:rsidRPr="007F6954">
        <w:rPr>
          <w:rFonts w:ascii="Arial" w:eastAsia="SimSun" w:hAnsi="Arial" w:cs="Arial"/>
          <w:kern w:val="1"/>
          <w:sz w:val="20"/>
          <w:szCs w:val="20"/>
          <w:lang w:eastAsia="hi-IN" w:bidi="hi-IN"/>
        </w:rPr>
        <w:t xml:space="preserve"> предоставления права подписи актов </w:t>
      </w:r>
      <w:proofErr w:type="spellStart"/>
      <w:r w:rsidRPr="007F6954">
        <w:rPr>
          <w:rFonts w:ascii="Arial" w:eastAsia="SimSun" w:hAnsi="Arial" w:cs="Arial"/>
          <w:kern w:val="1"/>
          <w:sz w:val="20"/>
          <w:szCs w:val="20"/>
          <w:lang w:eastAsia="hi-IN" w:bidi="hi-IN"/>
        </w:rPr>
        <w:t>приема</w:t>
      </w:r>
      <w:proofErr w:type="spellEnd"/>
      <w:r w:rsidRPr="007F6954">
        <w:rPr>
          <w:rFonts w:ascii="Arial" w:eastAsia="SimSun" w:hAnsi="Arial" w:cs="Arial"/>
          <w:kern w:val="1"/>
          <w:sz w:val="20"/>
          <w:szCs w:val="20"/>
          <w:lang w:eastAsia="hi-IN" w:bidi="hi-IN"/>
        </w:rPr>
        <w:t>-передачи выполненных работ председателю совета многоквартирного дома или уполномоченному представителю Собственников;</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3.4.5.Требовать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3.4.6.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достоверности предоставленных потребителем сведений о показаниях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снятия показаний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Правилах № 354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3.4.7.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3.5. Права и обязанности граждан, проживающих совместно с Собственниками в принадлежащих им жилых помещениях, осуществляются ими в соответствии со </w:t>
      </w:r>
      <w:proofErr w:type="spellStart"/>
      <w:r w:rsidRPr="007F6954">
        <w:rPr>
          <w:rFonts w:ascii="Arial" w:eastAsia="SimSun" w:hAnsi="Arial" w:cs="Arial"/>
          <w:kern w:val="1"/>
          <w:sz w:val="20"/>
          <w:szCs w:val="20"/>
          <w:lang w:eastAsia="hi-IN" w:bidi="hi-IN"/>
        </w:rPr>
        <w:t>статьей</w:t>
      </w:r>
      <w:proofErr w:type="spellEnd"/>
      <w:r w:rsidRPr="007F6954">
        <w:rPr>
          <w:rFonts w:ascii="Arial" w:eastAsia="SimSun" w:hAnsi="Arial" w:cs="Arial"/>
          <w:kern w:val="1"/>
          <w:sz w:val="20"/>
          <w:szCs w:val="20"/>
          <w:lang w:eastAsia="hi-IN" w:bidi="hi-IN"/>
        </w:rPr>
        <w:t xml:space="preserve"> 31 Жилищного кодекса Российской </w:t>
      </w:r>
      <w:r w:rsidRPr="007F6954">
        <w:rPr>
          <w:rFonts w:ascii="Arial" w:eastAsia="SimSun" w:hAnsi="Arial" w:cs="Arial"/>
          <w:kern w:val="1"/>
          <w:sz w:val="20"/>
          <w:szCs w:val="20"/>
          <w:lang w:eastAsia="hi-IN" w:bidi="hi-IN"/>
        </w:rPr>
        <w:lastRenderedPageBreak/>
        <w:t>Федерации.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3.6.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w:t>
      </w:r>
      <w:proofErr w:type="spellStart"/>
      <w:r w:rsidRPr="007F6954">
        <w:rPr>
          <w:rFonts w:ascii="Arial" w:eastAsia="SimSun" w:hAnsi="Arial" w:cs="Arial"/>
          <w:kern w:val="1"/>
          <w:sz w:val="20"/>
          <w:szCs w:val="20"/>
          <w:lang w:eastAsia="hi-IN" w:bidi="hi-IN"/>
        </w:rPr>
        <w:t>несет</w:t>
      </w:r>
      <w:proofErr w:type="spellEnd"/>
      <w:r w:rsidRPr="007F6954">
        <w:rPr>
          <w:rFonts w:ascii="Arial" w:eastAsia="SimSun" w:hAnsi="Arial" w:cs="Arial"/>
          <w:kern w:val="1"/>
          <w:sz w:val="20"/>
          <w:szCs w:val="20"/>
          <w:lang w:eastAsia="hi-IN" w:bidi="hi-IN"/>
        </w:rPr>
        <w:t xml:space="preserve"> каждый собственник помещения.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 xml:space="preserve">4. </w:t>
      </w:r>
      <w:proofErr w:type="spellStart"/>
      <w:r w:rsidRPr="007F6954">
        <w:rPr>
          <w:rFonts w:ascii="Arial" w:eastAsia="SimSun" w:hAnsi="Arial" w:cs="Arial"/>
          <w:b/>
          <w:kern w:val="1"/>
          <w:sz w:val="20"/>
          <w:szCs w:val="20"/>
          <w:lang w:eastAsia="hi-IN" w:bidi="hi-IN"/>
        </w:rPr>
        <w:t>Расчеты</w:t>
      </w:r>
      <w:proofErr w:type="spellEnd"/>
      <w:r w:rsidRPr="007F6954">
        <w:rPr>
          <w:rFonts w:ascii="Arial" w:eastAsia="SimSun" w:hAnsi="Arial" w:cs="Arial"/>
          <w:b/>
          <w:kern w:val="1"/>
          <w:sz w:val="20"/>
          <w:szCs w:val="20"/>
          <w:lang w:eastAsia="hi-IN" w:bidi="hi-IN"/>
        </w:rPr>
        <w:t xml:space="preserve"> по договору</w:t>
      </w: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4.1.Обязанность по внесению на </w:t>
      </w:r>
      <w:proofErr w:type="spellStart"/>
      <w:r w:rsidRPr="007F6954">
        <w:rPr>
          <w:rFonts w:ascii="Arial" w:eastAsia="SimSun" w:hAnsi="Arial" w:cs="Arial"/>
          <w:kern w:val="1"/>
          <w:sz w:val="20"/>
          <w:szCs w:val="20"/>
          <w:lang w:eastAsia="hi-IN" w:bidi="hi-IN"/>
        </w:rPr>
        <w:t>расчетный</w:t>
      </w:r>
      <w:proofErr w:type="spellEnd"/>
      <w:r w:rsidRPr="007F6954">
        <w:rPr>
          <w:rFonts w:ascii="Arial" w:eastAsia="SimSun" w:hAnsi="Arial" w:cs="Arial"/>
          <w:kern w:val="1"/>
          <w:sz w:val="20"/>
          <w:szCs w:val="20"/>
          <w:lang w:eastAsia="hi-IN" w:bidi="hi-IN"/>
        </w:rPr>
        <w:t xml:space="preserve"> </w:t>
      </w:r>
      <w:proofErr w:type="spellStart"/>
      <w:r w:rsidRPr="007F6954">
        <w:rPr>
          <w:rFonts w:ascii="Arial" w:eastAsia="SimSun" w:hAnsi="Arial" w:cs="Arial"/>
          <w:kern w:val="1"/>
          <w:sz w:val="20"/>
          <w:szCs w:val="20"/>
          <w:lang w:eastAsia="hi-IN" w:bidi="hi-IN"/>
        </w:rPr>
        <w:t>счет</w:t>
      </w:r>
      <w:proofErr w:type="spellEnd"/>
      <w:r w:rsidRPr="007F6954">
        <w:rPr>
          <w:rFonts w:ascii="Arial" w:eastAsia="SimSun" w:hAnsi="Arial" w:cs="Arial"/>
          <w:kern w:val="1"/>
          <w:sz w:val="20"/>
          <w:szCs w:val="20"/>
          <w:lang w:eastAsia="hi-IN" w:bidi="hi-IN"/>
        </w:rPr>
        <w:t xml:space="preserve"> Управляющей организации платы за содержание и ремонт жилого помещения и коммунальные услуги возникает у Собственников с момента начала срока действия настоящего договора.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Уклонение собственника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4.2. Плата за жилое помещение и коммунальные услуги для Собственников включает в себя: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 взнос на капитальный ремонт;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плату за коммунальные услуги.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4.3.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4.4. Собственники оплачивают услуги и работы по содержанию и текущему ремонту общего имущества в многоквартирном доме, перечень которых с указанием их </w:t>
      </w:r>
      <w:proofErr w:type="spellStart"/>
      <w:r w:rsidRPr="007F6954">
        <w:rPr>
          <w:rFonts w:ascii="Arial" w:eastAsia="SimSun" w:hAnsi="Arial" w:cs="Arial"/>
          <w:kern w:val="1"/>
          <w:sz w:val="20"/>
          <w:szCs w:val="20"/>
          <w:lang w:eastAsia="hi-IN" w:bidi="hi-IN"/>
        </w:rPr>
        <w:t>объема</w:t>
      </w:r>
      <w:proofErr w:type="spellEnd"/>
      <w:r w:rsidRPr="007F6954">
        <w:rPr>
          <w:rFonts w:ascii="Arial" w:eastAsia="SimSun" w:hAnsi="Arial" w:cs="Arial"/>
          <w:kern w:val="1"/>
          <w:sz w:val="20"/>
          <w:szCs w:val="20"/>
          <w:lang w:eastAsia="hi-IN" w:bidi="hi-IN"/>
        </w:rPr>
        <w:t xml:space="preserve"> и периодичности выполнения устанавливается Приложением № 3 к настоящему договору, на основании результатов </w:t>
      </w:r>
      <w:proofErr w:type="spellStart"/>
      <w:r w:rsidRPr="007F6954">
        <w:rPr>
          <w:rFonts w:ascii="Arial" w:eastAsia="SimSun" w:hAnsi="Arial" w:cs="Arial"/>
          <w:kern w:val="1"/>
          <w:sz w:val="20"/>
          <w:szCs w:val="20"/>
          <w:lang w:eastAsia="hi-IN" w:bidi="hi-IN"/>
        </w:rPr>
        <w:t>проведенного</w:t>
      </w:r>
      <w:proofErr w:type="spellEnd"/>
      <w:r w:rsidRPr="007F6954">
        <w:rPr>
          <w:rFonts w:ascii="Arial" w:eastAsia="SimSun" w:hAnsi="Arial" w:cs="Arial"/>
          <w:kern w:val="1"/>
          <w:sz w:val="20"/>
          <w:szCs w:val="20"/>
          <w:lang w:eastAsia="hi-IN" w:bidi="hi-IN"/>
        </w:rPr>
        <w:t xml:space="preserve"> органом местного самоуправления открытого конкурса по отбору управляющей организации.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4.5.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4.6.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w:t>
      </w:r>
      <w:proofErr w:type="spellStart"/>
      <w:r w:rsidRPr="007F6954">
        <w:rPr>
          <w:rFonts w:ascii="Arial" w:eastAsia="SimSun" w:hAnsi="Arial" w:cs="Arial"/>
          <w:kern w:val="1"/>
          <w:sz w:val="20"/>
          <w:szCs w:val="20"/>
          <w:lang w:eastAsia="hi-IN" w:bidi="hi-IN"/>
        </w:rPr>
        <w:t>приема</w:t>
      </w:r>
      <w:proofErr w:type="spellEnd"/>
      <w:r w:rsidRPr="007F6954">
        <w:rPr>
          <w:rFonts w:ascii="Arial" w:eastAsia="SimSun" w:hAnsi="Arial" w:cs="Arial"/>
          <w:kern w:val="1"/>
          <w:sz w:val="20"/>
          <w:szCs w:val="20"/>
          <w:lang w:eastAsia="hi-IN" w:bidi="hi-IN"/>
        </w:rPr>
        <w:t xml:space="preserve">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w:t>
      </w:r>
      <w:proofErr w:type="spellStart"/>
      <w:r w:rsidRPr="007F6954">
        <w:rPr>
          <w:rFonts w:ascii="Arial" w:eastAsia="SimSun" w:hAnsi="Arial" w:cs="Arial"/>
          <w:kern w:val="1"/>
          <w:sz w:val="20"/>
          <w:szCs w:val="20"/>
          <w:lang w:eastAsia="hi-IN" w:bidi="hi-IN"/>
        </w:rPr>
        <w:t>приема</w:t>
      </w:r>
      <w:proofErr w:type="spellEnd"/>
      <w:r w:rsidRPr="007F6954">
        <w:rPr>
          <w:rFonts w:ascii="Arial" w:eastAsia="SimSun" w:hAnsi="Arial" w:cs="Arial"/>
          <w:kern w:val="1"/>
          <w:sz w:val="20"/>
          <w:szCs w:val="20"/>
          <w:lang w:eastAsia="hi-IN" w:bidi="hi-IN"/>
        </w:rPr>
        <w:t xml:space="preserve">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w:t>
      </w:r>
      <w:proofErr w:type="spellStart"/>
      <w:r w:rsidRPr="007F6954">
        <w:rPr>
          <w:rFonts w:ascii="Arial" w:eastAsia="SimSun" w:hAnsi="Arial" w:cs="Arial"/>
          <w:kern w:val="1"/>
          <w:sz w:val="20"/>
          <w:szCs w:val="20"/>
          <w:lang w:eastAsia="hi-IN" w:bidi="hi-IN"/>
        </w:rPr>
        <w:t>объемах</w:t>
      </w:r>
      <w:proofErr w:type="spellEnd"/>
      <w:r w:rsidRPr="007F6954">
        <w:rPr>
          <w:rFonts w:ascii="Arial" w:eastAsia="SimSun" w:hAnsi="Arial" w:cs="Arial"/>
          <w:kern w:val="1"/>
          <w:sz w:val="20"/>
          <w:szCs w:val="20"/>
          <w:lang w:eastAsia="hi-IN" w:bidi="hi-IN"/>
        </w:rPr>
        <w:t>.</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4.7. Размер платы за коммунальные услуги при отсутствии общедомовых и индивидуальных (поквартирных)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xml:space="preserve"> определяется исходя из нормативов потребления коммунальных услуг.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4.8. При </w:t>
      </w:r>
      <w:proofErr w:type="spellStart"/>
      <w:r w:rsidRPr="007F6954">
        <w:rPr>
          <w:rFonts w:ascii="Arial" w:eastAsia="SimSun" w:hAnsi="Arial" w:cs="Arial"/>
          <w:kern w:val="1"/>
          <w:sz w:val="20"/>
          <w:szCs w:val="20"/>
          <w:lang w:eastAsia="hi-IN" w:bidi="hi-IN"/>
        </w:rPr>
        <w:t>расчете</w:t>
      </w:r>
      <w:proofErr w:type="spellEnd"/>
      <w:r w:rsidRPr="007F6954">
        <w:rPr>
          <w:rFonts w:ascii="Arial" w:eastAsia="SimSun" w:hAnsi="Arial" w:cs="Arial"/>
          <w:kern w:val="1"/>
          <w:sz w:val="20"/>
          <w:szCs w:val="20"/>
          <w:lang w:eastAsia="hi-IN" w:bidi="hi-IN"/>
        </w:rPr>
        <w:t xml:space="preserve">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w:t>
      </w:r>
      <w:proofErr w:type="spellStart"/>
      <w:r w:rsidRPr="007F6954">
        <w:rPr>
          <w:rFonts w:ascii="Arial" w:eastAsia="SimSun" w:hAnsi="Arial" w:cs="Arial"/>
          <w:kern w:val="1"/>
          <w:sz w:val="20"/>
          <w:szCs w:val="20"/>
          <w:lang w:eastAsia="hi-IN" w:bidi="hi-IN"/>
        </w:rPr>
        <w:lastRenderedPageBreak/>
        <w:t>утвержденных</w:t>
      </w:r>
      <w:proofErr w:type="spellEnd"/>
      <w:r w:rsidRPr="007F6954">
        <w:rPr>
          <w:rFonts w:ascii="Arial" w:eastAsia="SimSun" w:hAnsi="Arial" w:cs="Arial"/>
          <w:kern w:val="1"/>
          <w:sz w:val="20"/>
          <w:szCs w:val="20"/>
          <w:lang w:eastAsia="hi-IN" w:bidi="hi-IN"/>
        </w:rPr>
        <w:t xml:space="preserve"> Правилами № 354.</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4.9. Размер платы за коммунальные услуги рассчитывается по тарифам, установленным органами, осуществляющими государственное регулирование тарифов на территории Костромской области, а также распоряжениями и постановлениями органов местного самоуправления города Костромы, принятыми ими в пределах своей компетенции.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4.10.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Правилами № 354.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4.11. Плата за товары и услуги организаций коммунального комплекса, получаемые собственниками по договорам, </w:t>
      </w:r>
      <w:proofErr w:type="spellStart"/>
      <w:r w:rsidRPr="007F6954">
        <w:rPr>
          <w:rFonts w:ascii="Arial" w:eastAsia="SimSun" w:hAnsi="Arial" w:cs="Arial"/>
          <w:kern w:val="1"/>
          <w:sz w:val="20"/>
          <w:szCs w:val="20"/>
          <w:lang w:eastAsia="hi-IN" w:bidi="hi-IN"/>
        </w:rPr>
        <w:t>заключенным</w:t>
      </w:r>
      <w:proofErr w:type="spellEnd"/>
      <w:r w:rsidRPr="007F6954">
        <w:rPr>
          <w:rFonts w:ascii="Arial" w:eastAsia="SimSun" w:hAnsi="Arial" w:cs="Arial"/>
          <w:kern w:val="1"/>
          <w:sz w:val="20"/>
          <w:szCs w:val="20"/>
          <w:lang w:eastAsia="hi-IN" w:bidi="hi-IN"/>
        </w:rPr>
        <w:t xml:space="preserve"> непосредственно с соответствующими организациями, вносится собственниками в такие организации в установленном договорами порядке.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4.12.</w:t>
      </w:r>
      <w:r w:rsidRPr="007F6954">
        <w:rPr>
          <w:rFonts w:ascii="Arial" w:eastAsia="SimSun" w:hAnsi="Arial" w:cs="Arial"/>
          <w:b/>
          <w:kern w:val="1"/>
          <w:sz w:val="20"/>
          <w:szCs w:val="20"/>
          <w:lang w:eastAsia="hi-IN" w:bidi="hi-IN"/>
        </w:rPr>
        <w:t xml:space="preserve"> </w:t>
      </w:r>
      <w:r w:rsidRPr="007F6954">
        <w:rPr>
          <w:rFonts w:ascii="Arial" w:eastAsia="SimSun" w:hAnsi="Arial" w:cs="Arial"/>
          <w:kern w:val="1"/>
          <w:sz w:val="20"/>
          <w:szCs w:val="20"/>
          <w:lang w:eastAsia="hi-IN" w:bidi="hi-IN"/>
        </w:rPr>
        <w:t xml:space="preserve">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(аренды)и иными договорами, на основании которых возникает право пользования помещениями. Если </w:t>
      </w:r>
      <w:proofErr w:type="spellStart"/>
      <w:r w:rsidRPr="007F6954">
        <w:rPr>
          <w:rFonts w:ascii="Arial" w:eastAsia="SimSun" w:hAnsi="Arial" w:cs="Arial"/>
          <w:kern w:val="1"/>
          <w:sz w:val="20"/>
          <w:szCs w:val="20"/>
          <w:lang w:eastAsia="hi-IN" w:bidi="hi-IN"/>
        </w:rPr>
        <w:t>внесенная</w:t>
      </w:r>
      <w:proofErr w:type="spellEnd"/>
      <w:r w:rsidRPr="007F6954">
        <w:rPr>
          <w:rFonts w:ascii="Arial" w:eastAsia="SimSun" w:hAnsi="Arial" w:cs="Arial"/>
          <w:kern w:val="1"/>
          <w:sz w:val="20"/>
          <w:szCs w:val="20"/>
          <w:lang w:eastAsia="hi-IN" w:bidi="hi-IN"/>
        </w:rPr>
        <w:t xml:space="preserve">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наймодателем разницы между платой, </w:t>
      </w:r>
      <w:proofErr w:type="spellStart"/>
      <w:r w:rsidRPr="007F6954">
        <w:rPr>
          <w:rFonts w:ascii="Arial" w:eastAsia="SimSun" w:hAnsi="Arial" w:cs="Arial"/>
          <w:kern w:val="1"/>
          <w:sz w:val="20"/>
          <w:szCs w:val="20"/>
          <w:lang w:eastAsia="hi-IN" w:bidi="hi-IN"/>
        </w:rPr>
        <w:t>внесенной</w:t>
      </w:r>
      <w:proofErr w:type="spellEnd"/>
      <w:r w:rsidRPr="007F6954">
        <w:rPr>
          <w:rFonts w:ascii="Arial" w:eastAsia="SimSun" w:hAnsi="Arial" w:cs="Arial"/>
          <w:kern w:val="1"/>
          <w:sz w:val="20"/>
          <w:szCs w:val="20"/>
          <w:lang w:eastAsia="hi-IN" w:bidi="hi-IN"/>
        </w:rPr>
        <w:t xml:space="preserve">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ab/>
        <w:t>4.13. Порядок внесения платы за жилое помещение и коммунальные услуги: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4.13.1. Плату за жилое помещение и коммунальные услуги Собственники и пользователи помещений вносят Управляющей организации </w:t>
      </w:r>
      <w:proofErr w:type="spellStart"/>
      <w:r w:rsidRPr="007F6954">
        <w:rPr>
          <w:rFonts w:ascii="Arial" w:eastAsia="SimSun" w:hAnsi="Arial" w:cs="Arial"/>
          <w:kern w:val="1"/>
          <w:sz w:val="20"/>
          <w:szCs w:val="20"/>
          <w:lang w:eastAsia="hi-IN" w:bidi="hi-IN"/>
        </w:rPr>
        <w:t>путем</w:t>
      </w:r>
      <w:proofErr w:type="spellEnd"/>
      <w:r w:rsidRPr="007F6954">
        <w:rPr>
          <w:rFonts w:ascii="Arial" w:eastAsia="SimSun" w:hAnsi="Arial" w:cs="Arial"/>
          <w:kern w:val="1"/>
          <w:sz w:val="20"/>
          <w:szCs w:val="20"/>
          <w:lang w:eastAsia="hi-IN" w:bidi="hi-IN"/>
        </w:rPr>
        <w:t xml:space="preserve"> (указывается в соответствии с предложениями победителя конкурса): ________________________________________________.</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4.13.2. Плата за жилое помещение и коммунальные услуги вносится на основании </w:t>
      </w:r>
      <w:proofErr w:type="spellStart"/>
      <w:r w:rsidRPr="007F6954">
        <w:rPr>
          <w:rFonts w:ascii="Arial" w:eastAsia="SimSun" w:hAnsi="Arial" w:cs="Arial"/>
          <w:kern w:val="1"/>
          <w:sz w:val="20"/>
          <w:szCs w:val="20"/>
          <w:lang w:eastAsia="hi-IN" w:bidi="hi-IN"/>
        </w:rPr>
        <w:t>платежных</w:t>
      </w:r>
      <w:proofErr w:type="spellEnd"/>
      <w:r w:rsidRPr="007F6954">
        <w:rPr>
          <w:rFonts w:ascii="Arial" w:eastAsia="SimSun" w:hAnsi="Arial" w:cs="Arial"/>
          <w:kern w:val="1"/>
          <w:sz w:val="20"/>
          <w:szCs w:val="20"/>
          <w:lang w:eastAsia="hi-IN" w:bidi="hi-IN"/>
        </w:rPr>
        <w:t xml:space="preserve"> документов ежемесячно не позднее 25 числа месяца, следующего за </w:t>
      </w:r>
      <w:proofErr w:type="spellStart"/>
      <w:r w:rsidRPr="007F6954">
        <w:rPr>
          <w:rFonts w:ascii="Arial" w:eastAsia="SimSun" w:hAnsi="Arial" w:cs="Arial"/>
          <w:kern w:val="1"/>
          <w:sz w:val="20"/>
          <w:szCs w:val="20"/>
          <w:lang w:eastAsia="hi-IN" w:bidi="hi-IN"/>
        </w:rPr>
        <w:t>расчетным</w:t>
      </w:r>
      <w:proofErr w:type="spellEnd"/>
      <w:r w:rsidRPr="007F6954">
        <w:rPr>
          <w:rFonts w:ascii="Arial" w:eastAsia="SimSun" w:hAnsi="Arial" w:cs="Arial"/>
          <w:kern w:val="1"/>
          <w:sz w:val="20"/>
          <w:szCs w:val="20"/>
          <w:lang w:eastAsia="hi-IN" w:bidi="hi-IN"/>
        </w:rPr>
        <w:t>.</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4.13.3.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w:t>
      </w:r>
      <w:proofErr w:type="spellStart"/>
      <w:r w:rsidRPr="007F6954">
        <w:rPr>
          <w:rFonts w:ascii="Arial" w:eastAsia="SimSun" w:hAnsi="Arial" w:cs="Arial"/>
          <w:kern w:val="1"/>
          <w:sz w:val="20"/>
          <w:szCs w:val="20"/>
          <w:lang w:eastAsia="hi-IN" w:bidi="hi-IN"/>
        </w:rPr>
        <w:t>учетом</w:t>
      </w:r>
      <w:proofErr w:type="spellEnd"/>
      <w:r w:rsidRPr="007F6954">
        <w:rPr>
          <w:rFonts w:ascii="Arial" w:eastAsia="SimSun" w:hAnsi="Arial" w:cs="Arial"/>
          <w:kern w:val="1"/>
          <w:sz w:val="20"/>
          <w:szCs w:val="20"/>
          <w:lang w:eastAsia="hi-IN" w:bidi="hi-IN"/>
        </w:rPr>
        <w:t xml:space="preserve"> </w:t>
      </w:r>
      <w:proofErr w:type="spellStart"/>
      <w:r w:rsidRPr="007F6954">
        <w:rPr>
          <w:rFonts w:ascii="Arial" w:eastAsia="SimSun" w:hAnsi="Arial" w:cs="Arial"/>
          <w:kern w:val="1"/>
          <w:sz w:val="20"/>
          <w:szCs w:val="20"/>
          <w:lang w:eastAsia="hi-IN" w:bidi="hi-IN"/>
        </w:rPr>
        <w:t>перерасчета</w:t>
      </w:r>
      <w:proofErr w:type="spellEnd"/>
      <w:r w:rsidRPr="007F6954">
        <w:rPr>
          <w:rFonts w:ascii="Arial" w:eastAsia="SimSun" w:hAnsi="Arial" w:cs="Arial"/>
          <w:kern w:val="1"/>
          <w:sz w:val="20"/>
          <w:szCs w:val="20"/>
          <w:lang w:eastAsia="hi-IN" w:bidi="hi-IN"/>
        </w:rPr>
        <w:t xml:space="preserve"> платежей за период временного отсутствия граждан в порядке, </w:t>
      </w:r>
      <w:proofErr w:type="spellStart"/>
      <w:r w:rsidRPr="007F6954">
        <w:rPr>
          <w:rFonts w:ascii="Arial" w:eastAsia="SimSun" w:hAnsi="Arial" w:cs="Arial"/>
          <w:kern w:val="1"/>
          <w:sz w:val="20"/>
          <w:szCs w:val="20"/>
          <w:lang w:eastAsia="hi-IN" w:bidi="hi-IN"/>
        </w:rPr>
        <w:t>утвержденном</w:t>
      </w:r>
      <w:proofErr w:type="spellEnd"/>
      <w:r w:rsidRPr="007F6954">
        <w:rPr>
          <w:rFonts w:ascii="Arial" w:eastAsia="SimSun" w:hAnsi="Arial" w:cs="Arial"/>
          <w:kern w:val="1"/>
          <w:sz w:val="20"/>
          <w:szCs w:val="20"/>
          <w:lang w:eastAsia="hi-IN" w:bidi="hi-IN"/>
        </w:rPr>
        <w:t xml:space="preserve"> Постановлением Правительства Российской Федерации от 6 мая 2011 года № 354.</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4.13.4. Собственники помещений несут ответственность за своевременность и полноту платежей пользователей помещений.</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4.14. Собственники, несвоевременно и (или) не полностью </w:t>
      </w:r>
      <w:proofErr w:type="spellStart"/>
      <w:r w:rsidRPr="007F6954">
        <w:rPr>
          <w:rFonts w:ascii="Arial" w:eastAsia="SimSun" w:hAnsi="Arial" w:cs="Arial"/>
          <w:kern w:val="1"/>
          <w:sz w:val="20"/>
          <w:szCs w:val="20"/>
          <w:lang w:eastAsia="hi-IN" w:bidi="hi-IN"/>
        </w:rPr>
        <w:t>внесшие</w:t>
      </w:r>
      <w:proofErr w:type="spellEnd"/>
      <w:r w:rsidRPr="007F6954">
        <w:rPr>
          <w:rFonts w:ascii="Arial" w:eastAsia="SimSun" w:hAnsi="Arial" w:cs="Arial"/>
          <w:kern w:val="1"/>
          <w:sz w:val="20"/>
          <w:szCs w:val="20"/>
          <w:lang w:eastAsia="hi-IN" w:bidi="hi-IN"/>
        </w:rPr>
        <w:t xml:space="preserve"> плату за помещение и коммунальные услуги, обязаны уплатить Управляющей организации пени в размере одной </w:t>
      </w:r>
      <w:proofErr w:type="spellStart"/>
      <w:r w:rsidRPr="007F6954">
        <w:rPr>
          <w:rFonts w:ascii="Arial" w:eastAsia="SimSun" w:hAnsi="Arial" w:cs="Arial"/>
          <w:kern w:val="1"/>
          <w:sz w:val="20"/>
          <w:szCs w:val="20"/>
          <w:lang w:eastAsia="hi-IN" w:bidi="hi-IN"/>
        </w:rPr>
        <w:t>трехсотой</w:t>
      </w:r>
      <w:proofErr w:type="spellEnd"/>
      <w:r w:rsidRPr="007F6954">
        <w:rPr>
          <w:rFonts w:ascii="Arial" w:eastAsia="SimSun" w:hAnsi="Arial" w:cs="Arial"/>
          <w:kern w:val="1"/>
          <w:sz w:val="20"/>
          <w:szCs w:val="20"/>
          <w:lang w:eastAsia="hi-IN" w:bidi="hi-IN"/>
        </w:rPr>
        <w:t xml:space="preserve"> ставки рефинансирования, установленной Центральным Банком Российской Федерации за каждый день просрочки платежа.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s>
        <w:suppressAutoHyphens/>
        <w:spacing w:after="0" w:line="240" w:lineRule="auto"/>
        <w:jc w:val="center"/>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5. Ответственность сторон</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5.1.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5.2.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5.3.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 </w:t>
      </w: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b/>
          <w:kern w:val="1"/>
          <w:sz w:val="20"/>
          <w:szCs w:val="20"/>
          <w:lang w:eastAsia="hi-IN" w:bidi="hi-IN"/>
        </w:rPr>
        <w:t>5.4. Обеспечение исполнения обязательств Управляющей организацией</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5.4.1.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w:t>
      </w:r>
      <w:proofErr w:type="spellStart"/>
      <w:r w:rsidRPr="007F6954">
        <w:rPr>
          <w:rFonts w:ascii="Arial" w:eastAsia="SimSun" w:hAnsi="Arial" w:cs="Arial"/>
          <w:kern w:val="1"/>
          <w:sz w:val="20"/>
          <w:szCs w:val="20"/>
          <w:lang w:eastAsia="hi-IN" w:bidi="hi-IN"/>
        </w:rPr>
        <w:t>причиненного</w:t>
      </w:r>
      <w:proofErr w:type="spellEnd"/>
      <w:r w:rsidRPr="007F6954">
        <w:rPr>
          <w:rFonts w:ascii="Arial" w:eastAsia="SimSun" w:hAnsi="Arial" w:cs="Arial"/>
          <w:kern w:val="1"/>
          <w:sz w:val="20"/>
          <w:szCs w:val="20"/>
          <w:lang w:eastAsia="hi-IN" w:bidi="hi-IN"/>
        </w:rPr>
        <w:t xml:space="preserve"> общему имуществу собственников обеспечиваются предоставлением в пользу собственников__________________________________________. Размер обеспечения исполнения Управляющей организацией обязательств составляет </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lastRenderedPageBreak/>
        <w:tab/>
        <w:t xml:space="preserve">5.4.2. Собственники помещений в многоквартирном доме вправе предъявлять в судебном порядке требования по надлежащему исполнению обязательств за </w:t>
      </w:r>
      <w:proofErr w:type="spellStart"/>
      <w:r w:rsidRPr="007F6954">
        <w:rPr>
          <w:rFonts w:ascii="Arial" w:eastAsia="SimSun" w:hAnsi="Arial" w:cs="Arial"/>
          <w:kern w:val="1"/>
          <w:sz w:val="20"/>
          <w:szCs w:val="20"/>
          <w:lang w:eastAsia="hi-IN" w:bidi="hi-IN"/>
        </w:rPr>
        <w:t>счет</w:t>
      </w:r>
      <w:proofErr w:type="spellEnd"/>
      <w:r w:rsidRPr="007F6954">
        <w:rPr>
          <w:rFonts w:ascii="Arial" w:eastAsia="SimSun" w:hAnsi="Arial" w:cs="Arial"/>
          <w:kern w:val="1"/>
          <w:sz w:val="20"/>
          <w:szCs w:val="20"/>
          <w:lang w:eastAsia="hi-IN" w:bidi="hi-IN"/>
        </w:rPr>
        <w:t xml:space="preserve">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6. Срок действия договора. Изменение и расторжение Договора</w:t>
      </w:r>
    </w:p>
    <w:p w:rsidR="007F6954" w:rsidRPr="007F6954" w:rsidRDefault="007F6954" w:rsidP="007F6954">
      <w:pPr>
        <w:widowControl w:val="0"/>
        <w:tabs>
          <w:tab w:val="left" w:pos="0"/>
        </w:tabs>
        <w:suppressAutoHyphens/>
        <w:spacing w:after="0" w:line="240" w:lineRule="auto"/>
        <w:jc w:val="center"/>
        <w:rPr>
          <w:rFonts w:ascii="Arial" w:eastAsia="SimSun" w:hAnsi="Arial" w:cs="Arial"/>
          <w:kern w:val="1"/>
          <w:sz w:val="20"/>
          <w:szCs w:val="20"/>
          <w:lang w:eastAsia="hi-IN" w:bidi="hi-IN"/>
        </w:rPr>
      </w:pP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6.1. Договор </w:t>
      </w:r>
      <w:proofErr w:type="spellStart"/>
      <w:r w:rsidRPr="007F6954">
        <w:rPr>
          <w:rFonts w:ascii="Arial" w:eastAsia="SimSun" w:hAnsi="Arial" w:cs="Arial"/>
          <w:kern w:val="1"/>
          <w:sz w:val="20"/>
          <w:szCs w:val="20"/>
          <w:lang w:eastAsia="hi-IN" w:bidi="hi-IN"/>
        </w:rPr>
        <w:t>заключен</w:t>
      </w:r>
      <w:proofErr w:type="spellEnd"/>
      <w:r w:rsidRPr="007F6954">
        <w:rPr>
          <w:rFonts w:ascii="Arial" w:eastAsia="SimSun" w:hAnsi="Arial" w:cs="Arial"/>
          <w:kern w:val="1"/>
          <w:sz w:val="20"/>
          <w:szCs w:val="20"/>
          <w:lang w:eastAsia="hi-IN" w:bidi="hi-IN"/>
        </w:rPr>
        <w:t xml:space="preserve"> сроком на 1 (один) год.</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 6.2. Договор пролонгируется на 3 (три) месяца, если: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Российской Федерации;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(договоров)управления многоквартирным домом или иного установленного договором срока не приступила к его выполнению;</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6.3. В случае расторжения договора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6.4.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представлении подтверждающих документов.</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6.5. Изменение и расторжение настоящего договора управления осуществляется в порядке, предусмотренном законодательством.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6.6. Договор может быть </w:t>
      </w:r>
      <w:proofErr w:type="spellStart"/>
      <w:r w:rsidRPr="007F6954">
        <w:rPr>
          <w:rFonts w:ascii="Arial" w:eastAsia="SimSun" w:hAnsi="Arial" w:cs="Arial"/>
          <w:kern w:val="1"/>
          <w:sz w:val="20"/>
          <w:szCs w:val="20"/>
          <w:lang w:eastAsia="hi-IN" w:bidi="hi-IN"/>
        </w:rPr>
        <w:t>прекращен</w:t>
      </w:r>
      <w:proofErr w:type="spellEnd"/>
      <w:r w:rsidRPr="007F6954">
        <w:rPr>
          <w:rFonts w:ascii="Arial" w:eastAsia="SimSun" w:hAnsi="Arial" w:cs="Arial"/>
          <w:kern w:val="1"/>
          <w:sz w:val="20"/>
          <w:szCs w:val="20"/>
          <w:lang w:eastAsia="hi-IN" w:bidi="hi-IN"/>
        </w:rPr>
        <w:t xml:space="preserve"> до истечения срока его действия: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6.7. По требованию Собственников договор может быть расторгнут в судебном порядке в случае, если Управляющей организацией в нарушение пункта 4.4.2 настоящего договора в 30-дневный срок не возобновлено обеспечение исполнения обязательств в установленном настоящим договором размере.</w:t>
      </w: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p>
    <w:p w:rsidR="007F6954" w:rsidRPr="007F6954" w:rsidRDefault="007F6954" w:rsidP="00B95D96">
      <w:pPr>
        <w:widowControl w:val="0"/>
        <w:numPr>
          <w:ilvl w:val="0"/>
          <w:numId w:val="24"/>
        </w:numPr>
        <w:suppressAutoHyphens/>
        <w:spacing w:after="0" w:line="240" w:lineRule="auto"/>
        <w:ind w:left="360" w:hanging="360"/>
        <w:jc w:val="center"/>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Порядок и формы осуществления контроля за исполнением обязательств управляющей организацией</w:t>
      </w: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7.1. Управляющая организация обязана предоставлять по запросу любого собственника помещения в многоквартирном доме в течение </w:t>
      </w:r>
      <w:proofErr w:type="spellStart"/>
      <w:r w:rsidRPr="007F6954">
        <w:rPr>
          <w:rFonts w:ascii="Arial" w:eastAsia="SimSun" w:hAnsi="Arial" w:cs="Arial"/>
          <w:kern w:val="1"/>
          <w:sz w:val="20"/>
          <w:szCs w:val="20"/>
          <w:lang w:eastAsia="hi-IN" w:bidi="hi-IN"/>
        </w:rPr>
        <w:t>трех</w:t>
      </w:r>
      <w:proofErr w:type="spellEnd"/>
      <w:r w:rsidRPr="007F6954">
        <w:rPr>
          <w:rFonts w:ascii="Arial" w:eastAsia="SimSun" w:hAnsi="Arial" w:cs="Arial"/>
          <w:kern w:val="1"/>
          <w:sz w:val="20"/>
          <w:szCs w:val="20"/>
          <w:lang w:eastAsia="hi-IN" w:bidi="hi-IN"/>
        </w:rPr>
        <w:t xml:space="preserve">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-справки об </w:t>
      </w:r>
      <w:proofErr w:type="spellStart"/>
      <w:r w:rsidRPr="007F6954">
        <w:rPr>
          <w:rFonts w:ascii="Arial" w:eastAsia="SimSun" w:hAnsi="Arial" w:cs="Arial"/>
          <w:kern w:val="1"/>
          <w:sz w:val="20"/>
          <w:szCs w:val="20"/>
          <w:lang w:eastAsia="hi-IN" w:bidi="hi-IN"/>
        </w:rPr>
        <w:t>объемах</w:t>
      </w:r>
      <w:proofErr w:type="spellEnd"/>
      <w:r w:rsidRPr="007F6954">
        <w:rPr>
          <w:rFonts w:ascii="Arial" w:eastAsia="SimSun" w:hAnsi="Arial" w:cs="Arial"/>
          <w:kern w:val="1"/>
          <w:sz w:val="20"/>
          <w:szCs w:val="20"/>
          <w:lang w:eastAsia="hi-IN" w:bidi="hi-IN"/>
        </w:rPr>
        <w:t xml:space="preserve"> фактически выполненных работ и оказанных услуг;</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-справки о сумме собранных с собственников помещений денежных средств в </w:t>
      </w:r>
      <w:proofErr w:type="spellStart"/>
      <w:r w:rsidRPr="007F6954">
        <w:rPr>
          <w:rFonts w:ascii="Arial" w:eastAsia="SimSun" w:hAnsi="Arial" w:cs="Arial"/>
          <w:kern w:val="1"/>
          <w:sz w:val="20"/>
          <w:szCs w:val="20"/>
          <w:lang w:eastAsia="hi-IN" w:bidi="hi-IN"/>
        </w:rPr>
        <w:t>счет</w:t>
      </w:r>
      <w:proofErr w:type="spellEnd"/>
      <w:r w:rsidRPr="007F6954">
        <w:rPr>
          <w:rFonts w:ascii="Arial" w:eastAsia="SimSun" w:hAnsi="Arial" w:cs="Arial"/>
          <w:kern w:val="1"/>
          <w:sz w:val="20"/>
          <w:szCs w:val="20"/>
          <w:lang w:eastAsia="hi-IN" w:bidi="hi-IN"/>
        </w:rPr>
        <w:t xml:space="preserve"> оплаты работ и услуг по содержанию и ремонту жилого помещения;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-справки о наличии и размере задолженности Управляющей организации перед </w:t>
      </w:r>
      <w:proofErr w:type="spellStart"/>
      <w:r w:rsidRPr="007F6954">
        <w:rPr>
          <w:rFonts w:ascii="Arial" w:eastAsia="SimSun" w:hAnsi="Arial" w:cs="Arial"/>
          <w:kern w:val="1"/>
          <w:sz w:val="20"/>
          <w:szCs w:val="20"/>
          <w:lang w:eastAsia="hi-IN" w:bidi="hi-IN"/>
        </w:rPr>
        <w:t>ресурсоснабжающими</w:t>
      </w:r>
      <w:proofErr w:type="spellEnd"/>
      <w:r w:rsidRPr="007F6954">
        <w:rPr>
          <w:rFonts w:ascii="Arial" w:eastAsia="SimSun" w:hAnsi="Arial" w:cs="Arial"/>
          <w:kern w:val="1"/>
          <w:sz w:val="20"/>
          <w:szCs w:val="20"/>
          <w:lang w:eastAsia="hi-IN" w:bidi="hi-IN"/>
        </w:rPr>
        <w:t xml:space="preserve"> организациями;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-справки о сроках выполнения отдельных видов работ и услуг, предусмотренных договором управления многоквартирным домом;</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lastRenderedPageBreak/>
        <w:tab/>
        <w:t xml:space="preserve">-сведения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w:t>
      </w:r>
      <w:proofErr w:type="spellStart"/>
      <w:r w:rsidRPr="007F6954">
        <w:rPr>
          <w:rFonts w:ascii="Arial" w:eastAsia="SimSun" w:hAnsi="Arial" w:cs="Arial"/>
          <w:kern w:val="1"/>
          <w:sz w:val="20"/>
          <w:szCs w:val="20"/>
          <w:lang w:eastAsia="hi-IN" w:bidi="hi-IN"/>
        </w:rPr>
        <w:t>приема</w:t>
      </w:r>
      <w:proofErr w:type="spellEnd"/>
      <w:r w:rsidRPr="007F6954">
        <w:rPr>
          <w:rFonts w:ascii="Arial" w:eastAsia="SimSun" w:hAnsi="Arial" w:cs="Arial"/>
          <w:kern w:val="1"/>
          <w:sz w:val="20"/>
          <w:szCs w:val="20"/>
          <w:lang w:eastAsia="hi-IN" w:bidi="hi-IN"/>
        </w:rPr>
        <w:t xml:space="preserve"> Собственников руководителями и специалистами Управляющей организации.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w:t>
      </w:r>
      <w:proofErr w:type="spellStart"/>
      <w:r w:rsidRPr="007F6954">
        <w:rPr>
          <w:rFonts w:ascii="Arial" w:eastAsia="SimSun" w:hAnsi="Arial" w:cs="Arial"/>
          <w:kern w:val="1"/>
          <w:sz w:val="20"/>
          <w:szCs w:val="20"/>
          <w:lang w:eastAsia="hi-IN" w:bidi="hi-IN"/>
        </w:rPr>
        <w:t>отчетность</w:t>
      </w:r>
      <w:proofErr w:type="spellEnd"/>
      <w:r w:rsidRPr="007F6954">
        <w:rPr>
          <w:rFonts w:ascii="Arial" w:eastAsia="SimSun" w:hAnsi="Arial" w:cs="Arial"/>
          <w:kern w:val="1"/>
          <w:sz w:val="20"/>
          <w:szCs w:val="20"/>
          <w:lang w:eastAsia="hi-IN" w:bidi="hi-IN"/>
        </w:rPr>
        <w:t xml:space="preserve"> Управляющей организации.</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7.2.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w:t>
      </w:r>
      <w:proofErr w:type="spellStart"/>
      <w:r w:rsidRPr="007F6954">
        <w:rPr>
          <w:rFonts w:ascii="Arial" w:eastAsia="SimSun" w:hAnsi="Arial" w:cs="Arial"/>
          <w:kern w:val="1"/>
          <w:sz w:val="20"/>
          <w:szCs w:val="20"/>
          <w:lang w:eastAsia="hi-IN" w:bidi="hi-IN"/>
        </w:rPr>
        <w:t>отчетом</w:t>
      </w:r>
      <w:proofErr w:type="spellEnd"/>
      <w:r w:rsidRPr="007F6954">
        <w:rPr>
          <w:rFonts w:ascii="Arial" w:eastAsia="SimSun" w:hAnsi="Arial" w:cs="Arial"/>
          <w:kern w:val="1"/>
          <w:sz w:val="20"/>
          <w:szCs w:val="20"/>
          <w:lang w:eastAsia="hi-IN" w:bidi="hi-IN"/>
        </w:rPr>
        <w:t xml:space="preserve">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 23 сентября 2010 года № 731.</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7.3.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7.4.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Новый Собственник становится Стороной настоящего договора </w:t>
      </w:r>
      <w:proofErr w:type="spellStart"/>
      <w:r w:rsidRPr="007F6954">
        <w:rPr>
          <w:rFonts w:ascii="Arial" w:eastAsia="SimSun" w:hAnsi="Arial" w:cs="Arial"/>
          <w:kern w:val="1"/>
          <w:sz w:val="20"/>
          <w:szCs w:val="20"/>
          <w:lang w:eastAsia="hi-IN" w:bidi="hi-IN"/>
        </w:rPr>
        <w:t>путем</w:t>
      </w:r>
      <w:proofErr w:type="spellEnd"/>
      <w:r w:rsidRPr="007F6954">
        <w:rPr>
          <w:rFonts w:ascii="Arial" w:eastAsia="SimSun" w:hAnsi="Arial" w:cs="Arial"/>
          <w:kern w:val="1"/>
          <w:sz w:val="20"/>
          <w:szCs w:val="20"/>
          <w:lang w:eastAsia="hi-IN" w:bidi="hi-IN"/>
        </w:rPr>
        <w:t xml:space="preserve"> его подписания.</w:t>
      </w:r>
    </w:p>
    <w:p w:rsidR="007F6954" w:rsidRPr="007F6954" w:rsidRDefault="007F6954" w:rsidP="007F6954">
      <w:pPr>
        <w:widowControl w:val="0"/>
        <w:tabs>
          <w:tab w:val="left" w:pos="0"/>
        </w:tabs>
        <w:suppressAutoHyphens/>
        <w:spacing w:after="0" w:line="240" w:lineRule="auto"/>
        <w:jc w:val="both"/>
        <w:rPr>
          <w:rFonts w:ascii="Arial" w:eastAsia="SimSun" w:hAnsi="Arial" w:cs="Arial"/>
          <w:b/>
          <w:kern w:val="1"/>
          <w:sz w:val="20"/>
          <w:szCs w:val="20"/>
          <w:lang w:eastAsia="hi-IN" w:bidi="hi-IN"/>
        </w:rPr>
      </w:pPr>
    </w:p>
    <w:p w:rsidR="007F6954" w:rsidRPr="007F6954" w:rsidRDefault="007F6954" w:rsidP="007F6954">
      <w:pPr>
        <w:widowControl w:val="0"/>
        <w:tabs>
          <w:tab w:val="left" w:pos="0"/>
        </w:tabs>
        <w:suppressAutoHyphens/>
        <w:spacing w:after="0" w:line="240" w:lineRule="auto"/>
        <w:jc w:val="center"/>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8.  Реквизиты сторон</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Собственники</w:t>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t>Управляющая организация</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w:t>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t>_________________________________</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w:t>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t>Адрес: _________________________________</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w:t>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t>Телефон: __________________________</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t>ИНН/КПП __________________________</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proofErr w:type="spellStart"/>
      <w:r w:rsidRPr="007F6954">
        <w:rPr>
          <w:rFonts w:ascii="Arial" w:eastAsia="SimSun" w:hAnsi="Arial" w:cs="Arial"/>
          <w:kern w:val="1"/>
          <w:sz w:val="20"/>
          <w:szCs w:val="20"/>
          <w:lang w:eastAsia="hi-IN" w:bidi="hi-IN"/>
        </w:rPr>
        <w:t>Расчетный</w:t>
      </w:r>
      <w:proofErr w:type="spellEnd"/>
      <w:r w:rsidRPr="007F6954">
        <w:rPr>
          <w:rFonts w:ascii="Arial" w:eastAsia="SimSun" w:hAnsi="Arial" w:cs="Arial"/>
          <w:kern w:val="1"/>
          <w:sz w:val="20"/>
          <w:szCs w:val="20"/>
          <w:lang w:eastAsia="hi-IN" w:bidi="hi-IN"/>
        </w:rPr>
        <w:t xml:space="preserve"> </w:t>
      </w:r>
      <w:proofErr w:type="spellStart"/>
      <w:r w:rsidRPr="007F6954">
        <w:rPr>
          <w:rFonts w:ascii="Arial" w:eastAsia="SimSun" w:hAnsi="Arial" w:cs="Arial"/>
          <w:kern w:val="1"/>
          <w:sz w:val="20"/>
          <w:szCs w:val="20"/>
          <w:lang w:eastAsia="hi-IN" w:bidi="hi-IN"/>
        </w:rPr>
        <w:t>счет</w:t>
      </w:r>
      <w:proofErr w:type="spellEnd"/>
      <w:r w:rsidRPr="007F6954">
        <w:rPr>
          <w:rFonts w:ascii="Arial" w:eastAsia="SimSun" w:hAnsi="Arial" w:cs="Arial"/>
          <w:kern w:val="1"/>
          <w:sz w:val="20"/>
          <w:szCs w:val="20"/>
          <w:lang w:eastAsia="hi-IN" w:bidi="hi-IN"/>
        </w:rPr>
        <w:t>_______________________</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____________________________</w:t>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t>___________________________________</w:t>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t xml:space="preserve">(ФИО, подпись) </w:t>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r>
      <w:r w:rsidRPr="007F6954">
        <w:rPr>
          <w:rFonts w:ascii="Arial" w:eastAsia="SimSun" w:hAnsi="Arial" w:cs="Arial"/>
          <w:kern w:val="1"/>
          <w:sz w:val="20"/>
          <w:szCs w:val="20"/>
          <w:lang w:eastAsia="hi-IN" w:bidi="hi-IN"/>
        </w:rPr>
        <w:tab/>
        <w:t xml:space="preserve"> (ФИО, подпись</w:t>
      </w:r>
      <w:r w:rsidRPr="007F6954">
        <w:rPr>
          <w:rFonts w:ascii="Arial" w:eastAsia="SimSun" w:hAnsi="Arial" w:cs="Arial"/>
          <w:kern w:val="1"/>
          <w:sz w:val="20"/>
          <w:szCs w:val="20"/>
          <w:lang w:eastAsia="hi-IN" w:bidi="hi-IN"/>
        </w:rPr>
        <w:tab/>
      </w:r>
    </w:p>
    <w:p w:rsidR="007F6954" w:rsidRPr="007F6954" w:rsidRDefault="007F6954" w:rsidP="007F6954">
      <w:pPr>
        <w:widowControl w:val="0"/>
        <w:tabs>
          <w:tab w:val="left" w:pos="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М.П.</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ab/>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right"/>
        <w:rPr>
          <w:rFonts w:ascii="Arial" w:eastAsia="SimSun" w:hAnsi="Arial" w:cs="Arial"/>
          <w:b/>
          <w:bCs/>
          <w:kern w:val="1"/>
          <w:sz w:val="20"/>
          <w:szCs w:val="20"/>
          <w:lang w:eastAsia="hi-IN" w:bidi="hi-IN"/>
        </w:rPr>
      </w:pPr>
      <w:r w:rsidRPr="007F6954">
        <w:rPr>
          <w:rFonts w:ascii="Arial" w:eastAsia="SimSun" w:hAnsi="Arial" w:cs="Arial"/>
          <w:b/>
          <w:kern w:val="1"/>
          <w:sz w:val="20"/>
          <w:szCs w:val="20"/>
          <w:lang w:eastAsia="hi-IN" w:bidi="hi-IN"/>
        </w:rPr>
        <w:t xml:space="preserve">Приложение </w:t>
      </w:r>
      <w:r w:rsidRPr="007F6954">
        <w:rPr>
          <w:rFonts w:ascii="Arial" w:eastAsia="SimSun" w:hAnsi="Arial" w:cs="Arial"/>
          <w:b/>
          <w:bCs/>
          <w:kern w:val="1"/>
          <w:sz w:val="20"/>
          <w:szCs w:val="20"/>
          <w:lang w:eastAsia="hi-IN" w:bidi="hi-IN"/>
        </w:rPr>
        <w:t xml:space="preserve">№1 </w:t>
      </w:r>
    </w:p>
    <w:p w:rsidR="007F6954" w:rsidRPr="007F6954" w:rsidRDefault="007F6954" w:rsidP="007F6954">
      <w:pPr>
        <w:widowControl w:val="0"/>
        <w:suppressAutoHyphens/>
        <w:spacing w:after="0" w:line="240" w:lineRule="auto"/>
        <w:jc w:val="right"/>
        <w:rPr>
          <w:rFonts w:ascii="Arial" w:eastAsia="SimSun" w:hAnsi="Arial" w:cs="Arial"/>
          <w:bCs/>
          <w:kern w:val="1"/>
          <w:sz w:val="20"/>
          <w:szCs w:val="20"/>
          <w:lang w:eastAsia="hi-IN" w:bidi="hi-IN"/>
        </w:rPr>
      </w:pPr>
      <w:r w:rsidRPr="007F6954">
        <w:rPr>
          <w:rFonts w:ascii="Arial" w:eastAsia="SimSun" w:hAnsi="Arial" w:cs="Arial"/>
          <w:bCs/>
          <w:kern w:val="1"/>
          <w:sz w:val="20"/>
          <w:szCs w:val="20"/>
          <w:lang w:eastAsia="hi-IN" w:bidi="hi-IN"/>
        </w:rPr>
        <w:t xml:space="preserve">к проекту договору на управление многоквартирным домом </w:t>
      </w:r>
    </w:p>
    <w:p w:rsidR="007F6954" w:rsidRPr="007F6954" w:rsidRDefault="007F6954" w:rsidP="007F6954">
      <w:pPr>
        <w:suppressAutoHyphens/>
        <w:autoSpaceDE w:val="0"/>
        <w:spacing w:after="0" w:line="240" w:lineRule="auto"/>
        <w:jc w:val="both"/>
        <w:rPr>
          <w:rFonts w:ascii="Arial" w:eastAsia="Arial"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kern w:val="1"/>
          <w:sz w:val="20"/>
          <w:szCs w:val="20"/>
          <w:lang w:eastAsia="hi-IN" w:bidi="hi-IN"/>
        </w:rPr>
        <w:t xml:space="preserve">Список собственников жилых и нежилых помещений многоквартирного дома </w:t>
      </w:r>
      <w:r w:rsidRPr="007F6954">
        <w:rPr>
          <w:rFonts w:ascii="Arial" w:eastAsia="SimSun" w:hAnsi="Arial" w:cs="Arial"/>
          <w:b/>
          <w:kern w:val="1"/>
          <w:sz w:val="20"/>
          <w:szCs w:val="20"/>
          <w:lang w:eastAsia="hi-IN" w:bidi="hi-IN"/>
        </w:rPr>
        <w:t>________________________________</w:t>
      </w:r>
    </w:p>
    <w:p w:rsidR="007F6954" w:rsidRPr="007F6954" w:rsidRDefault="007F6954" w:rsidP="007F6954">
      <w:pPr>
        <w:suppressAutoHyphens/>
        <w:autoSpaceDE w:val="0"/>
        <w:spacing w:after="0" w:line="240" w:lineRule="auto"/>
        <w:jc w:val="both"/>
        <w:rPr>
          <w:rFonts w:ascii="Arial" w:eastAsia="Arial" w:hAnsi="Arial" w:cs="Arial"/>
          <w:kern w:val="1"/>
          <w:sz w:val="20"/>
          <w:szCs w:val="20"/>
          <w:lang w:eastAsia="hi-IN" w:bidi="hi-IN"/>
        </w:rPr>
      </w:pPr>
    </w:p>
    <w:tbl>
      <w:tblPr>
        <w:tblW w:w="0" w:type="auto"/>
        <w:tblInd w:w="200" w:type="dxa"/>
        <w:tblLayout w:type="fixed"/>
        <w:tblLook w:val="0000" w:firstRow="0" w:lastRow="0" w:firstColumn="0" w:lastColumn="0" w:noHBand="0" w:noVBand="0"/>
      </w:tblPr>
      <w:tblGrid>
        <w:gridCol w:w="1701"/>
        <w:gridCol w:w="1276"/>
        <w:gridCol w:w="1276"/>
        <w:gridCol w:w="1842"/>
        <w:gridCol w:w="1560"/>
        <w:gridCol w:w="2226"/>
      </w:tblGrid>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Ф.И.О.</w:t>
            </w: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 квартиры</w:t>
            </w: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 xml:space="preserve">Площадь </w:t>
            </w:r>
            <w:r w:rsidRPr="007F6954">
              <w:rPr>
                <w:rFonts w:ascii="Arial" w:eastAsia="Arial" w:hAnsi="Arial" w:cs="Arial"/>
                <w:kern w:val="1"/>
                <w:sz w:val="20"/>
                <w:szCs w:val="20"/>
                <w:lang w:eastAsia="hi-IN" w:bidi="hi-IN"/>
              </w:rPr>
              <w:br/>
              <w:t>квартиры</w:t>
            </w: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Доля в праве собственности на общее имущество</w:t>
            </w: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Основание права     собственности</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Подпись собственника</w:t>
            </w: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r w:rsidR="007F6954" w:rsidRPr="007F6954" w:rsidTr="00B162B3">
        <w:tc>
          <w:tcPr>
            <w:tcW w:w="17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autoSpaceDE w:val="0"/>
              <w:snapToGrid w:val="0"/>
              <w:spacing w:after="0" w:line="240" w:lineRule="auto"/>
              <w:jc w:val="both"/>
              <w:rPr>
                <w:rFonts w:ascii="Arial" w:eastAsia="Arial" w:hAnsi="Arial" w:cs="Arial"/>
                <w:kern w:val="1"/>
                <w:sz w:val="20"/>
                <w:szCs w:val="20"/>
                <w:lang w:eastAsia="hi-IN" w:bidi="hi-IN"/>
              </w:rPr>
            </w:pPr>
          </w:p>
        </w:tc>
      </w:tr>
    </w:tbl>
    <w:p w:rsidR="007F6954" w:rsidRPr="007F6954" w:rsidRDefault="007F6954" w:rsidP="007F6954">
      <w:pPr>
        <w:widowControl w:val="0"/>
        <w:suppressAutoHyphens/>
        <w:spacing w:after="0" w:line="240" w:lineRule="auto"/>
        <w:jc w:val="right"/>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 xml:space="preserve">Приложение </w:t>
      </w:r>
      <w:r w:rsidRPr="007F6954">
        <w:rPr>
          <w:rFonts w:ascii="Arial" w:eastAsia="SimSun" w:hAnsi="Arial" w:cs="Arial"/>
          <w:b/>
          <w:bCs/>
          <w:kern w:val="1"/>
          <w:sz w:val="20"/>
          <w:szCs w:val="20"/>
          <w:lang w:eastAsia="hi-IN" w:bidi="hi-IN"/>
        </w:rPr>
        <w:t>№</w:t>
      </w:r>
      <w:r w:rsidRPr="007F6954">
        <w:rPr>
          <w:rFonts w:ascii="Arial" w:eastAsia="SimSun" w:hAnsi="Arial" w:cs="Arial"/>
          <w:b/>
          <w:kern w:val="1"/>
          <w:sz w:val="20"/>
          <w:szCs w:val="20"/>
          <w:lang w:eastAsia="hi-IN" w:bidi="hi-IN"/>
        </w:rPr>
        <w:t xml:space="preserve"> 2</w:t>
      </w:r>
    </w:p>
    <w:p w:rsidR="007F6954" w:rsidRPr="007F6954" w:rsidRDefault="007F6954" w:rsidP="007F6954">
      <w:pPr>
        <w:widowControl w:val="0"/>
        <w:suppressAutoHyphens/>
        <w:autoSpaceDE w:val="0"/>
        <w:spacing w:after="0" w:line="240" w:lineRule="auto"/>
        <w:jc w:val="right"/>
        <w:rPr>
          <w:rFonts w:ascii="Arial" w:eastAsia="Arial" w:hAnsi="Arial" w:cs="Arial"/>
          <w:kern w:val="1"/>
          <w:sz w:val="20"/>
          <w:szCs w:val="20"/>
          <w:lang w:eastAsia="hi-IN" w:bidi="hi-IN"/>
        </w:rPr>
      </w:pPr>
      <w:r w:rsidRPr="007F6954">
        <w:rPr>
          <w:rFonts w:ascii="Arial" w:eastAsia="Arial" w:hAnsi="Arial" w:cs="Arial"/>
          <w:kern w:val="1"/>
          <w:sz w:val="20"/>
          <w:szCs w:val="20"/>
          <w:lang w:eastAsia="hi-IN" w:bidi="hi-IN"/>
        </w:rPr>
        <w:tab/>
        <w:t xml:space="preserve">к проекту договора управления многоквартирным домом </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kern w:val="1"/>
          <w:sz w:val="20"/>
          <w:szCs w:val="20"/>
          <w:lang w:eastAsia="hi-IN" w:bidi="hi-IN"/>
        </w:rPr>
        <w:t xml:space="preserve">Состав общего имущества многоквартирного дома </w:t>
      </w:r>
      <w:r w:rsidRPr="007F6954">
        <w:rPr>
          <w:rFonts w:ascii="Arial" w:eastAsia="SimSun" w:hAnsi="Arial" w:cs="Arial"/>
          <w:b/>
          <w:kern w:val="1"/>
          <w:sz w:val="20"/>
          <w:szCs w:val="20"/>
          <w:lang w:eastAsia="hi-IN" w:bidi="hi-IN"/>
        </w:rPr>
        <w:t>_______________________________________________</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tbl>
      <w:tblPr>
        <w:tblW w:w="0" w:type="auto"/>
        <w:tblInd w:w="200" w:type="dxa"/>
        <w:tblLayout w:type="fixed"/>
        <w:tblLook w:val="0000" w:firstRow="0" w:lastRow="0" w:firstColumn="0" w:lastColumn="0" w:noHBand="0" w:noVBand="0"/>
      </w:tblPr>
      <w:tblGrid>
        <w:gridCol w:w="567"/>
        <w:gridCol w:w="9314"/>
      </w:tblGrid>
      <w:tr w:rsidR="007F6954" w:rsidRPr="007F6954" w:rsidTr="00B162B3">
        <w:tc>
          <w:tcPr>
            <w:tcW w:w="567"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 п/п</w:t>
            </w:r>
          </w:p>
        </w:tc>
        <w:tc>
          <w:tcPr>
            <w:tcW w:w="9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Наименование объекта</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w:t>
            </w:r>
          </w:p>
        </w:tc>
        <w:tc>
          <w:tcPr>
            <w:tcW w:w="9314"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Земельный участок</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2. </w:t>
            </w:r>
          </w:p>
        </w:tc>
        <w:tc>
          <w:tcPr>
            <w:tcW w:w="9314"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Фундамент, ограждающие, несущие и ненесущие конструкции многоквартирного дома (наружные и внутренние стены, чердачные, межэтажные и </w:t>
            </w:r>
            <w:proofErr w:type="spellStart"/>
            <w:r w:rsidRPr="007F6954">
              <w:rPr>
                <w:rFonts w:ascii="Arial" w:eastAsia="SimSun" w:hAnsi="Arial" w:cs="Arial"/>
                <w:kern w:val="1"/>
                <w:sz w:val="20"/>
                <w:szCs w:val="20"/>
                <w:lang w:eastAsia="hi-IN" w:bidi="hi-IN"/>
              </w:rPr>
              <w:t>надподвальные</w:t>
            </w:r>
            <w:proofErr w:type="spellEnd"/>
            <w:r w:rsidRPr="007F6954">
              <w:rPr>
                <w:rFonts w:ascii="Arial" w:eastAsia="SimSun" w:hAnsi="Arial" w:cs="Arial"/>
                <w:kern w:val="1"/>
                <w:sz w:val="20"/>
                <w:szCs w:val="20"/>
                <w:lang w:eastAsia="hi-IN" w:bidi="hi-IN"/>
              </w:rPr>
              <w:t xml:space="preserve"> перекрытия, межквартирные перегородки, отделяющие комнаты различных собственников друг от друга и от вспомогательных помещений по поверхности несущих элементов.</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3.</w:t>
            </w:r>
          </w:p>
        </w:tc>
        <w:tc>
          <w:tcPr>
            <w:tcW w:w="9314"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Помещения, не являющиеся частями квартир и предназначенные для обслуживания более одного помещения в данном доме: подъезды, входы (в </w:t>
            </w:r>
            <w:proofErr w:type="spellStart"/>
            <w:r w:rsidRPr="007F6954">
              <w:rPr>
                <w:rFonts w:ascii="Arial" w:eastAsia="SimSun" w:hAnsi="Arial" w:cs="Arial"/>
                <w:kern w:val="1"/>
                <w:sz w:val="20"/>
                <w:szCs w:val="20"/>
                <w:lang w:eastAsia="hi-IN" w:bidi="hi-IN"/>
              </w:rPr>
              <w:t>т.ч</w:t>
            </w:r>
            <w:proofErr w:type="spellEnd"/>
            <w:r w:rsidRPr="007F6954">
              <w:rPr>
                <w:rFonts w:ascii="Arial" w:eastAsia="SimSun" w:hAnsi="Arial" w:cs="Arial"/>
                <w:kern w:val="1"/>
                <w:sz w:val="20"/>
                <w:szCs w:val="20"/>
                <w:lang w:eastAsia="hi-IN" w:bidi="hi-IN"/>
              </w:rPr>
              <w:t xml:space="preserve">. запасные), тамбуры, проходы, эвакуационные пути; межэтажные и межквартирные лестничные клетки, лестницы (в </w:t>
            </w:r>
            <w:proofErr w:type="spellStart"/>
            <w:r w:rsidRPr="007F6954">
              <w:rPr>
                <w:rFonts w:ascii="Arial" w:eastAsia="SimSun" w:hAnsi="Arial" w:cs="Arial"/>
                <w:kern w:val="1"/>
                <w:sz w:val="20"/>
                <w:szCs w:val="20"/>
                <w:lang w:eastAsia="hi-IN" w:bidi="hi-IN"/>
              </w:rPr>
              <w:t>т.ч</w:t>
            </w:r>
            <w:proofErr w:type="spellEnd"/>
            <w:r w:rsidRPr="007F6954">
              <w:rPr>
                <w:rFonts w:ascii="Arial" w:eastAsia="SimSun" w:hAnsi="Arial" w:cs="Arial"/>
                <w:kern w:val="1"/>
                <w:sz w:val="20"/>
                <w:szCs w:val="20"/>
                <w:lang w:eastAsia="hi-IN" w:bidi="hi-IN"/>
              </w:rPr>
              <w:t>. наружные), помещения технических и подвальных этажей, балконы, лоджии, террасы, крыши, чердачные помещения и другие нежилые помещения многоквартирного дома, обслуживающие более одного помещения в данном доме -  по границе площади или крепления элемента.</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4.</w:t>
            </w:r>
          </w:p>
        </w:tc>
        <w:tc>
          <w:tcPr>
            <w:tcW w:w="9314"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Инженерные коммуникации в техническом подвале (подполье) и шахтах; механическое, электрическое, сантехническое и иное оборудование, находящееся в данном доме за пределами или внутри помещений и обслуживающее более одного помещения -  по входному фланцу, иному соединению арматуры на вводе в помещение.</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5. </w:t>
            </w:r>
          </w:p>
        </w:tc>
        <w:tc>
          <w:tcPr>
            <w:tcW w:w="9314"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Иные объекты, предназначенные для обслуживания и благоустройства данного дома, расположенные на указанном земельном участке -  по границе площади, занимаемой элементом.</w:t>
            </w:r>
          </w:p>
        </w:tc>
      </w:tr>
    </w:tbl>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right"/>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Приложение № 3</w:t>
      </w:r>
    </w:p>
    <w:p w:rsidR="007F6954" w:rsidRPr="007F6954" w:rsidRDefault="007F6954" w:rsidP="007F6954">
      <w:pPr>
        <w:widowControl w:val="0"/>
        <w:suppressAutoHyphens/>
        <w:spacing w:after="0" w:line="240" w:lineRule="auto"/>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к проекту договора управления многоквартирного дома</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Перечень услуг и работ по содержанию и ремонту общего имущества, предоставляемых собственникам помещений в многоквартирном доме _______________________________________________</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b/>
          <w:kern w:val="1"/>
          <w:sz w:val="20"/>
          <w:szCs w:val="20"/>
          <w:lang w:eastAsia="hi-IN" w:bidi="hi-IN"/>
        </w:rPr>
      </w:pPr>
    </w:p>
    <w:tbl>
      <w:tblPr>
        <w:tblW w:w="0" w:type="auto"/>
        <w:tblInd w:w="43" w:type="dxa"/>
        <w:tblLayout w:type="fixed"/>
        <w:tblLook w:val="0000" w:firstRow="0" w:lastRow="0" w:firstColumn="0" w:lastColumn="0" w:noHBand="0" w:noVBand="0"/>
      </w:tblPr>
      <w:tblGrid>
        <w:gridCol w:w="6819"/>
        <w:gridCol w:w="3326"/>
      </w:tblGrid>
      <w:tr w:rsidR="007F6954" w:rsidRPr="007F6954" w:rsidTr="00B162B3">
        <w:trPr>
          <w:trHeight w:val="733"/>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Виды услуг и работ</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Периодичность выполнения</w:t>
            </w:r>
          </w:p>
        </w:tc>
      </w:tr>
      <w:tr w:rsidR="007F6954" w:rsidRPr="007F6954" w:rsidTr="00B162B3">
        <w:trPr>
          <w:trHeight w:val="1546"/>
        </w:trPr>
        <w:tc>
          <w:tcPr>
            <w:tcW w:w="6819" w:type="dxa"/>
            <w:tcBorders>
              <w:top w:val="single" w:sz="4" w:space="0" w:color="000000"/>
              <w:left w:val="single" w:sz="4" w:space="0" w:color="000000"/>
              <w:bottom w:val="single" w:sz="4" w:space="0" w:color="000000"/>
            </w:tcBorders>
            <w:shd w:val="clear" w:color="auto" w:fill="auto"/>
            <w:vAlign w:val="bottom"/>
          </w:tcPr>
          <w:p w:rsidR="007F6954" w:rsidRPr="007F6954" w:rsidRDefault="007F6954" w:rsidP="007F6954">
            <w:pPr>
              <w:widowControl w:val="0"/>
              <w:snapToGrid w:val="0"/>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Обязательные услуги и работы:</w:t>
            </w:r>
          </w:p>
          <w:p w:rsidR="007F6954" w:rsidRPr="007F6954" w:rsidRDefault="007F6954" w:rsidP="007F6954">
            <w:pPr>
              <w:widowControl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I. Работы, необходимые для надлежащего содержания несущих конструкций (фундаментов, стен, колонн, столбов, перекрытий, и т.д.) и не несущих конструкций (перегородок, внутренней отделки, полов) МКД</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napToGrid w:val="0"/>
              <w:spacing w:after="0" w:line="240" w:lineRule="auto"/>
              <w:jc w:val="both"/>
              <w:rPr>
                <w:rFonts w:ascii="Arial" w:eastAsia="SimSun" w:hAnsi="Arial" w:cs="Arial"/>
                <w:b/>
                <w:kern w:val="1"/>
                <w:sz w:val="20"/>
                <w:szCs w:val="20"/>
                <w:lang w:eastAsia="hi-IN" w:bidi="hi-IN"/>
              </w:rPr>
            </w:pPr>
          </w:p>
        </w:tc>
      </w:tr>
      <w:tr w:rsidR="007F6954" w:rsidRPr="007F6954" w:rsidTr="00B162B3">
        <w:trPr>
          <w:trHeight w:val="735"/>
        </w:trPr>
        <w:tc>
          <w:tcPr>
            <w:tcW w:w="6819" w:type="dxa"/>
            <w:tcBorders>
              <w:top w:val="single" w:sz="4" w:space="0" w:color="000000"/>
              <w:left w:val="single" w:sz="4" w:space="0" w:color="000000"/>
              <w:bottom w:val="single" w:sz="4" w:space="0" w:color="000000"/>
            </w:tcBorders>
            <w:shd w:val="clear" w:color="auto" w:fill="auto"/>
            <w:vAlign w:val="bottom"/>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1. Работы, выполняемые в отношении всех видов фундаментов</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bottom"/>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5 лет</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bottom"/>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Проверка технического состояния видимых частей конструкций с выявлением:</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390"/>
        </w:trPr>
        <w:tc>
          <w:tcPr>
            <w:tcW w:w="6819" w:type="dxa"/>
            <w:tcBorders>
              <w:top w:val="single" w:sz="4" w:space="0" w:color="000000"/>
              <w:left w:val="single" w:sz="4" w:space="0" w:color="000000"/>
              <w:bottom w:val="single" w:sz="4" w:space="0" w:color="000000"/>
            </w:tcBorders>
            <w:shd w:val="clear" w:color="auto" w:fill="auto"/>
            <w:vAlign w:val="bottom"/>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признаков неравномерных осадок фундаментов всех типов;</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600"/>
        </w:trPr>
        <w:tc>
          <w:tcPr>
            <w:tcW w:w="6819" w:type="dxa"/>
            <w:tcBorders>
              <w:top w:val="single" w:sz="4" w:space="0" w:color="000000"/>
              <w:left w:val="single" w:sz="4" w:space="0" w:color="000000"/>
              <w:bottom w:val="single" w:sz="4" w:space="0" w:color="000000"/>
            </w:tcBorders>
            <w:shd w:val="clear" w:color="auto" w:fill="auto"/>
            <w:vAlign w:val="bottom"/>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lastRenderedPageBreak/>
              <w:t>коррозии арматуры, расслаивания. Трещин, выпучивания, отклонения по вертикали в домах с бетонными, ж/б и каменными фундаментами;</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885"/>
        </w:trPr>
        <w:tc>
          <w:tcPr>
            <w:tcW w:w="6819" w:type="dxa"/>
            <w:tcBorders>
              <w:top w:val="single" w:sz="4" w:space="0" w:color="000000"/>
              <w:left w:val="single" w:sz="4" w:space="0" w:color="000000"/>
              <w:bottom w:val="single" w:sz="4" w:space="0" w:color="000000"/>
            </w:tcBorders>
            <w:shd w:val="clear" w:color="auto" w:fill="auto"/>
            <w:vAlign w:val="bottom"/>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885"/>
        </w:trPr>
        <w:tc>
          <w:tcPr>
            <w:tcW w:w="6819" w:type="dxa"/>
            <w:tcBorders>
              <w:top w:val="single" w:sz="4" w:space="0" w:color="000000"/>
              <w:left w:val="single" w:sz="4" w:space="0" w:color="000000"/>
              <w:bottom w:val="single" w:sz="4" w:space="0" w:color="000000"/>
            </w:tcBorders>
            <w:shd w:val="clear" w:color="auto" w:fill="auto"/>
            <w:vAlign w:val="bottom"/>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Проверка состояния гидроизоляции и систем восстановление водоотвода. При выявлении восстановление водоотвода. При выявлении нарушений — восстановление их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15 лет</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 xml:space="preserve"> 2. Работы, выполняемые в зданиях с подвалами:</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проверка температурно-влажностного режима подвальных помещений и при выявлении нарушений устранение причин его нарушения;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2 года</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контроль за состоянием дверей подвалов и технических подполий, запорных устройств на них. Устранение выявленных неисправностей.</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2 года</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3. Работы, выполняемые для надлежащего содержания стен многоквартирных домов:</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1335"/>
        </w:trPr>
        <w:tc>
          <w:tcPr>
            <w:tcW w:w="6819" w:type="dxa"/>
            <w:tcBorders>
              <w:top w:val="single" w:sz="4" w:space="0" w:color="000000"/>
              <w:left w:val="single" w:sz="4" w:space="0" w:color="000000"/>
              <w:bottom w:val="single" w:sz="4" w:space="0" w:color="000000"/>
            </w:tcBorders>
            <w:shd w:val="clear" w:color="auto" w:fill="auto"/>
            <w:vAlign w:val="bottom"/>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5 лет</w:t>
            </w:r>
          </w:p>
        </w:tc>
      </w:tr>
      <w:tr w:rsidR="007F6954" w:rsidRPr="007F6954" w:rsidTr="00B162B3">
        <w:trPr>
          <w:trHeight w:val="133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6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6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4. Работы, выполняемые в целях надлежащего содержания перекрытий и покрытий многоквартирных домов:</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31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126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169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lastRenderedPageBreak/>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7F6954">
              <w:rPr>
                <w:rFonts w:ascii="Arial" w:eastAsia="SimSun" w:hAnsi="Arial" w:cs="Arial"/>
                <w:kern w:val="1"/>
                <w:sz w:val="20"/>
                <w:szCs w:val="20"/>
                <w:lang w:eastAsia="hi-IN" w:bidi="hi-IN"/>
              </w:rPr>
              <w:t>опирания</w:t>
            </w:r>
            <w:proofErr w:type="spellEnd"/>
            <w:r w:rsidRPr="007F6954">
              <w:rPr>
                <w:rFonts w:ascii="Arial" w:eastAsia="SimSun" w:hAnsi="Arial" w:cs="Arial"/>
                <w:kern w:val="1"/>
                <w:sz w:val="20"/>
                <w:szCs w:val="20"/>
                <w:lang w:eastAsia="hi-IN" w:bidi="hi-IN"/>
              </w:rPr>
              <w:t xml:space="preserve">, отслоения защитного слоя бетона и оголения арматуры, коррозии арматуры в домах с перекрытиями и покрытиями из сборного железобетонного настила;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780"/>
        </w:trPr>
        <w:tc>
          <w:tcPr>
            <w:tcW w:w="6819" w:type="dxa"/>
            <w:tcBorders>
              <w:top w:val="single" w:sz="4" w:space="0" w:color="000000"/>
              <w:left w:val="single" w:sz="4" w:space="0" w:color="000000"/>
              <w:bottom w:val="single" w:sz="4" w:space="0" w:color="000000"/>
            </w:tcBorders>
            <w:shd w:val="clear" w:color="auto" w:fill="auto"/>
            <w:vAlign w:val="bottom"/>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проверка состояния утеплителя, гидроизоляции и звукоизоляции, адгезии отделочных </w:t>
            </w:r>
            <w:proofErr w:type="spellStart"/>
            <w:r w:rsidRPr="007F6954">
              <w:rPr>
                <w:rFonts w:ascii="Arial" w:eastAsia="SimSun" w:hAnsi="Arial" w:cs="Arial"/>
                <w:kern w:val="1"/>
                <w:sz w:val="20"/>
                <w:szCs w:val="20"/>
                <w:lang w:eastAsia="hi-IN" w:bidi="hi-IN"/>
              </w:rPr>
              <w:t>слоев</w:t>
            </w:r>
            <w:proofErr w:type="spellEnd"/>
            <w:r w:rsidRPr="007F6954">
              <w:rPr>
                <w:rFonts w:ascii="Arial" w:eastAsia="SimSun" w:hAnsi="Arial" w:cs="Arial"/>
                <w:kern w:val="1"/>
                <w:sz w:val="20"/>
                <w:szCs w:val="20"/>
                <w:lang w:eastAsia="hi-IN" w:bidi="hi-IN"/>
              </w:rPr>
              <w:t xml:space="preserve"> к конструкциям перекрытия (покрытия)</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3 года</w:t>
            </w:r>
          </w:p>
        </w:tc>
      </w:tr>
      <w:tr w:rsidR="007F6954" w:rsidRPr="007F6954" w:rsidTr="00B162B3">
        <w:trPr>
          <w:trHeight w:val="78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5. Работы, выполняемые в целях надлежащего содержания балок (ригелей) перекрытий и покрытий многоквартирных домов:</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102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126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126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6. Работы, выполняемые в целях надлежащего содержания крыш многоквартирных домов:</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31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проверка кровли на отсутствие протечек;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проверка </w:t>
            </w:r>
            <w:proofErr w:type="spellStart"/>
            <w:r w:rsidRPr="007F6954">
              <w:rPr>
                <w:rFonts w:ascii="Arial" w:eastAsia="SimSun" w:hAnsi="Arial" w:cs="Arial"/>
                <w:kern w:val="1"/>
                <w:sz w:val="20"/>
                <w:szCs w:val="20"/>
                <w:lang w:eastAsia="hi-IN" w:bidi="hi-IN"/>
              </w:rPr>
              <w:t>молниезащитных</w:t>
            </w:r>
            <w:proofErr w:type="spellEnd"/>
            <w:r w:rsidRPr="007F6954">
              <w:rPr>
                <w:rFonts w:ascii="Arial" w:eastAsia="SimSun" w:hAnsi="Arial" w:cs="Arial"/>
                <w:kern w:val="1"/>
                <w:sz w:val="20"/>
                <w:szCs w:val="20"/>
                <w:lang w:eastAsia="hi-IN" w:bidi="hi-IN"/>
              </w:rPr>
              <w:t xml:space="preserve"> устройств, заземления мачт и другого оборудования, расположенного на крыше;</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1125"/>
        </w:trPr>
        <w:tc>
          <w:tcPr>
            <w:tcW w:w="6819" w:type="dxa"/>
            <w:tcBorders>
              <w:top w:val="single" w:sz="4" w:space="0" w:color="000000"/>
              <w:left w:val="single" w:sz="4" w:space="0" w:color="000000"/>
              <w:bottom w:val="single" w:sz="4" w:space="0" w:color="000000"/>
            </w:tcBorders>
            <w:shd w:val="clear" w:color="auto" w:fill="auto"/>
            <w:vAlign w:val="bottom"/>
          </w:tcPr>
          <w:p w:rsidR="007F6954" w:rsidRPr="007F6954" w:rsidRDefault="007F6954" w:rsidP="007F6954">
            <w:pPr>
              <w:widowControl w:val="0"/>
              <w:autoSpaceDE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w:t>
            </w:r>
            <w:proofErr w:type="spellStart"/>
            <w:r w:rsidRPr="007F6954">
              <w:rPr>
                <w:rFonts w:ascii="Arial" w:eastAsia="SimSun" w:hAnsi="Arial" w:cs="Arial"/>
                <w:kern w:val="1"/>
                <w:sz w:val="20"/>
                <w:szCs w:val="20"/>
                <w:lang w:eastAsia="hi-IN" w:bidi="hi-IN"/>
              </w:rPr>
              <w:t>водоприемных</w:t>
            </w:r>
            <w:proofErr w:type="spellEnd"/>
            <w:r w:rsidRPr="007F6954">
              <w:rPr>
                <w:rFonts w:ascii="Arial" w:eastAsia="SimSun" w:hAnsi="Arial" w:cs="Arial"/>
                <w:kern w:val="1"/>
                <w:sz w:val="20"/>
                <w:szCs w:val="20"/>
                <w:lang w:eastAsia="hi-IN" w:bidi="hi-IN"/>
              </w:rPr>
              <w:t xml:space="preserve"> воронок внутреннего водостока</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3 года</w:t>
            </w:r>
          </w:p>
        </w:tc>
      </w:tr>
      <w:tr w:rsidR="007F6954" w:rsidRPr="007F6954" w:rsidTr="00B162B3">
        <w:trPr>
          <w:trHeight w:val="622"/>
        </w:trPr>
        <w:tc>
          <w:tcPr>
            <w:tcW w:w="6819" w:type="dxa"/>
            <w:tcBorders>
              <w:top w:val="single" w:sz="4" w:space="0" w:color="000000"/>
              <w:left w:val="single" w:sz="4" w:space="0" w:color="000000"/>
              <w:bottom w:val="single" w:sz="4" w:space="0" w:color="000000"/>
            </w:tcBorders>
            <w:shd w:val="clear" w:color="auto" w:fill="auto"/>
            <w:vAlign w:val="bottom"/>
          </w:tcPr>
          <w:p w:rsidR="007F6954" w:rsidRPr="007F6954" w:rsidRDefault="007F6954" w:rsidP="007F6954">
            <w:pPr>
              <w:widowControl w:val="0"/>
              <w:autoSpaceDE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проверка температурно-влажностного режима и воздухообмена на чердаке</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112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проверка и при необходимости очистка кровли и водоотводящих устройств от мусора, грязи и наледи, препятствующих стоку дождевых и талых вод;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72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lastRenderedPageBreak/>
              <w:t xml:space="preserve">проверка и при необходимости очистка кровли от скопления снега и наледи;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96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3 года</w:t>
            </w: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7. Работы, выполняемые в целях надлежащего содержания лестниц многоквартирных домов:</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выявление деформации и повреждений в несущих конструкциях, </w:t>
            </w:r>
            <w:proofErr w:type="spellStart"/>
            <w:r w:rsidRPr="007F6954">
              <w:rPr>
                <w:rFonts w:ascii="Arial" w:eastAsia="SimSun" w:hAnsi="Arial" w:cs="Arial"/>
                <w:kern w:val="1"/>
                <w:sz w:val="20"/>
                <w:szCs w:val="20"/>
                <w:lang w:eastAsia="hi-IN" w:bidi="hi-IN"/>
              </w:rPr>
              <w:t>надежности</w:t>
            </w:r>
            <w:proofErr w:type="spellEnd"/>
            <w:r w:rsidRPr="007F6954">
              <w:rPr>
                <w:rFonts w:ascii="Arial" w:eastAsia="SimSun" w:hAnsi="Arial" w:cs="Arial"/>
                <w:kern w:val="1"/>
                <w:sz w:val="20"/>
                <w:szCs w:val="20"/>
                <w:lang w:eastAsia="hi-IN" w:bidi="hi-IN"/>
              </w:rPr>
              <w:t xml:space="preserve"> крепления ограждений, выбоин и сколов в ступенях;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7F6954">
              <w:rPr>
                <w:rFonts w:ascii="Arial" w:eastAsia="SimSun" w:hAnsi="Arial" w:cs="Arial"/>
                <w:kern w:val="1"/>
                <w:sz w:val="20"/>
                <w:szCs w:val="20"/>
                <w:lang w:eastAsia="hi-IN" w:bidi="hi-IN"/>
              </w:rPr>
              <w:t>проступях</w:t>
            </w:r>
            <w:proofErr w:type="spellEnd"/>
            <w:r w:rsidRPr="007F6954">
              <w:rPr>
                <w:rFonts w:ascii="Arial" w:eastAsia="SimSun" w:hAnsi="Arial" w:cs="Arial"/>
                <w:kern w:val="1"/>
                <w:sz w:val="20"/>
                <w:szCs w:val="20"/>
                <w:lang w:eastAsia="hi-IN" w:bidi="hi-IN"/>
              </w:rPr>
              <w:t xml:space="preserve"> в домах с железобетонными лестницами;</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8. Работы, выполняемые в целях надлежащего содержания фасадов многоквартирных домов:</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выявление нарушений отделки фасадов и их отдельных элементов, ослабления связи отделочных </w:t>
            </w:r>
            <w:proofErr w:type="spellStart"/>
            <w:r w:rsidRPr="007F6954">
              <w:rPr>
                <w:rFonts w:ascii="Arial" w:eastAsia="SimSun" w:hAnsi="Arial" w:cs="Arial"/>
                <w:kern w:val="1"/>
                <w:sz w:val="20"/>
                <w:szCs w:val="20"/>
                <w:lang w:eastAsia="hi-IN" w:bidi="hi-IN"/>
              </w:rPr>
              <w:t>слоев</w:t>
            </w:r>
            <w:proofErr w:type="spellEnd"/>
            <w:r w:rsidRPr="007F6954">
              <w:rPr>
                <w:rFonts w:ascii="Arial" w:eastAsia="SimSun" w:hAnsi="Arial" w:cs="Arial"/>
                <w:kern w:val="1"/>
                <w:sz w:val="20"/>
                <w:szCs w:val="20"/>
                <w:lang w:eastAsia="hi-IN" w:bidi="hi-IN"/>
              </w:rPr>
              <w:t xml:space="preserve"> со стенами, нарушений </w:t>
            </w:r>
            <w:proofErr w:type="spellStart"/>
            <w:r w:rsidRPr="007F6954">
              <w:rPr>
                <w:rFonts w:ascii="Arial" w:eastAsia="SimSun" w:hAnsi="Arial" w:cs="Arial"/>
                <w:kern w:val="1"/>
                <w:sz w:val="20"/>
                <w:szCs w:val="20"/>
                <w:lang w:eastAsia="hi-IN" w:bidi="hi-IN"/>
              </w:rPr>
              <w:t>сплошности</w:t>
            </w:r>
            <w:proofErr w:type="spellEnd"/>
            <w:r w:rsidRPr="007F6954">
              <w:rPr>
                <w:rFonts w:ascii="Arial" w:eastAsia="SimSun" w:hAnsi="Arial" w:cs="Arial"/>
                <w:kern w:val="1"/>
                <w:sz w:val="20"/>
                <w:szCs w:val="20"/>
                <w:lang w:eastAsia="hi-IN" w:bidi="hi-IN"/>
              </w:rPr>
              <w:t xml:space="preserve"> и герметичности наружных водостоков;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контроль состояния и восстановление или замена отдельных элементов крылец и зонтов над входами в здание, в подвалы и над балконами;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10 лет</w:t>
            </w: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 xml:space="preserve">9. Работы, выполняемые в целях надлежащего содержания внутренней отделки многоквартирных домов, - проверка состояния внутренней отделки.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126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При наличии угрозы обрушения отделочных </w:t>
            </w:r>
            <w:proofErr w:type="spellStart"/>
            <w:r w:rsidRPr="007F6954">
              <w:rPr>
                <w:rFonts w:ascii="Arial" w:eastAsia="SimSun" w:hAnsi="Arial" w:cs="Arial"/>
                <w:kern w:val="1"/>
                <w:sz w:val="20"/>
                <w:szCs w:val="20"/>
                <w:lang w:eastAsia="hi-IN" w:bidi="hi-IN"/>
              </w:rPr>
              <w:t>слоев</w:t>
            </w:r>
            <w:proofErr w:type="spellEnd"/>
            <w:r w:rsidRPr="007F6954">
              <w:rPr>
                <w:rFonts w:ascii="Arial" w:eastAsia="SimSun" w:hAnsi="Arial" w:cs="Arial"/>
                <w:kern w:val="1"/>
                <w:sz w:val="20"/>
                <w:szCs w:val="20"/>
                <w:lang w:eastAsia="hi-IN" w:bidi="hi-IN"/>
              </w:rPr>
              <w:t xml:space="preserve">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lastRenderedPageBreak/>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2 раза в год</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 xml:space="preserve">11. Работы, выполняемые в целях надлежащего содержания систем вентиляции и </w:t>
            </w:r>
            <w:proofErr w:type="spellStart"/>
            <w:r w:rsidRPr="007F6954">
              <w:rPr>
                <w:rFonts w:ascii="Arial" w:eastAsia="SimSun" w:hAnsi="Arial" w:cs="Arial"/>
                <w:b/>
                <w:bCs/>
                <w:kern w:val="1"/>
                <w:sz w:val="20"/>
                <w:szCs w:val="20"/>
                <w:lang w:eastAsia="hi-IN" w:bidi="hi-IN"/>
              </w:rPr>
              <w:t>дымоудаления</w:t>
            </w:r>
            <w:proofErr w:type="spellEnd"/>
            <w:r w:rsidRPr="007F6954">
              <w:rPr>
                <w:rFonts w:ascii="Arial" w:eastAsia="SimSun" w:hAnsi="Arial" w:cs="Arial"/>
                <w:b/>
                <w:bCs/>
                <w:kern w:val="1"/>
                <w:sz w:val="20"/>
                <w:szCs w:val="20"/>
                <w:lang w:eastAsia="hi-IN" w:bidi="hi-IN"/>
              </w:rPr>
              <w:t xml:space="preserve"> многоквартирных домов:</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12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устранение </w:t>
            </w:r>
            <w:proofErr w:type="spellStart"/>
            <w:r w:rsidRPr="007F6954">
              <w:rPr>
                <w:rFonts w:ascii="Arial" w:eastAsia="SimSun" w:hAnsi="Arial" w:cs="Arial"/>
                <w:kern w:val="1"/>
                <w:sz w:val="20"/>
                <w:szCs w:val="20"/>
                <w:lang w:eastAsia="hi-IN" w:bidi="hi-IN"/>
              </w:rPr>
              <w:t>неплотностей</w:t>
            </w:r>
            <w:proofErr w:type="spellEnd"/>
            <w:r w:rsidRPr="007F6954">
              <w:rPr>
                <w:rFonts w:ascii="Arial" w:eastAsia="SimSun" w:hAnsi="Arial" w:cs="Arial"/>
                <w:kern w:val="1"/>
                <w:sz w:val="20"/>
                <w:szCs w:val="20"/>
                <w:lang w:eastAsia="hi-IN" w:bidi="hi-IN"/>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w:t>
            </w:r>
            <w:proofErr w:type="spellStart"/>
            <w:r w:rsidRPr="007F6954">
              <w:rPr>
                <w:rFonts w:ascii="Arial" w:eastAsia="SimSun" w:hAnsi="Arial" w:cs="Arial"/>
                <w:kern w:val="1"/>
                <w:sz w:val="20"/>
                <w:szCs w:val="20"/>
                <w:lang w:eastAsia="hi-IN" w:bidi="hi-IN"/>
              </w:rPr>
              <w:t>решеток</w:t>
            </w:r>
            <w:proofErr w:type="spellEnd"/>
            <w:r w:rsidRPr="007F6954">
              <w:rPr>
                <w:rFonts w:ascii="Arial" w:eastAsia="SimSun" w:hAnsi="Arial" w:cs="Arial"/>
                <w:kern w:val="1"/>
                <w:sz w:val="20"/>
                <w:szCs w:val="20"/>
                <w:lang w:eastAsia="hi-IN" w:bidi="hi-IN"/>
              </w:rPr>
              <w:t xml:space="preserve"> и их креплений;</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2 раза в год</w:t>
            </w:r>
          </w:p>
          <w:p w:rsidR="007F6954" w:rsidRPr="007F6954" w:rsidRDefault="007F6954" w:rsidP="007F6954">
            <w:pPr>
              <w:widowControl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12.  Работы, выполняемые в целях надлежащего содержания систем теплоснабжения (отопление) в многоквартирных домах:</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2 раза в год</w:t>
            </w:r>
          </w:p>
        </w:tc>
      </w:tr>
      <w:tr w:rsidR="007F6954" w:rsidRPr="007F6954" w:rsidTr="00B162B3">
        <w:trPr>
          <w:trHeight w:val="511"/>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проведение пробных пусконаладочных работ (пробные топки);</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548"/>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удаление воздуха из системы отопления;</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 по мере необходимости</w:t>
            </w:r>
          </w:p>
        </w:tc>
      </w:tr>
      <w:tr w:rsidR="007F6954" w:rsidRPr="007F6954" w:rsidTr="00B162B3">
        <w:trPr>
          <w:trHeight w:val="697"/>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промывка централизованных систем теплоснабжения для удаления </w:t>
            </w:r>
            <w:proofErr w:type="spellStart"/>
            <w:r w:rsidRPr="007F6954">
              <w:rPr>
                <w:rFonts w:ascii="Arial" w:eastAsia="SimSun" w:hAnsi="Arial" w:cs="Arial"/>
                <w:kern w:val="1"/>
                <w:sz w:val="20"/>
                <w:szCs w:val="20"/>
                <w:lang w:eastAsia="hi-IN" w:bidi="hi-IN"/>
              </w:rPr>
              <w:t>накипно</w:t>
            </w:r>
            <w:proofErr w:type="spellEnd"/>
            <w:r w:rsidRPr="007F6954">
              <w:rPr>
                <w:rFonts w:ascii="Arial" w:eastAsia="SimSun" w:hAnsi="Arial" w:cs="Arial"/>
                <w:kern w:val="1"/>
                <w:sz w:val="20"/>
                <w:szCs w:val="20"/>
                <w:lang w:eastAsia="hi-IN" w:bidi="hi-IN"/>
              </w:rPr>
              <w:t>-коррозионных отложений.</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 по мере необходимости</w:t>
            </w: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171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2 раза в год</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560"/>
        </w:trPr>
        <w:tc>
          <w:tcPr>
            <w:tcW w:w="6819" w:type="dxa"/>
            <w:tcBorders>
              <w:top w:val="single" w:sz="4" w:space="0" w:color="000000"/>
              <w:left w:val="single" w:sz="4" w:space="0" w:color="000000"/>
              <w:bottom w:val="single" w:sz="4" w:space="0" w:color="000000"/>
            </w:tcBorders>
            <w:shd w:val="clear" w:color="auto" w:fill="auto"/>
            <w:vAlign w:val="bottom"/>
          </w:tcPr>
          <w:p w:rsidR="007F6954" w:rsidRPr="007F6954" w:rsidRDefault="007F6954" w:rsidP="007F6954">
            <w:pPr>
              <w:widowControl w:val="0"/>
              <w:autoSpaceDE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lastRenderedPageBreak/>
              <w:t>контроль состояния и замена неисправных контрольно-измерительных приборов (манометров, термометров и т.п.)</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126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color w:val="FF0000"/>
                <w:kern w:val="1"/>
                <w:sz w:val="20"/>
                <w:szCs w:val="20"/>
                <w:lang w:eastAsia="hi-IN" w:bidi="hi-IN"/>
              </w:rPr>
            </w:pPr>
          </w:p>
        </w:tc>
      </w:tr>
      <w:tr w:rsidR="007F6954" w:rsidRPr="007F6954" w:rsidTr="00B162B3">
        <w:trPr>
          <w:trHeight w:val="99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 мере необходимости, но не реже 1 раз в месяц</w:t>
            </w:r>
          </w:p>
        </w:tc>
      </w:tr>
      <w:tr w:rsidR="007F6954" w:rsidRPr="007F6954" w:rsidTr="00B162B3">
        <w:trPr>
          <w:trHeight w:val="126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 мере необходимости, но не реже 1 раз в месяц</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промывка систем водоснабжения для удаления </w:t>
            </w:r>
            <w:proofErr w:type="spellStart"/>
            <w:r w:rsidRPr="007F6954">
              <w:rPr>
                <w:rFonts w:ascii="Arial" w:eastAsia="SimSun" w:hAnsi="Arial" w:cs="Arial"/>
                <w:kern w:val="1"/>
                <w:sz w:val="20"/>
                <w:szCs w:val="20"/>
                <w:lang w:eastAsia="hi-IN" w:bidi="hi-IN"/>
              </w:rPr>
              <w:t>накипно</w:t>
            </w:r>
            <w:proofErr w:type="spellEnd"/>
            <w:r w:rsidRPr="007F6954">
              <w:rPr>
                <w:rFonts w:ascii="Arial" w:eastAsia="SimSun" w:hAnsi="Arial" w:cs="Arial"/>
                <w:kern w:val="1"/>
                <w:sz w:val="20"/>
                <w:szCs w:val="20"/>
                <w:lang w:eastAsia="hi-IN" w:bidi="hi-IN"/>
              </w:rPr>
              <w:t>-коррозионных отложений.</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3 года</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 xml:space="preserve"> 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129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проверка заземления оболочки </w:t>
            </w:r>
            <w:proofErr w:type="spellStart"/>
            <w:r w:rsidRPr="007F6954">
              <w:rPr>
                <w:rFonts w:ascii="Arial" w:eastAsia="SimSun" w:hAnsi="Arial" w:cs="Arial"/>
                <w:kern w:val="1"/>
                <w:sz w:val="20"/>
                <w:szCs w:val="20"/>
                <w:lang w:eastAsia="hi-IN" w:bidi="hi-IN"/>
              </w:rPr>
              <w:t>электрокабеля</w:t>
            </w:r>
            <w:proofErr w:type="spellEnd"/>
            <w:r w:rsidRPr="007F6954">
              <w:rPr>
                <w:rFonts w:ascii="Arial" w:eastAsia="SimSun" w:hAnsi="Arial" w:cs="Arial"/>
                <w:kern w:val="1"/>
                <w:sz w:val="20"/>
                <w:szCs w:val="20"/>
                <w:lang w:eastAsia="hi-IN" w:bidi="hi-I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4 раза в год</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проверка и обеспечение работоспособности устройств защитного отключения;</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4 раза в год</w:t>
            </w:r>
          </w:p>
        </w:tc>
      </w:tr>
      <w:tr w:rsidR="007F6954" w:rsidRPr="007F6954" w:rsidTr="00B162B3">
        <w:trPr>
          <w:trHeight w:val="21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техническое обслуживание и ремонт силовых и осветительных установок, электрических установок систем </w:t>
            </w:r>
            <w:proofErr w:type="spellStart"/>
            <w:r w:rsidRPr="007F6954">
              <w:rPr>
                <w:rFonts w:ascii="Arial" w:eastAsia="SimSun" w:hAnsi="Arial" w:cs="Arial"/>
                <w:kern w:val="1"/>
                <w:sz w:val="20"/>
                <w:szCs w:val="20"/>
                <w:lang w:eastAsia="hi-IN" w:bidi="hi-IN"/>
              </w:rPr>
              <w:t>дымоудаления</w:t>
            </w:r>
            <w:proofErr w:type="spellEnd"/>
            <w:r w:rsidRPr="007F6954">
              <w:rPr>
                <w:rFonts w:ascii="Arial" w:eastAsia="SimSun" w:hAnsi="Arial" w:cs="Arial"/>
                <w:kern w:val="1"/>
                <w:sz w:val="20"/>
                <w:szCs w:val="20"/>
                <w:lang w:eastAsia="hi-IN" w:bidi="hi-IN"/>
              </w:rPr>
              <w:t xml:space="preserve">, систем автоматической пожарной сигнализации, внутреннего противопожарного водопровода, установок автоматизации котельных, бойлерных, тепловых пунктов, элементов </w:t>
            </w:r>
            <w:proofErr w:type="spellStart"/>
            <w:r w:rsidRPr="007F6954">
              <w:rPr>
                <w:rFonts w:ascii="Arial" w:eastAsia="SimSun" w:hAnsi="Arial" w:cs="Arial"/>
                <w:kern w:val="1"/>
                <w:sz w:val="20"/>
                <w:szCs w:val="20"/>
                <w:lang w:eastAsia="hi-IN" w:bidi="hi-IN"/>
              </w:rPr>
              <w:t>молниезащиты</w:t>
            </w:r>
            <w:proofErr w:type="spellEnd"/>
            <w:r w:rsidRPr="007F6954">
              <w:rPr>
                <w:rFonts w:ascii="Arial" w:eastAsia="SimSun" w:hAnsi="Arial" w:cs="Arial"/>
                <w:kern w:val="1"/>
                <w:sz w:val="20"/>
                <w:szCs w:val="20"/>
                <w:lang w:eastAsia="hi-IN" w:bidi="hi-I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4 раза в год</w:t>
            </w:r>
          </w:p>
        </w:tc>
      </w:tr>
      <w:tr w:rsidR="007F6954" w:rsidRPr="007F6954" w:rsidTr="00B162B3">
        <w:trPr>
          <w:trHeight w:val="69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15. Работы, выполняемые в целях надлежащего содержания систем внутридомового газового оборудования в многоквартирном доме:</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31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организация проверки состояния системы внутридомового газового оборудования и </w:t>
            </w:r>
            <w:proofErr w:type="spellStart"/>
            <w:r w:rsidRPr="007F6954">
              <w:rPr>
                <w:rFonts w:ascii="Arial" w:eastAsia="SimSun" w:hAnsi="Arial" w:cs="Arial"/>
                <w:kern w:val="1"/>
                <w:sz w:val="20"/>
                <w:szCs w:val="20"/>
                <w:lang w:eastAsia="hi-IN" w:bidi="hi-IN"/>
              </w:rPr>
              <w:t>ее</w:t>
            </w:r>
            <w:proofErr w:type="spellEnd"/>
            <w:r w:rsidRPr="007F6954">
              <w:rPr>
                <w:rFonts w:ascii="Arial" w:eastAsia="SimSun" w:hAnsi="Arial" w:cs="Arial"/>
                <w:kern w:val="1"/>
                <w:sz w:val="20"/>
                <w:szCs w:val="20"/>
                <w:lang w:eastAsia="hi-IN" w:bidi="hi-IN"/>
              </w:rPr>
              <w:t xml:space="preserve"> отдельных элементов;</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организация технического обслуживания и ремонта систем контроля загазованности помещений;</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в соответствии с договором</w:t>
            </w:r>
          </w:p>
          <w:p w:rsidR="007F6954" w:rsidRPr="007F6954" w:rsidRDefault="007F6954" w:rsidP="007F6954">
            <w:pPr>
              <w:widowControl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94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при выявлении нарушений и неисправностей внутридомового газового оборудования, систем </w:t>
            </w:r>
            <w:proofErr w:type="spellStart"/>
            <w:r w:rsidRPr="007F6954">
              <w:rPr>
                <w:rFonts w:ascii="Arial" w:eastAsia="SimSun" w:hAnsi="Arial" w:cs="Arial"/>
                <w:kern w:val="1"/>
                <w:sz w:val="20"/>
                <w:szCs w:val="20"/>
                <w:lang w:eastAsia="hi-IN" w:bidi="hi-IN"/>
              </w:rPr>
              <w:t>дымоудаления</w:t>
            </w:r>
            <w:proofErr w:type="spellEnd"/>
            <w:r w:rsidRPr="007F6954">
              <w:rPr>
                <w:rFonts w:ascii="Arial" w:eastAsia="SimSun" w:hAnsi="Arial" w:cs="Arial"/>
                <w:kern w:val="1"/>
                <w:sz w:val="20"/>
                <w:szCs w:val="20"/>
                <w:lang w:eastAsia="hi-IN" w:bidi="hi-IN"/>
              </w:rPr>
              <w:t xml:space="preserve"> и вентиляции, способных повлечь скопление газа в помещениях, - организация проведения работ по их устранению.</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 xml:space="preserve"> III. Работы по содержанию иного общего имущества в многоквартирном доме:</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 xml:space="preserve"> 16.  Работы по содержанию помещений, входящих в состав общего имущества в многоквартирном доме:</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761"/>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lastRenderedPageBreak/>
              <w:t xml:space="preserve"> сухая и влажная уборка тамбуров, холлов, коридоров, галерей, лестничных площадок и маршей, пандусов;</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подметание - 4 раза в месяц; мытье пола - 1 раз в месяц</w:t>
            </w:r>
          </w:p>
        </w:tc>
      </w:tr>
      <w:tr w:rsidR="007F6954" w:rsidRPr="007F6954" w:rsidTr="00B162B3">
        <w:trPr>
          <w:trHeight w:val="61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мытье окон;</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год</w:t>
            </w:r>
          </w:p>
        </w:tc>
      </w:tr>
      <w:tr w:rsidR="007F6954" w:rsidRPr="007F6954" w:rsidTr="00B162B3">
        <w:trPr>
          <w:trHeight w:val="67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очистка систем защиты от грязи (металлических </w:t>
            </w:r>
            <w:proofErr w:type="spellStart"/>
            <w:r w:rsidRPr="007F6954">
              <w:rPr>
                <w:rFonts w:ascii="Arial" w:eastAsia="SimSun" w:hAnsi="Arial" w:cs="Arial"/>
                <w:kern w:val="1"/>
                <w:sz w:val="20"/>
                <w:szCs w:val="20"/>
                <w:lang w:eastAsia="hi-IN" w:bidi="hi-IN"/>
              </w:rPr>
              <w:t>решеток</w:t>
            </w:r>
            <w:proofErr w:type="spellEnd"/>
            <w:r w:rsidRPr="007F6954">
              <w:rPr>
                <w:rFonts w:ascii="Arial" w:eastAsia="SimSun" w:hAnsi="Arial" w:cs="Arial"/>
                <w:kern w:val="1"/>
                <w:sz w:val="20"/>
                <w:szCs w:val="20"/>
                <w:lang w:eastAsia="hi-IN" w:bidi="hi-IN"/>
              </w:rPr>
              <w:t>, ячеистых покрытий, приямков, текстильных матов);</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p>
        </w:tc>
      </w:tr>
      <w:tr w:rsidR="007F6954" w:rsidRPr="007F6954" w:rsidTr="00B162B3">
        <w:trPr>
          <w:trHeight w:val="55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проведение дератизации и дезинсекции помещений, входящих в состав общего имущества в многоквартирном доме</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2 раза в год</w:t>
            </w:r>
          </w:p>
        </w:tc>
      </w:tr>
      <w:tr w:rsidR="007F6954" w:rsidRPr="007F6954" w:rsidTr="00B162B3">
        <w:trPr>
          <w:trHeight w:val="136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79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очистка крышек люков колодцев и пожарных гидрантов от снега и льда толщиной слоя свыше 5 см;</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Cs/>
                <w:kern w:val="1"/>
                <w:sz w:val="20"/>
                <w:szCs w:val="20"/>
                <w:lang w:eastAsia="hi-IN" w:bidi="hi-IN"/>
              </w:rPr>
            </w:pPr>
            <w:r w:rsidRPr="007F6954">
              <w:rPr>
                <w:rFonts w:ascii="Arial" w:eastAsia="SimSun" w:hAnsi="Arial" w:cs="Arial"/>
                <w:bCs/>
                <w:kern w:val="1"/>
                <w:sz w:val="20"/>
                <w:szCs w:val="20"/>
                <w:lang w:eastAsia="hi-IN" w:bidi="hi-IN"/>
              </w:rPr>
              <w:t>по мере необходимости</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сдвигание свежевыпавшего снега и очистка придомовой территории от снега и льда при наличии </w:t>
            </w:r>
            <w:proofErr w:type="spellStart"/>
            <w:r w:rsidRPr="007F6954">
              <w:rPr>
                <w:rFonts w:ascii="Arial" w:eastAsia="SimSun" w:hAnsi="Arial" w:cs="Arial"/>
                <w:kern w:val="1"/>
                <w:sz w:val="20"/>
                <w:szCs w:val="20"/>
                <w:lang w:eastAsia="hi-IN" w:bidi="hi-IN"/>
              </w:rPr>
              <w:t>колейности</w:t>
            </w:r>
            <w:proofErr w:type="spellEnd"/>
            <w:r w:rsidRPr="007F6954">
              <w:rPr>
                <w:rFonts w:ascii="Arial" w:eastAsia="SimSun" w:hAnsi="Arial" w:cs="Arial"/>
                <w:kern w:val="1"/>
                <w:sz w:val="20"/>
                <w:szCs w:val="20"/>
                <w:lang w:eastAsia="hi-IN" w:bidi="hi-IN"/>
              </w:rPr>
              <w:t xml:space="preserve"> свыше 5 см;</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Cs/>
                <w:kern w:val="1"/>
                <w:sz w:val="20"/>
                <w:szCs w:val="20"/>
                <w:lang w:eastAsia="hi-IN" w:bidi="hi-IN"/>
              </w:rPr>
            </w:pPr>
            <w:r w:rsidRPr="007F6954">
              <w:rPr>
                <w:rFonts w:ascii="Arial" w:eastAsia="SimSun" w:hAnsi="Arial" w:cs="Arial"/>
                <w:bCs/>
                <w:kern w:val="1"/>
                <w:sz w:val="20"/>
                <w:szCs w:val="20"/>
                <w:lang w:eastAsia="hi-IN" w:bidi="hi-IN"/>
              </w:rPr>
              <w:t>по мере необходимости</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очистка придомовой территории от снега наносного происхождения (или подметание такой территории, свободной от снежного покрова);</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Cs/>
                <w:kern w:val="1"/>
                <w:sz w:val="20"/>
                <w:szCs w:val="20"/>
                <w:lang w:eastAsia="hi-IN" w:bidi="hi-IN"/>
              </w:rPr>
            </w:pPr>
            <w:r w:rsidRPr="007F6954">
              <w:rPr>
                <w:rFonts w:ascii="Arial" w:eastAsia="SimSun" w:hAnsi="Arial" w:cs="Arial"/>
                <w:bCs/>
                <w:kern w:val="1"/>
                <w:sz w:val="20"/>
                <w:szCs w:val="20"/>
                <w:lang w:eastAsia="hi-IN" w:bidi="hi-IN"/>
              </w:rPr>
              <w:t>по мере необходимости</w:t>
            </w:r>
          </w:p>
        </w:tc>
      </w:tr>
      <w:tr w:rsidR="007F6954" w:rsidRPr="007F6954" w:rsidTr="00B162B3">
        <w:trPr>
          <w:trHeight w:val="31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очистка придомовой территории от наледи и льда;</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Cs/>
                <w:kern w:val="1"/>
                <w:sz w:val="20"/>
                <w:szCs w:val="20"/>
                <w:lang w:eastAsia="hi-IN" w:bidi="hi-IN"/>
              </w:rPr>
            </w:pPr>
            <w:r w:rsidRPr="007F6954">
              <w:rPr>
                <w:rFonts w:ascii="Arial" w:eastAsia="SimSun" w:hAnsi="Arial" w:cs="Arial"/>
                <w:bCs/>
                <w:kern w:val="1"/>
                <w:sz w:val="20"/>
                <w:szCs w:val="20"/>
                <w:lang w:eastAsia="hi-IN" w:bidi="hi-IN"/>
              </w:rPr>
              <w:t>по мере необходимости</w:t>
            </w:r>
          </w:p>
        </w:tc>
      </w:tr>
      <w:tr w:rsidR="007F6954" w:rsidRPr="007F6954" w:rsidTr="00B162B3">
        <w:trPr>
          <w:trHeight w:val="133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Cs/>
                <w:kern w:val="1"/>
                <w:sz w:val="20"/>
                <w:szCs w:val="20"/>
                <w:lang w:eastAsia="hi-IN" w:bidi="hi-IN"/>
              </w:rPr>
            </w:pPr>
            <w:r w:rsidRPr="007F6954">
              <w:rPr>
                <w:rFonts w:ascii="Arial" w:eastAsia="SimSun" w:hAnsi="Arial" w:cs="Arial"/>
                <w:bCs/>
                <w:kern w:val="1"/>
                <w:sz w:val="20"/>
                <w:szCs w:val="20"/>
                <w:lang w:eastAsia="hi-IN" w:bidi="hi-IN"/>
              </w:rPr>
              <w:t>1 раз в 3 суток</w:t>
            </w:r>
          </w:p>
        </w:tc>
      </w:tr>
      <w:tr w:rsidR="007F6954" w:rsidRPr="007F6954" w:rsidTr="00B162B3">
        <w:trPr>
          <w:trHeight w:val="31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уборка крыльца и площадки перед входом в подъезд.</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Cs/>
                <w:kern w:val="1"/>
                <w:sz w:val="20"/>
                <w:szCs w:val="20"/>
                <w:lang w:eastAsia="hi-IN" w:bidi="hi-IN"/>
              </w:rPr>
            </w:pPr>
            <w:r w:rsidRPr="007F6954">
              <w:rPr>
                <w:rFonts w:ascii="Arial" w:eastAsia="SimSun" w:hAnsi="Arial" w:cs="Arial"/>
                <w:bCs/>
                <w:kern w:val="1"/>
                <w:sz w:val="20"/>
                <w:szCs w:val="20"/>
                <w:lang w:eastAsia="hi-IN" w:bidi="hi-IN"/>
              </w:rPr>
              <w:t>1 раз в 3 суток</w:t>
            </w:r>
          </w:p>
        </w:tc>
      </w:tr>
      <w:tr w:rsidR="007F6954" w:rsidRPr="007F6954" w:rsidTr="00B162B3">
        <w:trPr>
          <w:trHeight w:val="45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 xml:space="preserve"> 18. Работы по содержанию придомовой территории в </w:t>
            </w:r>
            <w:proofErr w:type="spellStart"/>
            <w:r w:rsidRPr="007F6954">
              <w:rPr>
                <w:rFonts w:ascii="Arial" w:eastAsia="SimSun" w:hAnsi="Arial" w:cs="Arial"/>
                <w:b/>
                <w:bCs/>
                <w:kern w:val="1"/>
                <w:sz w:val="20"/>
                <w:szCs w:val="20"/>
                <w:lang w:eastAsia="hi-IN" w:bidi="hi-IN"/>
              </w:rPr>
              <w:t>теплый</w:t>
            </w:r>
            <w:proofErr w:type="spellEnd"/>
            <w:r w:rsidRPr="007F6954">
              <w:rPr>
                <w:rFonts w:ascii="Arial" w:eastAsia="SimSun" w:hAnsi="Arial" w:cs="Arial"/>
                <w:b/>
                <w:bCs/>
                <w:kern w:val="1"/>
                <w:sz w:val="20"/>
                <w:szCs w:val="20"/>
                <w:lang w:eastAsia="hi-IN" w:bidi="hi-IN"/>
              </w:rPr>
              <w:t xml:space="preserve"> период года:</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31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подметание и уборка придомовой территории; </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3 суток</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3 суток</w:t>
            </w:r>
          </w:p>
        </w:tc>
      </w:tr>
      <w:tr w:rsidR="007F6954" w:rsidRPr="007F6954" w:rsidTr="00B162B3">
        <w:trPr>
          <w:trHeight w:val="445"/>
        </w:trPr>
        <w:tc>
          <w:tcPr>
            <w:tcW w:w="6819" w:type="dxa"/>
            <w:tcBorders>
              <w:top w:val="single" w:sz="4" w:space="0" w:color="000000"/>
              <w:left w:val="single" w:sz="4" w:space="0" w:color="000000"/>
              <w:bottom w:val="single" w:sz="4" w:space="0" w:color="000000"/>
            </w:tcBorders>
            <w:shd w:val="clear" w:color="auto" w:fill="FFFFFF"/>
          </w:tcPr>
          <w:p w:rsidR="007F6954" w:rsidRPr="007F6954" w:rsidRDefault="007F6954" w:rsidP="007F6954">
            <w:pPr>
              <w:widowControl w:val="0"/>
              <w:snapToGrid w:val="0"/>
              <w:spacing w:after="0" w:line="240" w:lineRule="auto"/>
              <w:jc w:val="both"/>
              <w:rPr>
                <w:rFonts w:ascii="Arial" w:eastAsia="SimSun" w:hAnsi="Arial" w:cs="Arial"/>
                <w:color w:val="000000"/>
                <w:kern w:val="1"/>
                <w:sz w:val="20"/>
                <w:szCs w:val="20"/>
                <w:lang w:eastAsia="hi-IN" w:bidi="hi-IN"/>
              </w:rPr>
            </w:pPr>
            <w:r w:rsidRPr="007F6954">
              <w:rPr>
                <w:rFonts w:ascii="Arial" w:eastAsia="SimSun" w:hAnsi="Arial" w:cs="Arial"/>
                <w:color w:val="000000"/>
                <w:kern w:val="1"/>
                <w:sz w:val="20"/>
                <w:szCs w:val="20"/>
                <w:lang w:eastAsia="hi-IN" w:bidi="hi-IN"/>
              </w:rPr>
              <w:t xml:space="preserve">Уборка мусора с газонов </w:t>
            </w:r>
          </w:p>
        </w:tc>
        <w:tc>
          <w:tcPr>
            <w:tcW w:w="3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от листьев, сучьев, мусора — 2 раза в сезон; от случайного мусора 1  раз в неделю</w:t>
            </w:r>
          </w:p>
        </w:tc>
      </w:tr>
      <w:tr w:rsidR="007F6954" w:rsidRPr="007F6954" w:rsidTr="00B162B3">
        <w:trPr>
          <w:trHeight w:val="345"/>
        </w:trPr>
        <w:tc>
          <w:tcPr>
            <w:tcW w:w="6819" w:type="dxa"/>
            <w:tcBorders>
              <w:top w:val="single" w:sz="4" w:space="0" w:color="000000"/>
              <w:left w:val="single" w:sz="4" w:space="0" w:color="000000"/>
              <w:bottom w:val="single" w:sz="4" w:space="0" w:color="000000"/>
            </w:tcBorders>
            <w:shd w:val="clear" w:color="auto" w:fill="FFFFFF"/>
          </w:tcPr>
          <w:p w:rsidR="007F6954" w:rsidRPr="007F6954" w:rsidRDefault="007F6954" w:rsidP="007F6954">
            <w:pPr>
              <w:widowControl w:val="0"/>
              <w:snapToGrid w:val="0"/>
              <w:spacing w:after="0" w:line="240" w:lineRule="auto"/>
              <w:jc w:val="both"/>
              <w:rPr>
                <w:rFonts w:ascii="Arial" w:eastAsia="SimSun" w:hAnsi="Arial" w:cs="Arial"/>
                <w:color w:val="000000"/>
                <w:kern w:val="1"/>
                <w:sz w:val="20"/>
                <w:szCs w:val="20"/>
                <w:lang w:eastAsia="hi-IN" w:bidi="hi-IN"/>
              </w:rPr>
            </w:pPr>
            <w:r w:rsidRPr="007F6954">
              <w:rPr>
                <w:rFonts w:ascii="Arial" w:eastAsia="SimSun" w:hAnsi="Arial" w:cs="Arial"/>
                <w:color w:val="000000"/>
                <w:kern w:val="1"/>
                <w:sz w:val="20"/>
                <w:szCs w:val="20"/>
                <w:lang w:eastAsia="hi-IN" w:bidi="hi-IN"/>
              </w:rPr>
              <w:t xml:space="preserve"> выкашивание газонов</w:t>
            </w:r>
          </w:p>
        </w:tc>
        <w:tc>
          <w:tcPr>
            <w:tcW w:w="3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3 раза в сезон</w:t>
            </w:r>
          </w:p>
        </w:tc>
      </w:tr>
      <w:tr w:rsidR="007F6954" w:rsidRPr="007F6954" w:rsidTr="00B162B3">
        <w:trPr>
          <w:trHeight w:val="75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прочистка ливневой канализации;</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По мере необходимости</w:t>
            </w:r>
          </w:p>
        </w:tc>
      </w:tr>
      <w:tr w:rsidR="007F6954" w:rsidRPr="007F6954" w:rsidTr="00B162B3">
        <w:trPr>
          <w:trHeight w:val="735"/>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уборка крыльца и площадки перед входом в подъезд, очистка металлической </w:t>
            </w:r>
            <w:proofErr w:type="spellStart"/>
            <w:r w:rsidRPr="007F6954">
              <w:rPr>
                <w:rFonts w:ascii="Arial" w:eastAsia="SimSun" w:hAnsi="Arial" w:cs="Arial"/>
                <w:kern w:val="1"/>
                <w:sz w:val="20"/>
                <w:szCs w:val="20"/>
                <w:lang w:eastAsia="hi-IN" w:bidi="hi-IN"/>
              </w:rPr>
              <w:t>решетки</w:t>
            </w:r>
            <w:proofErr w:type="spellEnd"/>
            <w:r w:rsidRPr="007F6954">
              <w:rPr>
                <w:rFonts w:ascii="Arial" w:eastAsia="SimSun" w:hAnsi="Arial" w:cs="Arial"/>
                <w:kern w:val="1"/>
                <w:sz w:val="20"/>
                <w:szCs w:val="20"/>
                <w:lang w:eastAsia="hi-IN" w:bidi="hi-IN"/>
              </w:rPr>
              <w:t xml:space="preserve"> и приямка.</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раз в 3 суток</w:t>
            </w:r>
          </w:p>
        </w:tc>
      </w:tr>
      <w:tr w:rsidR="007F6954" w:rsidRPr="007F6954" w:rsidTr="00B162B3">
        <w:trPr>
          <w:trHeight w:val="63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 xml:space="preserve">19. Санитарная очистка, сбор и вывоз </w:t>
            </w:r>
            <w:proofErr w:type="spellStart"/>
            <w:r w:rsidRPr="007F6954">
              <w:rPr>
                <w:rFonts w:ascii="Arial" w:eastAsia="SimSun" w:hAnsi="Arial" w:cs="Arial"/>
                <w:b/>
                <w:bCs/>
                <w:kern w:val="1"/>
                <w:sz w:val="20"/>
                <w:szCs w:val="20"/>
                <w:lang w:eastAsia="hi-IN" w:bidi="hi-IN"/>
              </w:rPr>
              <w:t>твердых</w:t>
            </w:r>
            <w:proofErr w:type="spellEnd"/>
            <w:r w:rsidRPr="007F6954">
              <w:rPr>
                <w:rFonts w:ascii="Arial" w:eastAsia="SimSun" w:hAnsi="Arial" w:cs="Arial"/>
                <w:b/>
                <w:bCs/>
                <w:kern w:val="1"/>
                <w:sz w:val="20"/>
                <w:szCs w:val="20"/>
                <w:lang w:eastAsia="hi-IN" w:bidi="hi-IN"/>
              </w:rPr>
              <w:t xml:space="preserve"> бытовых отходов в многоквартирных жилых домах с контейнерными площадками</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120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t>20.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r w:rsidR="007F6954" w:rsidRPr="007F6954" w:rsidTr="00B162B3">
        <w:trPr>
          <w:trHeight w:val="1200"/>
        </w:trPr>
        <w:tc>
          <w:tcPr>
            <w:tcW w:w="6819" w:type="dxa"/>
            <w:tcBorders>
              <w:top w:val="single" w:sz="4" w:space="0" w:color="000000"/>
              <w:left w:val="single" w:sz="4" w:space="0" w:color="000000"/>
              <w:bottom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r w:rsidRPr="007F6954">
              <w:rPr>
                <w:rFonts w:ascii="Arial" w:eastAsia="SimSun" w:hAnsi="Arial" w:cs="Arial"/>
                <w:b/>
                <w:bCs/>
                <w:kern w:val="1"/>
                <w:sz w:val="20"/>
                <w:szCs w:val="20"/>
                <w:lang w:eastAsia="hi-IN" w:bidi="hi-IN"/>
              </w:rPr>
              <w:lastRenderedPageBreak/>
              <w:t>Дополнительные услуги и работы:</w:t>
            </w:r>
          </w:p>
          <w:p w:rsidR="007F6954" w:rsidRPr="007F6954" w:rsidRDefault="007F6954" w:rsidP="007F6954">
            <w:pPr>
              <w:widowControl w:val="0"/>
              <w:spacing w:after="0" w:line="240" w:lineRule="auto"/>
              <w:jc w:val="both"/>
              <w:rPr>
                <w:rFonts w:ascii="Arial" w:eastAsia="SimSun" w:hAnsi="Arial" w:cs="Arial"/>
                <w:bCs/>
                <w:kern w:val="1"/>
                <w:sz w:val="20"/>
                <w:szCs w:val="20"/>
                <w:lang w:eastAsia="hi-IN" w:bidi="hi-IN"/>
              </w:rPr>
            </w:pPr>
            <w:r w:rsidRPr="007F6954">
              <w:rPr>
                <w:rFonts w:ascii="Arial" w:eastAsia="SimSun" w:hAnsi="Arial" w:cs="Arial"/>
                <w:bCs/>
                <w:kern w:val="1"/>
                <w:sz w:val="20"/>
                <w:szCs w:val="20"/>
                <w:lang w:eastAsia="hi-IN" w:bidi="hi-IN"/>
              </w:rPr>
              <w:t>(раздел заполняется по итогам конкурса)</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954" w:rsidRPr="007F6954" w:rsidRDefault="007F6954" w:rsidP="007F6954">
            <w:pPr>
              <w:widowControl w:val="0"/>
              <w:snapToGrid w:val="0"/>
              <w:spacing w:after="0" w:line="240" w:lineRule="auto"/>
              <w:jc w:val="both"/>
              <w:rPr>
                <w:rFonts w:ascii="Arial" w:eastAsia="SimSun" w:hAnsi="Arial" w:cs="Arial"/>
                <w:b/>
                <w:bCs/>
                <w:kern w:val="1"/>
                <w:sz w:val="20"/>
                <w:szCs w:val="20"/>
                <w:lang w:eastAsia="hi-IN" w:bidi="hi-IN"/>
              </w:rPr>
            </w:pPr>
          </w:p>
        </w:tc>
      </w:tr>
    </w:tbl>
    <w:p w:rsidR="007F6954" w:rsidRPr="007F6954" w:rsidRDefault="007F6954" w:rsidP="007F6954">
      <w:pPr>
        <w:widowControl w:val="0"/>
        <w:suppressAutoHyphens/>
        <w:spacing w:after="0" w:line="240" w:lineRule="auto"/>
        <w:jc w:val="right"/>
        <w:rPr>
          <w:rFonts w:ascii="Arial" w:eastAsia="SimSun" w:hAnsi="Arial" w:cs="Arial"/>
          <w:b/>
          <w:kern w:val="1"/>
          <w:sz w:val="20"/>
          <w:szCs w:val="20"/>
          <w:lang w:eastAsia="hi-IN" w:bidi="hi-IN"/>
        </w:rPr>
      </w:pPr>
    </w:p>
    <w:p w:rsidR="007F6954" w:rsidRPr="007F6954" w:rsidRDefault="007F6954" w:rsidP="007F6954">
      <w:pPr>
        <w:widowControl w:val="0"/>
        <w:suppressAutoHyphens/>
        <w:spacing w:after="0" w:line="240" w:lineRule="auto"/>
        <w:jc w:val="right"/>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Приложение № 4</w:t>
      </w:r>
    </w:p>
    <w:p w:rsidR="007F6954" w:rsidRPr="007F6954" w:rsidRDefault="007F6954" w:rsidP="007F6954">
      <w:pPr>
        <w:widowControl w:val="0"/>
        <w:suppressAutoHyphens/>
        <w:spacing w:after="0" w:line="240" w:lineRule="auto"/>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к проекту договора управления многоквартирным домом </w:t>
      </w:r>
    </w:p>
    <w:p w:rsidR="007F6954" w:rsidRPr="007F6954" w:rsidRDefault="007F6954" w:rsidP="007F6954">
      <w:pPr>
        <w:widowControl w:val="0"/>
        <w:suppressAutoHyphens/>
        <w:spacing w:after="0" w:line="240" w:lineRule="auto"/>
        <w:jc w:val="both"/>
        <w:rPr>
          <w:rFonts w:ascii="Arial" w:eastAsia="SimSun" w:hAnsi="Arial" w:cs="Arial"/>
          <w:b/>
          <w:kern w:val="1"/>
          <w:sz w:val="20"/>
          <w:szCs w:val="20"/>
          <w:lang w:eastAsia="hi-IN" w:bidi="hi-IN"/>
        </w:rPr>
      </w:pPr>
    </w:p>
    <w:p w:rsidR="007F6954" w:rsidRPr="007F6954" w:rsidRDefault="007F6954" w:rsidP="007F6954">
      <w:pPr>
        <w:widowControl w:val="0"/>
        <w:suppressAutoHyphens/>
        <w:spacing w:after="0" w:line="240" w:lineRule="auto"/>
        <w:jc w:val="center"/>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Акт</w:t>
      </w:r>
    </w:p>
    <w:p w:rsidR="007F6954" w:rsidRPr="007F6954" w:rsidRDefault="007F6954" w:rsidP="007F6954">
      <w:pPr>
        <w:widowControl w:val="0"/>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7F6954" w:rsidRPr="007F6954" w:rsidRDefault="007F6954" w:rsidP="007F6954">
      <w:pPr>
        <w:widowControl w:val="0"/>
        <w:suppressAutoHyphens/>
        <w:spacing w:after="0" w:line="240" w:lineRule="auto"/>
        <w:jc w:val="both"/>
        <w:rPr>
          <w:rFonts w:ascii="Arial" w:eastAsia="SimSun" w:hAnsi="Arial" w:cs="Arial"/>
          <w:b/>
          <w:kern w:val="1"/>
          <w:sz w:val="20"/>
          <w:szCs w:val="20"/>
          <w:lang w:eastAsia="hi-IN" w:bidi="hi-IN"/>
        </w:rPr>
      </w:pPr>
    </w:p>
    <w:p w:rsidR="007F6954" w:rsidRPr="007F6954" w:rsidRDefault="007F6954" w:rsidP="007F6954">
      <w:pPr>
        <w:widowControl w:val="0"/>
        <w:suppressAutoHyphens/>
        <w:spacing w:after="0" w:line="240" w:lineRule="auto"/>
        <w:ind w:right="113"/>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tbl>
      <w:tblPr>
        <w:tblW w:w="0" w:type="auto"/>
        <w:tblInd w:w="-100" w:type="dxa"/>
        <w:tblLayout w:type="fixed"/>
        <w:tblLook w:val="0000" w:firstRow="0" w:lastRow="0" w:firstColumn="0" w:lastColumn="0" w:noHBand="0" w:noVBand="0"/>
      </w:tblPr>
      <w:tblGrid>
        <w:gridCol w:w="4978"/>
        <w:gridCol w:w="5061"/>
      </w:tblGrid>
      <w:tr w:rsidR="007F6954" w:rsidRPr="007F6954" w:rsidTr="00B162B3">
        <w:trPr>
          <w:trHeight w:val="523"/>
        </w:trPr>
        <w:tc>
          <w:tcPr>
            <w:tcW w:w="4978"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ind w:right="113"/>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Границы ответственности Управляющей организации</w:t>
            </w:r>
          </w:p>
        </w:tc>
        <w:tc>
          <w:tcPr>
            <w:tcW w:w="5061"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ind w:right="113"/>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Границы ответственности собственников</w:t>
            </w:r>
          </w:p>
        </w:tc>
      </w:tr>
      <w:tr w:rsidR="007F6954" w:rsidRPr="007F6954" w:rsidTr="00B162B3">
        <w:trPr>
          <w:trHeight w:val="976"/>
        </w:trPr>
        <w:tc>
          <w:tcPr>
            <w:tcW w:w="4978" w:type="dxa"/>
            <w:tcBorders>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ind w:right="113"/>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Стояки холодного водоснабжения, отключающие устройства, расположенные на ответвлениях от стояков.</w:t>
            </w:r>
          </w:p>
        </w:tc>
        <w:tc>
          <w:tcPr>
            <w:tcW w:w="5061" w:type="dxa"/>
            <w:tcBorders>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ind w:right="113"/>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1.Ответвления стояков холодного водоснабжения после запорно-регулирующей арматуры, включая запорно-регулирующую арматуру в квартире и сантехническое оборудование.</w:t>
            </w:r>
          </w:p>
        </w:tc>
      </w:tr>
      <w:tr w:rsidR="007F6954" w:rsidRPr="007F6954" w:rsidTr="00B162B3">
        <w:trPr>
          <w:trHeight w:val="1090"/>
        </w:trPr>
        <w:tc>
          <w:tcPr>
            <w:tcW w:w="4978" w:type="dxa"/>
            <w:tcBorders>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ind w:right="113"/>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2.Внутридомовая система электроснабжения и электрические устройства (за исключением квартирного </w:t>
            </w:r>
            <w:proofErr w:type="spellStart"/>
            <w:r w:rsidRPr="007F6954">
              <w:rPr>
                <w:rFonts w:ascii="Arial" w:eastAsia="SimSun" w:hAnsi="Arial" w:cs="Arial"/>
                <w:kern w:val="1"/>
                <w:sz w:val="20"/>
                <w:szCs w:val="20"/>
                <w:lang w:eastAsia="hi-IN" w:bidi="hi-IN"/>
              </w:rPr>
              <w:t>электросчетчика</w:t>
            </w:r>
            <w:proofErr w:type="spellEnd"/>
            <w:r w:rsidRPr="007F6954">
              <w:rPr>
                <w:rFonts w:ascii="Arial" w:eastAsia="SimSun" w:hAnsi="Arial" w:cs="Arial"/>
                <w:kern w:val="1"/>
                <w:sz w:val="20"/>
                <w:szCs w:val="20"/>
                <w:lang w:eastAsia="hi-IN" w:bidi="hi-IN"/>
              </w:rPr>
              <w:t>), отключающие устройства на квартиру.</w:t>
            </w:r>
          </w:p>
        </w:tc>
        <w:tc>
          <w:tcPr>
            <w:tcW w:w="5061" w:type="dxa"/>
            <w:tcBorders>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ind w:right="113"/>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2.Внутриквартиные сети, устройства и приборы, после отключающих устройств в этажных щитках, включая квартирный </w:t>
            </w:r>
            <w:proofErr w:type="spellStart"/>
            <w:r w:rsidRPr="007F6954">
              <w:rPr>
                <w:rFonts w:ascii="Arial" w:eastAsia="SimSun" w:hAnsi="Arial" w:cs="Arial"/>
                <w:kern w:val="1"/>
                <w:sz w:val="20"/>
                <w:szCs w:val="20"/>
                <w:lang w:eastAsia="hi-IN" w:bidi="hi-IN"/>
              </w:rPr>
              <w:t>счетчик</w:t>
            </w:r>
            <w:proofErr w:type="spellEnd"/>
            <w:r w:rsidRPr="007F6954">
              <w:rPr>
                <w:rFonts w:ascii="Arial" w:eastAsia="SimSun" w:hAnsi="Arial" w:cs="Arial"/>
                <w:kern w:val="1"/>
                <w:sz w:val="20"/>
                <w:szCs w:val="20"/>
                <w:lang w:eastAsia="hi-IN" w:bidi="hi-IN"/>
              </w:rPr>
              <w:t xml:space="preserve">. </w:t>
            </w:r>
          </w:p>
        </w:tc>
      </w:tr>
      <w:tr w:rsidR="007F6954" w:rsidRPr="007F6954" w:rsidTr="00B162B3">
        <w:trPr>
          <w:trHeight w:val="708"/>
        </w:trPr>
        <w:tc>
          <w:tcPr>
            <w:tcW w:w="4978" w:type="dxa"/>
            <w:tcBorders>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ind w:right="113"/>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3.Внутридомовая система канализации, общий канализационный стояк вместе с крестовинами и тройниками.</w:t>
            </w:r>
          </w:p>
        </w:tc>
        <w:tc>
          <w:tcPr>
            <w:tcW w:w="5061" w:type="dxa"/>
            <w:tcBorders>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3.Внутриквартирные трубопроводы канализации от раструба или тройника общего стояка</w:t>
            </w:r>
          </w:p>
        </w:tc>
      </w:tr>
      <w:tr w:rsidR="007F6954" w:rsidRPr="007F6954" w:rsidTr="00B162B3">
        <w:trPr>
          <w:trHeight w:val="790"/>
        </w:trPr>
        <w:tc>
          <w:tcPr>
            <w:tcW w:w="4978" w:type="dxa"/>
            <w:tcBorders>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ind w:right="113"/>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4. Стояки системы отопления, ответвления от стояков, до и после запорно-регулирующей арматуры, запорно-регулирующая арматура, общедомовой прибор </w:t>
            </w:r>
            <w:proofErr w:type="spellStart"/>
            <w:r w:rsidRPr="007F6954">
              <w:rPr>
                <w:rFonts w:ascii="Arial" w:eastAsia="SimSun" w:hAnsi="Arial" w:cs="Arial"/>
                <w:kern w:val="1"/>
                <w:sz w:val="20"/>
                <w:szCs w:val="20"/>
                <w:lang w:eastAsia="hi-IN" w:bidi="hi-IN"/>
              </w:rPr>
              <w:t>учета</w:t>
            </w:r>
            <w:proofErr w:type="spellEnd"/>
            <w:r w:rsidRPr="007F6954">
              <w:rPr>
                <w:rFonts w:ascii="Arial" w:eastAsia="SimSun" w:hAnsi="Arial" w:cs="Arial"/>
                <w:kern w:val="1"/>
                <w:sz w:val="20"/>
                <w:szCs w:val="20"/>
                <w:lang w:eastAsia="hi-IN" w:bidi="hi-IN"/>
              </w:rPr>
              <w:t>, приборы отопления, при отсутствии отключающего устройства.</w:t>
            </w:r>
          </w:p>
        </w:tc>
        <w:tc>
          <w:tcPr>
            <w:tcW w:w="5061" w:type="dxa"/>
            <w:tcBorders>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ind w:right="113"/>
              <w:jc w:val="both"/>
              <w:rPr>
                <w:rFonts w:ascii="Arial" w:eastAsia="SimSun" w:hAnsi="Arial" w:cs="Arial"/>
                <w:kern w:val="1"/>
                <w:sz w:val="20"/>
                <w:szCs w:val="20"/>
                <w:lang w:eastAsia="hi-IN" w:bidi="hi-IN"/>
              </w:rPr>
            </w:pPr>
          </w:p>
        </w:tc>
      </w:tr>
    </w:tbl>
    <w:p w:rsidR="007F6954" w:rsidRPr="007F6954" w:rsidRDefault="007F6954" w:rsidP="007F6954">
      <w:pPr>
        <w:widowControl w:val="0"/>
        <w:suppressAutoHyphens/>
        <w:spacing w:after="0" w:line="240" w:lineRule="auto"/>
        <w:ind w:right="113"/>
        <w:jc w:val="both"/>
        <w:rPr>
          <w:rFonts w:ascii="Arial" w:eastAsia="SimSun" w:hAnsi="Arial" w:cs="Arial"/>
          <w:kern w:val="1"/>
          <w:sz w:val="20"/>
          <w:szCs w:val="20"/>
          <w:lang w:eastAsia="hi-IN" w:bidi="hi-IN"/>
        </w:rPr>
      </w:pPr>
    </w:p>
    <w:p w:rsidR="007F6954" w:rsidRPr="007F6954" w:rsidRDefault="007F6954" w:rsidP="007F6954">
      <w:pPr>
        <w:widowControl w:val="0"/>
        <w:suppressAutoHyphens/>
        <w:spacing w:after="0" w:line="240" w:lineRule="auto"/>
        <w:ind w:right="113"/>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Если общедомовые инженерные коммуникации и оборудование находятся в помещении пользователей помещений, наниматели обязуются:</w:t>
      </w:r>
    </w:p>
    <w:p w:rsidR="007F6954" w:rsidRPr="007F6954" w:rsidRDefault="007F6954" w:rsidP="007F6954">
      <w:pPr>
        <w:widowControl w:val="0"/>
        <w:suppressAutoHyphens/>
        <w:spacing w:after="0" w:line="240" w:lineRule="auto"/>
        <w:ind w:right="113"/>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7F6954" w:rsidRPr="007F6954" w:rsidRDefault="007F6954" w:rsidP="007F6954">
      <w:pPr>
        <w:widowControl w:val="0"/>
        <w:suppressAutoHyphens/>
        <w:spacing w:after="0" w:line="240" w:lineRule="auto"/>
        <w:ind w:right="113"/>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7F6954" w:rsidRPr="007F6954" w:rsidRDefault="007F6954" w:rsidP="007F6954">
      <w:pPr>
        <w:widowControl w:val="0"/>
        <w:suppressAutoHyphens/>
        <w:spacing w:after="0" w:line="240" w:lineRule="auto"/>
        <w:ind w:right="113"/>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-обеспечивать беспрепятственный допуск работников Управляющей организации к общедомовым инженерным коммуникациям и оборудованию;</w:t>
      </w:r>
    </w:p>
    <w:p w:rsidR="007F6954" w:rsidRPr="007F6954" w:rsidRDefault="007F6954" w:rsidP="00B95D96">
      <w:pPr>
        <w:widowControl w:val="0"/>
        <w:numPr>
          <w:ilvl w:val="0"/>
          <w:numId w:val="25"/>
        </w:numPr>
        <w:suppressAutoHyphens/>
        <w:spacing w:after="0" w:line="240" w:lineRule="auto"/>
        <w:ind w:left="113" w:right="113" w:firstLine="567"/>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не производить переоборудования систем отопления без согласования с Управляющей организацией.</w:t>
      </w:r>
    </w:p>
    <w:p w:rsidR="007F6954" w:rsidRPr="007F6954" w:rsidRDefault="007F6954" w:rsidP="007F6954">
      <w:pPr>
        <w:widowControl w:val="0"/>
        <w:suppressAutoHyphens/>
        <w:spacing w:after="0" w:line="240" w:lineRule="auto"/>
        <w:ind w:right="113"/>
        <w:jc w:val="right"/>
        <w:rPr>
          <w:rFonts w:ascii="Arial" w:eastAsia="SimSun" w:hAnsi="Arial" w:cs="Arial"/>
          <w:b/>
          <w:kern w:val="1"/>
          <w:sz w:val="20"/>
          <w:szCs w:val="20"/>
          <w:lang w:eastAsia="hi-IN" w:bidi="hi-IN"/>
        </w:rPr>
      </w:pPr>
    </w:p>
    <w:p w:rsidR="007F6954" w:rsidRPr="007F6954" w:rsidRDefault="007F6954" w:rsidP="007F6954">
      <w:pPr>
        <w:widowControl w:val="0"/>
        <w:suppressAutoHyphens/>
        <w:spacing w:after="0" w:line="240" w:lineRule="auto"/>
        <w:ind w:right="113"/>
        <w:jc w:val="right"/>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Приложение № 5</w:t>
      </w:r>
    </w:p>
    <w:p w:rsidR="007F6954" w:rsidRPr="007F6954" w:rsidRDefault="007F6954" w:rsidP="007F6954">
      <w:pPr>
        <w:widowControl w:val="0"/>
        <w:tabs>
          <w:tab w:val="left" w:pos="7710"/>
        </w:tabs>
        <w:suppressAutoHyphens/>
        <w:spacing w:after="0" w:line="240" w:lineRule="auto"/>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к проекту договора на управление многоквартирным домом  </w:t>
      </w:r>
    </w:p>
    <w:p w:rsidR="007F6954" w:rsidRPr="007F6954" w:rsidRDefault="007F6954" w:rsidP="007F6954">
      <w:pPr>
        <w:widowControl w:val="0"/>
        <w:suppressAutoHyphens/>
        <w:spacing w:after="0" w:line="240" w:lineRule="auto"/>
        <w:jc w:val="both"/>
        <w:rPr>
          <w:rFonts w:ascii="Arial" w:eastAsia="SimSun" w:hAnsi="Arial" w:cs="Arial"/>
          <w:b/>
          <w:kern w:val="1"/>
          <w:sz w:val="20"/>
          <w:szCs w:val="20"/>
          <w:lang w:eastAsia="hi-IN" w:bidi="hi-IN"/>
        </w:rPr>
      </w:pPr>
    </w:p>
    <w:p w:rsidR="007F6954" w:rsidRPr="007F6954" w:rsidRDefault="007F6954" w:rsidP="007F6954">
      <w:pPr>
        <w:widowControl w:val="0"/>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Сроки устранения неисправностей элементов зданий и объектов</w:t>
      </w:r>
    </w:p>
    <w:p w:rsidR="007F6954" w:rsidRPr="007F6954" w:rsidRDefault="007F6954" w:rsidP="007F6954">
      <w:pPr>
        <w:widowControl w:val="0"/>
        <w:suppressAutoHyphens/>
        <w:spacing w:after="0" w:line="240" w:lineRule="auto"/>
        <w:jc w:val="both"/>
        <w:rPr>
          <w:rFonts w:ascii="Arial" w:eastAsia="SimSun" w:hAnsi="Arial" w:cs="Arial"/>
          <w:kern w:val="1"/>
          <w:sz w:val="20"/>
          <w:szCs w:val="20"/>
          <w:lang w:eastAsia="hi-IN" w:bidi="hi-IN"/>
        </w:rPr>
      </w:pPr>
    </w:p>
    <w:tbl>
      <w:tblPr>
        <w:tblW w:w="0" w:type="auto"/>
        <w:tblInd w:w="-50" w:type="dxa"/>
        <w:tblLayout w:type="fixed"/>
        <w:tblLook w:val="0000" w:firstRow="0" w:lastRow="0" w:firstColumn="0" w:lastColumn="0" w:noHBand="0" w:noVBand="0"/>
      </w:tblPr>
      <w:tblGrid>
        <w:gridCol w:w="567"/>
        <w:gridCol w:w="6201"/>
        <w:gridCol w:w="3470"/>
      </w:tblGrid>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 п/п</w:t>
            </w: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Элементы здания и их неисправности</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 xml:space="preserve">Предельный срок устранения неисправности (с момента их выявления), </w:t>
            </w:r>
            <w:proofErr w:type="spellStart"/>
            <w:r w:rsidRPr="007F6954">
              <w:rPr>
                <w:rFonts w:ascii="Arial" w:eastAsia="Calibri" w:hAnsi="Arial" w:cs="Arial"/>
                <w:kern w:val="1"/>
                <w:sz w:val="20"/>
                <w:szCs w:val="20"/>
                <w:lang w:eastAsia="hi-IN" w:bidi="hi-IN"/>
              </w:rPr>
              <w:t>сут</w:t>
            </w:r>
            <w:proofErr w:type="spellEnd"/>
            <w:r w:rsidRPr="007F6954">
              <w:rPr>
                <w:rFonts w:ascii="Arial" w:eastAsia="Calibri" w:hAnsi="Arial" w:cs="Arial"/>
                <w:kern w:val="1"/>
                <w:sz w:val="20"/>
                <w:szCs w:val="20"/>
                <w:lang w:eastAsia="hi-IN" w:bidi="hi-IN"/>
              </w:rPr>
              <w:t>.</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b/>
                <w:kern w:val="1"/>
                <w:sz w:val="20"/>
                <w:szCs w:val="20"/>
                <w:lang w:eastAsia="hi-IN" w:bidi="hi-IN"/>
              </w:rPr>
            </w:pPr>
            <w:r w:rsidRPr="007F6954">
              <w:rPr>
                <w:rFonts w:ascii="Arial" w:eastAsia="Calibri" w:hAnsi="Arial" w:cs="Arial"/>
                <w:b/>
                <w:kern w:val="1"/>
                <w:sz w:val="20"/>
                <w:szCs w:val="20"/>
                <w:lang w:eastAsia="hi-IN" w:bidi="hi-IN"/>
              </w:rPr>
              <w:t>Кровля</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1</w:t>
            </w: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 xml:space="preserve">Протечки, неисправности в системе организованного водоотвода (водосточных труб, воронок, колен, </w:t>
            </w:r>
            <w:proofErr w:type="spellStart"/>
            <w:r w:rsidRPr="007F6954">
              <w:rPr>
                <w:rFonts w:ascii="Arial" w:eastAsia="Calibri" w:hAnsi="Arial" w:cs="Arial"/>
                <w:kern w:val="1"/>
                <w:sz w:val="20"/>
                <w:szCs w:val="20"/>
                <w:lang w:eastAsia="hi-IN" w:bidi="hi-IN"/>
              </w:rPr>
              <w:t>отметов</w:t>
            </w:r>
            <w:proofErr w:type="spellEnd"/>
            <w:r w:rsidRPr="007F6954">
              <w:rPr>
                <w:rFonts w:ascii="Arial" w:eastAsia="Calibri" w:hAnsi="Arial" w:cs="Arial"/>
                <w:kern w:val="1"/>
                <w:sz w:val="20"/>
                <w:szCs w:val="20"/>
                <w:lang w:eastAsia="hi-IN" w:bidi="hi-IN"/>
              </w:rPr>
              <w:t xml:space="preserve"> и пр.)</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1-3</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b/>
                <w:kern w:val="1"/>
                <w:sz w:val="20"/>
                <w:szCs w:val="20"/>
                <w:lang w:eastAsia="hi-IN" w:bidi="hi-IN"/>
              </w:rPr>
            </w:pPr>
            <w:r w:rsidRPr="007F6954">
              <w:rPr>
                <w:rFonts w:ascii="Arial" w:eastAsia="Calibri" w:hAnsi="Arial" w:cs="Arial"/>
                <w:b/>
                <w:kern w:val="1"/>
                <w:sz w:val="20"/>
                <w:szCs w:val="20"/>
                <w:lang w:eastAsia="hi-IN" w:bidi="hi-IN"/>
              </w:rPr>
              <w:t>Стены</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2</w:t>
            </w: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 xml:space="preserve">Утрата связи отдельных кирпичей с кладкой наружных стен, </w:t>
            </w:r>
            <w:r w:rsidRPr="007F6954">
              <w:rPr>
                <w:rFonts w:ascii="Arial" w:eastAsia="Calibri" w:hAnsi="Arial" w:cs="Arial"/>
                <w:kern w:val="1"/>
                <w:sz w:val="20"/>
                <w:szCs w:val="20"/>
                <w:lang w:eastAsia="hi-IN" w:bidi="hi-IN"/>
              </w:rPr>
              <w:lastRenderedPageBreak/>
              <w:t>угрожающая безопасности людей</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lastRenderedPageBreak/>
              <w:t xml:space="preserve">1 (с немедленным ограждением </w:t>
            </w:r>
            <w:r w:rsidRPr="007F6954">
              <w:rPr>
                <w:rFonts w:ascii="Arial" w:eastAsia="Calibri" w:hAnsi="Arial" w:cs="Arial"/>
                <w:kern w:val="1"/>
                <w:sz w:val="20"/>
                <w:szCs w:val="20"/>
                <w:lang w:eastAsia="hi-IN" w:bidi="hi-IN"/>
              </w:rPr>
              <w:lastRenderedPageBreak/>
              <w:t>опасной зоны)</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lastRenderedPageBreak/>
              <w:t>3</w:t>
            </w: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Протечки стыков панелей</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7</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4</w:t>
            </w: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roofErr w:type="spellStart"/>
            <w:r w:rsidRPr="007F6954">
              <w:rPr>
                <w:rFonts w:ascii="Arial" w:eastAsia="Calibri" w:hAnsi="Arial" w:cs="Arial"/>
                <w:kern w:val="1"/>
                <w:sz w:val="20"/>
                <w:szCs w:val="20"/>
                <w:lang w:eastAsia="hi-IN" w:bidi="hi-IN"/>
              </w:rPr>
              <w:t>Неплотности</w:t>
            </w:r>
            <w:proofErr w:type="spellEnd"/>
            <w:r w:rsidRPr="007F6954">
              <w:rPr>
                <w:rFonts w:ascii="Arial" w:eastAsia="Calibri" w:hAnsi="Arial" w:cs="Arial"/>
                <w:kern w:val="1"/>
                <w:sz w:val="20"/>
                <w:szCs w:val="20"/>
                <w:lang w:eastAsia="hi-IN" w:bidi="hi-IN"/>
              </w:rPr>
              <w:t xml:space="preserve"> в дымоходах и газоходах</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1</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b/>
                <w:kern w:val="1"/>
                <w:sz w:val="20"/>
                <w:szCs w:val="20"/>
                <w:lang w:eastAsia="hi-IN" w:bidi="hi-IN"/>
              </w:rPr>
            </w:pPr>
            <w:r w:rsidRPr="007F6954">
              <w:rPr>
                <w:rFonts w:ascii="Arial" w:eastAsia="Calibri" w:hAnsi="Arial" w:cs="Arial"/>
                <w:b/>
                <w:kern w:val="1"/>
                <w:sz w:val="20"/>
                <w:szCs w:val="20"/>
                <w:lang w:eastAsia="hi-IN" w:bidi="hi-IN"/>
              </w:rPr>
              <w:t>Оконные и дверные заполнения</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5</w:t>
            </w: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 xml:space="preserve">Разбитые стекла и сорванные створки оконных </w:t>
            </w:r>
            <w:proofErr w:type="spellStart"/>
            <w:r w:rsidRPr="007F6954">
              <w:rPr>
                <w:rFonts w:ascii="Arial" w:eastAsia="Calibri" w:hAnsi="Arial" w:cs="Arial"/>
                <w:kern w:val="1"/>
                <w:sz w:val="20"/>
                <w:szCs w:val="20"/>
                <w:lang w:eastAsia="hi-IN" w:bidi="hi-IN"/>
              </w:rPr>
              <w:t>переплетов</w:t>
            </w:r>
            <w:proofErr w:type="spellEnd"/>
            <w:r w:rsidRPr="007F6954">
              <w:rPr>
                <w:rFonts w:ascii="Arial" w:eastAsia="Calibri" w:hAnsi="Arial" w:cs="Arial"/>
                <w:kern w:val="1"/>
                <w:sz w:val="20"/>
                <w:szCs w:val="20"/>
                <w:lang w:eastAsia="hi-IN" w:bidi="hi-IN"/>
              </w:rPr>
              <w:t>, форточек и т.п.</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В зимнее время</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1</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В летнее время</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3</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b/>
                <w:kern w:val="1"/>
                <w:sz w:val="20"/>
                <w:szCs w:val="20"/>
                <w:lang w:eastAsia="hi-IN" w:bidi="hi-IN"/>
              </w:rPr>
            </w:pPr>
            <w:r w:rsidRPr="007F6954">
              <w:rPr>
                <w:rFonts w:ascii="Arial" w:eastAsia="Calibri" w:hAnsi="Arial" w:cs="Arial"/>
                <w:b/>
                <w:kern w:val="1"/>
                <w:sz w:val="20"/>
                <w:szCs w:val="20"/>
                <w:lang w:eastAsia="hi-IN" w:bidi="hi-IN"/>
              </w:rPr>
              <w:t>Внутренняя и наружная отделка</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6</w:t>
            </w: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 xml:space="preserve">Отслоение штукатурки потолка и верхней части стен, угрожающее </w:t>
            </w:r>
            <w:proofErr w:type="spellStart"/>
            <w:r w:rsidRPr="007F6954">
              <w:rPr>
                <w:rFonts w:ascii="Arial" w:eastAsia="Calibri" w:hAnsi="Arial" w:cs="Arial"/>
                <w:kern w:val="1"/>
                <w:sz w:val="20"/>
                <w:szCs w:val="20"/>
                <w:lang w:eastAsia="hi-IN" w:bidi="hi-IN"/>
              </w:rPr>
              <w:t>ее</w:t>
            </w:r>
            <w:proofErr w:type="spellEnd"/>
            <w:r w:rsidRPr="007F6954">
              <w:rPr>
                <w:rFonts w:ascii="Arial" w:eastAsia="Calibri" w:hAnsi="Arial" w:cs="Arial"/>
                <w:kern w:val="1"/>
                <w:sz w:val="20"/>
                <w:szCs w:val="20"/>
                <w:lang w:eastAsia="hi-IN" w:bidi="hi-IN"/>
              </w:rPr>
              <w:t xml:space="preserve"> обрушению</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5 (с немедленным принятием мер безопасности)</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7</w:t>
            </w: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Нарушение связи наружной облицовки, а также лепных изделий, установленных на фасадах, со стенами на высоте свыше 1,5 м</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Немедленно, с принятием мер безопасности</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b/>
                <w:kern w:val="1"/>
                <w:sz w:val="20"/>
                <w:szCs w:val="20"/>
                <w:lang w:eastAsia="hi-IN" w:bidi="hi-IN"/>
              </w:rPr>
            </w:pPr>
            <w:r w:rsidRPr="007F6954">
              <w:rPr>
                <w:rFonts w:ascii="Arial" w:eastAsia="Calibri" w:hAnsi="Arial" w:cs="Arial"/>
                <w:b/>
                <w:kern w:val="1"/>
                <w:sz w:val="20"/>
                <w:szCs w:val="20"/>
                <w:lang w:eastAsia="hi-IN" w:bidi="hi-IN"/>
              </w:rPr>
              <w:t>Санитарно-техническое оборудование</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Неисправности:</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8</w:t>
            </w: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Аварийного характера в трубопроводах и их сопряжениях</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1</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b/>
                <w:kern w:val="1"/>
                <w:sz w:val="20"/>
                <w:szCs w:val="20"/>
                <w:lang w:eastAsia="hi-IN" w:bidi="hi-IN"/>
              </w:rPr>
            </w:pPr>
            <w:r w:rsidRPr="007F6954">
              <w:rPr>
                <w:rFonts w:ascii="Arial" w:eastAsia="Calibri" w:hAnsi="Arial" w:cs="Arial"/>
                <w:b/>
                <w:kern w:val="1"/>
                <w:sz w:val="20"/>
                <w:szCs w:val="20"/>
                <w:lang w:eastAsia="hi-IN" w:bidi="hi-IN"/>
              </w:rPr>
              <w:t>Электротехнические устройства</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Неисправности:</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9</w:t>
            </w: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Электросетей, оборудования аварийного характера (короткое замыкание и т.д.)</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Немедленно</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10</w:t>
            </w: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То же неаварийного характера</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1</w:t>
            </w:r>
          </w:p>
        </w:tc>
      </w:tr>
      <w:tr w:rsidR="007F6954" w:rsidRPr="007F6954" w:rsidTr="00B162B3">
        <w:tc>
          <w:tcPr>
            <w:tcW w:w="567"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11</w:t>
            </w:r>
          </w:p>
        </w:tc>
        <w:tc>
          <w:tcPr>
            <w:tcW w:w="6201" w:type="dxa"/>
            <w:tcBorders>
              <w:top w:val="single" w:sz="4" w:space="0" w:color="000000"/>
              <w:left w:val="single" w:sz="4" w:space="0" w:color="000000"/>
              <w:bottom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Автоматики противопожарной защиты</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7F6954" w:rsidRPr="007F6954" w:rsidRDefault="007F6954" w:rsidP="007F6954">
            <w:pPr>
              <w:widowControl w:val="0"/>
              <w:suppressAutoHyphens/>
              <w:snapToGrid w:val="0"/>
              <w:spacing w:after="0" w:line="240" w:lineRule="auto"/>
              <w:jc w:val="both"/>
              <w:rPr>
                <w:rFonts w:ascii="Arial" w:eastAsia="Calibri" w:hAnsi="Arial" w:cs="Arial"/>
                <w:kern w:val="1"/>
                <w:sz w:val="20"/>
                <w:szCs w:val="20"/>
                <w:lang w:eastAsia="hi-IN" w:bidi="hi-IN"/>
              </w:rPr>
            </w:pPr>
            <w:r w:rsidRPr="007F6954">
              <w:rPr>
                <w:rFonts w:ascii="Arial" w:eastAsia="Calibri" w:hAnsi="Arial" w:cs="Arial"/>
                <w:kern w:val="1"/>
                <w:sz w:val="20"/>
                <w:szCs w:val="20"/>
                <w:lang w:eastAsia="hi-IN" w:bidi="hi-IN"/>
              </w:rPr>
              <w:t>Немедленно</w:t>
            </w:r>
          </w:p>
        </w:tc>
      </w:tr>
    </w:tbl>
    <w:p w:rsidR="007F6954" w:rsidRPr="007F6954" w:rsidRDefault="007F6954" w:rsidP="007F6954">
      <w:pPr>
        <w:widowControl w:val="0"/>
        <w:tabs>
          <w:tab w:val="left" w:pos="7710"/>
        </w:tabs>
        <w:suppressAutoHyphens/>
        <w:spacing w:after="0" w:line="240" w:lineRule="auto"/>
        <w:jc w:val="right"/>
        <w:rPr>
          <w:rFonts w:ascii="Arial" w:eastAsia="SimSun" w:hAnsi="Arial" w:cs="Arial"/>
          <w:b/>
          <w:kern w:val="1"/>
          <w:sz w:val="20"/>
          <w:szCs w:val="20"/>
          <w:lang w:eastAsia="hi-IN" w:bidi="hi-IN"/>
        </w:rPr>
      </w:pPr>
    </w:p>
    <w:p w:rsidR="007F6954" w:rsidRPr="007F6954" w:rsidRDefault="007F6954" w:rsidP="007F6954">
      <w:pPr>
        <w:widowControl w:val="0"/>
        <w:tabs>
          <w:tab w:val="left" w:pos="7710"/>
        </w:tabs>
        <w:suppressAutoHyphens/>
        <w:spacing w:after="0" w:line="240" w:lineRule="auto"/>
        <w:jc w:val="right"/>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Приложение № 6</w:t>
      </w:r>
    </w:p>
    <w:p w:rsidR="007F6954" w:rsidRPr="007F6954" w:rsidRDefault="007F6954" w:rsidP="007F6954">
      <w:pPr>
        <w:widowControl w:val="0"/>
        <w:tabs>
          <w:tab w:val="left" w:pos="7710"/>
        </w:tabs>
        <w:suppressAutoHyphens/>
        <w:spacing w:after="0" w:line="240" w:lineRule="auto"/>
        <w:jc w:val="right"/>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 xml:space="preserve"> к проекту договора на управление многоквартирным домом </w:t>
      </w:r>
    </w:p>
    <w:p w:rsidR="007F6954" w:rsidRPr="007F6954" w:rsidRDefault="007F6954" w:rsidP="007F6954">
      <w:pPr>
        <w:widowControl w:val="0"/>
        <w:tabs>
          <w:tab w:val="left" w:pos="7710"/>
        </w:tabs>
        <w:suppressAutoHyphens/>
        <w:spacing w:after="0" w:line="240" w:lineRule="auto"/>
        <w:jc w:val="both"/>
        <w:rPr>
          <w:rFonts w:ascii="Arial" w:eastAsia="SimSun" w:hAnsi="Arial" w:cs="Arial"/>
          <w:b/>
          <w:kern w:val="1"/>
          <w:sz w:val="20"/>
          <w:szCs w:val="20"/>
          <w:lang w:eastAsia="hi-IN" w:bidi="hi-IN"/>
        </w:rPr>
      </w:pPr>
    </w:p>
    <w:p w:rsidR="007F6954" w:rsidRPr="007F6954" w:rsidRDefault="007F6954" w:rsidP="007F6954">
      <w:pPr>
        <w:widowControl w:val="0"/>
        <w:tabs>
          <w:tab w:val="left" w:pos="7710"/>
        </w:tabs>
        <w:suppressAutoHyphens/>
        <w:spacing w:after="0" w:line="240" w:lineRule="auto"/>
        <w:jc w:val="both"/>
        <w:rPr>
          <w:rFonts w:ascii="Arial" w:eastAsia="SimSun" w:hAnsi="Arial" w:cs="Arial"/>
          <w:b/>
          <w:kern w:val="1"/>
          <w:sz w:val="20"/>
          <w:szCs w:val="20"/>
          <w:lang w:eastAsia="hi-IN" w:bidi="hi-IN"/>
        </w:rPr>
      </w:pPr>
      <w:r w:rsidRPr="007F6954">
        <w:rPr>
          <w:rFonts w:ascii="Arial" w:eastAsia="SimSun" w:hAnsi="Arial" w:cs="Arial"/>
          <w:b/>
          <w:kern w:val="1"/>
          <w:sz w:val="20"/>
          <w:szCs w:val="20"/>
          <w:lang w:eastAsia="hi-IN" w:bidi="hi-IN"/>
        </w:rPr>
        <w:t>Перечень коммунальных услуг, предоставляемых управляющей организацией собственникам помещений в многоквартирном доме _________________________________________________________________</w:t>
      </w:r>
    </w:p>
    <w:p w:rsidR="007F6954" w:rsidRPr="007F6954" w:rsidRDefault="007F6954" w:rsidP="007F6954">
      <w:pPr>
        <w:widowControl w:val="0"/>
        <w:tabs>
          <w:tab w:val="left" w:pos="360"/>
        </w:tabs>
        <w:suppressAutoHyphens/>
        <w:spacing w:after="0" w:line="240" w:lineRule="auto"/>
        <w:jc w:val="both"/>
        <w:rPr>
          <w:rFonts w:ascii="Arial" w:eastAsia="SimSun" w:hAnsi="Arial" w:cs="Arial"/>
          <w:kern w:val="1"/>
          <w:sz w:val="20"/>
          <w:szCs w:val="20"/>
          <w:lang w:eastAsia="hi-IN" w:bidi="hi-IN"/>
        </w:rPr>
      </w:pPr>
    </w:p>
    <w:p w:rsidR="007F6954" w:rsidRPr="007F6954" w:rsidRDefault="007F6954" w:rsidP="007F6954">
      <w:pPr>
        <w:widowControl w:val="0"/>
        <w:tabs>
          <w:tab w:val="left" w:pos="36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1. Электроснабжение.</w:t>
      </w:r>
    </w:p>
    <w:p w:rsidR="007F6954" w:rsidRPr="007F6954" w:rsidRDefault="007F6954" w:rsidP="007F6954">
      <w:pPr>
        <w:widowControl w:val="0"/>
        <w:tabs>
          <w:tab w:val="left" w:pos="36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2. Газоснабжение.</w:t>
      </w:r>
    </w:p>
    <w:p w:rsidR="007F6954" w:rsidRPr="007F6954" w:rsidRDefault="007F6954" w:rsidP="007F6954">
      <w:pPr>
        <w:widowControl w:val="0"/>
        <w:tabs>
          <w:tab w:val="left" w:pos="36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3. Холодное водоснабжение.</w:t>
      </w:r>
    </w:p>
    <w:p w:rsidR="007F6954" w:rsidRPr="007F6954" w:rsidRDefault="007F6954" w:rsidP="007F6954">
      <w:pPr>
        <w:widowControl w:val="0"/>
        <w:tabs>
          <w:tab w:val="left" w:pos="360"/>
        </w:tabs>
        <w:suppressAutoHyphens/>
        <w:spacing w:after="0" w:line="240" w:lineRule="auto"/>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4. Теплоснабжение.</w:t>
      </w:r>
    </w:p>
    <w:p w:rsidR="007F6954" w:rsidRPr="007F6954" w:rsidRDefault="007F6954" w:rsidP="00B95D96">
      <w:pPr>
        <w:widowControl w:val="0"/>
        <w:numPr>
          <w:ilvl w:val="0"/>
          <w:numId w:val="26"/>
        </w:numPr>
        <w:tabs>
          <w:tab w:val="left" w:pos="360"/>
        </w:tabs>
        <w:suppressAutoHyphens/>
        <w:spacing w:after="0" w:line="240" w:lineRule="auto"/>
        <w:ind w:left="360"/>
        <w:jc w:val="both"/>
        <w:rPr>
          <w:rFonts w:ascii="Arial" w:eastAsia="SimSun" w:hAnsi="Arial" w:cs="Arial"/>
          <w:kern w:val="1"/>
          <w:sz w:val="20"/>
          <w:szCs w:val="20"/>
          <w:lang w:eastAsia="hi-IN" w:bidi="hi-IN"/>
        </w:rPr>
      </w:pPr>
      <w:r w:rsidRPr="007F6954">
        <w:rPr>
          <w:rFonts w:ascii="Arial" w:eastAsia="SimSun" w:hAnsi="Arial" w:cs="Arial"/>
          <w:kern w:val="1"/>
          <w:sz w:val="20"/>
          <w:szCs w:val="20"/>
          <w:lang w:eastAsia="hi-IN" w:bidi="hi-IN"/>
        </w:rPr>
        <w:t>Водоотведение.</w:t>
      </w:r>
    </w:p>
    <w:p w:rsidR="007F6954" w:rsidRPr="007F6954" w:rsidRDefault="007F6954" w:rsidP="007F6954">
      <w:pPr>
        <w:widowControl w:val="0"/>
        <w:tabs>
          <w:tab w:val="left" w:pos="7710"/>
        </w:tabs>
        <w:suppressAutoHyphens/>
        <w:spacing w:after="0" w:line="240" w:lineRule="auto"/>
        <w:jc w:val="both"/>
        <w:rPr>
          <w:rFonts w:ascii="Arial" w:eastAsia="SimSun" w:hAnsi="Arial" w:cs="Arial"/>
          <w:b/>
          <w:kern w:val="1"/>
          <w:sz w:val="20"/>
          <w:szCs w:val="20"/>
          <w:lang w:eastAsia="hi-IN" w:bidi="hi-IN"/>
        </w:rPr>
      </w:pPr>
    </w:p>
    <w:p w:rsidR="00B162B3" w:rsidRPr="00B162B3" w:rsidRDefault="00B162B3" w:rsidP="00B162B3">
      <w:pPr>
        <w:pStyle w:val="Standard"/>
        <w:jc w:val="center"/>
        <w:rPr>
          <w:sz w:val="20"/>
          <w:szCs w:val="20"/>
        </w:rPr>
      </w:pPr>
      <w:r w:rsidRPr="00B162B3">
        <w:rPr>
          <w:sz w:val="20"/>
          <w:szCs w:val="20"/>
        </w:rPr>
        <w:t>Российская Федерация</w:t>
      </w:r>
    </w:p>
    <w:p w:rsidR="00B162B3" w:rsidRPr="00B162B3" w:rsidRDefault="00B162B3" w:rsidP="00B162B3">
      <w:pPr>
        <w:pStyle w:val="Standard"/>
        <w:jc w:val="center"/>
        <w:rPr>
          <w:sz w:val="20"/>
          <w:szCs w:val="20"/>
        </w:rPr>
      </w:pPr>
      <w:r w:rsidRPr="00B162B3">
        <w:rPr>
          <w:sz w:val="20"/>
          <w:szCs w:val="20"/>
        </w:rPr>
        <w:t>Костромская область</w:t>
      </w:r>
    </w:p>
    <w:p w:rsidR="00B162B3" w:rsidRPr="00B162B3" w:rsidRDefault="00B162B3" w:rsidP="00B162B3">
      <w:pPr>
        <w:pStyle w:val="Standard"/>
        <w:jc w:val="center"/>
        <w:rPr>
          <w:sz w:val="20"/>
          <w:szCs w:val="20"/>
        </w:rPr>
      </w:pPr>
      <w:r w:rsidRPr="00B162B3">
        <w:rPr>
          <w:sz w:val="20"/>
          <w:szCs w:val="20"/>
        </w:rPr>
        <w:t>Судиславский муниципальный район</w:t>
      </w:r>
    </w:p>
    <w:p w:rsidR="00B162B3" w:rsidRPr="00B162B3" w:rsidRDefault="00B162B3" w:rsidP="00B162B3">
      <w:pPr>
        <w:pStyle w:val="Standard"/>
        <w:jc w:val="center"/>
        <w:rPr>
          <w:sz w:val="20"/>
          <w:szCs w:val="20"/>
        </w:rPr>
      </w:pPr>
      <w:r w:rsidRPr="00B162B3">
        <w:rPr>
          <w:sz w:val="20"/>
          <w:szCs w:val="20"/>
        </w:rPr>
        <w:t xml:space="preserve">Администрация городского поселения </w:t>
      </w:r>
      <w:proofErr w:type="spellStart"/>
      <w:r w:rsidRPr="00B162B3">
        <w:rPr>
          <w:sz w:val="20"/>
          <w:szCs w:val="20"/>
        </w:rPr>
        <w:t>поселок</w:t>
      </w:r>
      <w:proofErr w:type="spellEnd"/>
      <w:r w:rsidRPr="00B162B3">
        <w:rPr>
          <w:sz w:val="20"/>
          <w:szCs w:val="20"/>
        </w:rPr>
        <w:t xml:space="preserve"> Судиславль</w:t>
      </w:r>
    </w:p>
    <w:p w:rsidR="00B162B3" w:rsidRPr="00B162B3" w:rsidRDefault="00B162B3" w:rsidP="00B162B3">
      <w:pPr>
        <w:pStyle w:val="Standard"/>
        <w:jc w:val="center"/>
        <w:rPr>
          <w:sz w:val="20"/>
          <w:szCs w:val="20"/>
        </w:rPr>
      </w:pPr>
    </w:p>
    <w:p w:rsidR="00B162B3" w:rsidRPr="00B162B3" w:rsidRDefault="00B162B3" w:rsidP="00B162B3">
      <w:pPr>
        <w:pStyle w:val="Standard"/>
        <w:jc w:val="center"/>
        <w:rPr>
          <w:sz w:val="20"/>
          <w:szCs w:val="20"/>
        </w:rPr>
      </w:pPr>
      <w:r w:rsidRPr="00B162B3">
        <w:rPr>
          <w:sz w:val="20"/>
          <w:szCs w:val="20"/>
        </w:rPr>
        <w:t>Постановление</w:t>
      </w:r>
    </w:p>
    <w:p w:rsidR="00B162B3" w:rsidRPr="00B162B3" w:rsidRDefault="00B162B3" w:rsidP="00B162B3">
      <w:pPr>
        <w:pStyle w:val="Standard"/>
        <w:jc w:val="center"/>
        <w:rPr>
          <w:sz w:val="20"/>
          <w:szCs w:val="20"/>
        </w:rPr>
      </w:pPr>
    </w:p>
    <w:p w:rsidR="00B162B3" w:rsidRPr="00B162B3" w:rsidRDefault="00B162B3" w:rsidP="00B162B3">
      <w:pPr>
        <w:pStyle w:val="Standard"/>
        <w:jc w:val="both"/>
        <w:rPr>
          <w:sz w:val="20"/>
          <w:szCs w:val="20"/>
        </w:rPr>
      </w:pPr>
      <w:r w:rsidRPr="00B162B3">
        <w:rPr>
          <w:sz w:val="20"/>
          <w:szCs w:val="20"/>
        </w:rPr>
        <w:t>12.05.2021 г. № 47</w:t>
      </w:r>
    </w:p>
    <w:p w:rsidR="00B162B3" w:rsidRPr="00B162B3" w:rsidRDefault="00B162B3" w:rsidP="00B162B3">
      <w:pPr>
        <w:pStyle w:val="Standard"/>
        <w:jc w:val="both"/>
        <w:rPr>
          <w:sz w:val="20"/>
          <w:szCs w:val="20"/>
        </w:rPr>
      </w:pPr>
      <w:r w:rsidRPr="00B162B3">
        <w:rPr>
          <w:sz w:val="20"/>
          <w:szCs w:val="20"/>
        </w:rPr>
        <w:t>О внесении изменений в постановление</w:t>
      </w:r>
    </w:p>
    <w:p w:rsidR="00B162B3" w:rsidRPr="00B162B3" w:rsidRDefault="00B162B3" w:rsidP="00B162B3">
      <w:pPr>
        <w:pStyle w:val="Standard"/>
        <w:jc w:val="both"/>
        <w:rPr>
          <w:sz w:val="20"/>
          <w:szCs w:val="20"/>
        </w:rPr>
      </w:pPr>
      <w:r w:rsidRPr="00B162B3">
        <w:rPr>
          <w:sz w:val="20"/>
          <w:szCs w:val="20"/>
        </w:rPr>
        <w:t>администрации городского поселения</w:t>
      </w:r>
    </w:p>
    <w:p w:rsidR="00B162B3" w:rsidRPr="00B162B3" w:rsidRDefault="00B162B3" w:rsidP="00B162B3">
      <w:pPr>
        <w:pStyle w:val="Standard"/>
        <w:jc w:val="both"/>
        <w:rPr>
          <w:sz w:val="20"/>
          <w:szCs w:val="20"/>
        </w:rPr>
      </w:pPr>
      <w:proofErr w:type="spellStart"/>
      <w:r w:rsidRPr="00B162B3">
        <w:rPr>
          <w:sz w:val="20"/>
          <w:szCs w:val="20"/>
        </w:rPr>
        <w:t>поселок</w:t>
      </w:r>
      <w:proofErr w:type="spellEnd"/>
      <w:r w:rsidRPr="00B162B3">
        <w:rPr>
          <w:sz w:val="20"/>
          <w:szCs w:val="20"/>
        </w:rPr>
        <w:t xml:space="preserve"> Судиславль от 28.06.2018 г. № 52</w:t>
      </w:r>
    </w:p>
    <w:p w:rsidR="00B162B3" w:rsidRPr="00B162B3" w:rsidRDefault="00B162B3" w:rsidP="00B162B3">
      <w:pPr>
        <w:pStyle w:val="Standard"/>
        <w:jc w:val="both"/>
        <w:rPr>
          <w:sz w:val="20"/>
          <w:szCs w:val="20"/>
        </w:rPr>
      </w:pPr>
      <w:r w:rsidRPr="00B162B3">
        <w:rPr>
          <w:sz w:val="20"/>
          <w:szCs w:val="20"/>
        </w:rPr>
        <w:t>«Об утверждении административного регламента</w:t>
      </w:r>
    </w:p>
    <w:p w:rsidR="00B162B3" w:rsidRPr="00B162B3" w:rsidRDefault="00B162B3" w:rsidP="00B162B3">
      <w:pPr>
        <w:pStyle w:val="Standard"/>
        <w:jc w:val="both"/>
        <w:rPr>
          <w:sz w:val="20"/>
          <w:szCs w:val="20"/>
        </w:rPr>
      </w:pPr>
      <w:r w:rsidRPr="00B162B3">
        <w:rPr>
          <w:sz w:val="20"/>
          <w:szCs w:val="20"/>
        </w:rPr>
        <w:t>предоставления администрацией городского</w:t>
      </w:r>
    </w:p>
    <w:p w:rsidR="00B162B3" w:rsidRPr="00B162B3" w:rsidRDefault="00B162B3" w:rsidP="00B162B3">
      <w:pPr>
        <w:pStyle w:val="Standard"/>
        <w:jc w:val="both"/>
        <w:rPr>
          <w:sz w:val="20"/>
          <w:szCs w:val="20"/>
        </w:rPr>
      </w:pPr>
      <w:r w:rsidRPr="00B162B3">
        <w:rPr>
          <w:sz w:val="20"/>
          <w:szCs w:val="20"/>
        </w:rPr>
        <w:t xml:space="preserve">поселения </w:t>
      </w:r>
      <w:proofErr w:type="spellStart"/>
      <w:r w:rsidRPr="00B162B3">
        <w:rPr>
          <w:sz w:val="20"/>
          <w:szCs w:val="20"/>
        </w:rPr>
        <w:t>поселок</w:t>
      </w:r>
      <w:proofErr w:type="spellEnd"/>
      <w:r w:rsidRPr="00B162B3">
        <w:rPr>
          <w:sz w:val="20"/>
          <w:szCs w:val="20"/>
        </w:rPr>
        <w:t xml:space="preserve"> Судиславль муниципальной</w:t>
      </w:r>
    </w:p>
    <w:p w:rsidR="00B162B3" w:rsidRPr="00B162B3" w:rsidRDefault="00B162B3" w:rsidP="00B162B3">
      <w:pPr>
        <w:pStyle w:val="Standard"/>
        <w:jc w:val="both"/>
        <w:rPr>
          <w:sz w:val="20"/>
          <w:szCs w:val="20"/>
        </w:rPr>
      </w:pPr>
      <w:r w:rsidRPr="00B162B3">
        <w:rPr>
          <w:sz w:val="20"/>
          <w:szCs w:val="20"/>
        </w:rPr>
        <w:t>услуги «Выдача специальных разрешений на</w:t>
      </w:r>
    </w:p>
    <w:p w:rsidR="00B162B3" w:rsidRPr="00B162B3" w:rsidRDefault="00B162B3" w:rsidP="00B162B3">
      <w:pPr>
        <w:pStyle w:val="Standard"/>
        <w:jc w:val="both"/>
        <w:rPr>
          <w:sz w:val="20"/>
          <w:szCs w:val="20"/>
        </w:rPr>
      </w:pPr>
      <w:r w:rsidRPr="00B162B3">
        <w:rPr>
          <w:sz w:val="20"/>
          <w:szCs w:val="20"/>
        </w:rPr>
        <w:t>движение тяжеловесных и (или) крупногабаритных</w:t>
      </w:r>
    </w:p>
    <w:p w:rsidR="00B162B3" w:rsidRPr="00B162B3" w:rsidRDefault="00B162B3" w:rsidP="00B162B3">
      <w:pPr>
        <w:pStyle w:val="Standard"/>
        <w:jc w:val="both"/>
        <w:rPr>
          <w:sz w:val="20"/>
          <w:szCs w:val="20"/>
        </w:rPr>
      </w:pPr>
      <w:r w:rsidRPr="00B162B3">
        <w:rPr>
          <w:sz w:val="20"/>
          <w:szCs w:val="20"/>
        </w:rPr>
        <w:t>транспортных средств по автомобильным дорогам</w:t>
      </w:r>
    </w:p>
    <w:p w:rsidR="00B162B3" w:rsidRPr="00B162B3" w:rsidRDefault="00B162B3" w:rsidP="00B162B3">
      <w:pPr>
        <w:pStyle w:val="Standard"/>
        <w:jc w:val="both"/>
        <w:rPr>
          <w:sz w:val="20"/>
          <w:szCs w:val="20"/>
        </w:rPr>
      </w:pPr>
      <w:r w:rsidRPr="00B162B3">
        <w:rPr>
          <w:sz w:val="20"/>
          <w:szCs w:val="20"/>
        </w:rPr>
        <w:t>муниципального значения, в том числе в</w:t>
      </w:r>
    </w:p>
    <w:p w:rsidR="00B162B3" w:rsidRPr="00B162B3" w:rsidRDefault="00B162B3" w:rsidP="00B162B3">
      <w:pPr>
        <w:pStyle w:val="Standard"/>
        <w:jc w:val="both"/>
        <w:rPr>
          <w:sz w:val="20"/>
          <w:szCs w:val="20"/>
        </w:rPr>
      </w:pPr>
      <w:r w:rsidRPr="00B162B3">
        <w:rPr>
          <w:sz w:val="20"/>
          <w:szCs w:val="20"/>
        </w:rPr>
        <w:t>электронном виде»</w:t>
      </w:r>
    </w:p>
    <w:p w:rsidR="00B162B3" w:rsidRPr="00B162B3" w:rsidRDefault="00B162B3" w:rsidP="00B162B3">
      <w:pPr>
        <w:pStyle w:val="Standard"/>
        <w:jc w:val="both"/>
        <w:rPr>
          <w:sz w:val="20"/>
          <w:szCs w:val="20"/>
        </w:rPr>
      </w:pPr>
    </w:p>
    <w:p w:rsidR="00B162B3" w:rsidRPr="00B162B3" w:rsidRDefault="00B162B3" w:rsidP="00B162B3">
      <w:pPr>
        <w:pStyle w:val="Standard"/>
        <w:ind w:firstLine="709"/>
        <w:jc w:val="both"/>
        <w:rPr>
          <w:sz w:val="20"/>
          <w:szCs w:val="20"/>
        </w:rPr>
      </w:pPr>
      <w:r w:rsidRPr="00B162B3">
        <w:rPr>
          <w:sz w:val="20"/>
          <w:szCs w:val="20"/>
        </w:rPr>
        <w:t>В соответствии с Федеральным законом от 30.12.2020 г. № 509 - ФЗ «О внесении изменений в Федеральный закон от 27.07.2010. № 210 - ФЗ «Об организации предоставления государственных и муниципальных услуг»,</w:t>
      </w:r>
    </w:p>
    <w:p w:rsidR="00B162B3" w:rsidRPr="00B162B3" w:rsidRDefault="00B162B3" w:rsidP="00B162B3">
      <w:pPr>
        <w:pStyle w:val="Standard"/>
        <w:ind w:firstLine="709"/>
        <w:jc w:val="both"/>
        <w:rPr>
          <w:sz w:val="20"/>
          <w:szCs w:val="20"/>
        </w:rPr>
      </w:pPr>
    </w:p>
    <w:p w:rsidR="00B162B3" w:rsidRPr="00B162B3" w:rsidRDefault="00B162B3" w:rsidP="00B162B3">
      <w:pPr>
        <w:pStyle w:val="Standard"/>
        <w:ind w:firstLine="709"/>
        <w:jc w:val="both"/>
        <w:rPr>
          <w:sz w:val="20"/>
          <w:szCs w:val="20"/>
        </w:rPr>
      </w:pPr>
      <w:r w:rsidRPr="00B162B3">
        <w:rPr>
          <w:sz w:val="20"/>
          <w:szCs w:val="20"/>
        </w:rPr>
        <w:lastRenderedPageBreak/>
        <w:t xml:space="preserve">Администрация городского поселения </w:t>
      </w:r>
      <w:proofErr w:type="spellStart"/>
      <w:r w:rsidRPr="00B162B3">
        <w:rPr>
          <w:sz w:val="20"/>
          <w:szCs w:val="20"/>
        </w:rPr>
        <w:t>поселок</w:t>
      </w:r>
      <w:proofErr w:type="spellEnd"/>
      <w:r w:rsidRPr="00B162B3">
        <w:rPr>
          <w:sz w:val="20"/>
          <w:szCs w:val="20"/>
        </w:rPr>
        <w:t xml:space="preserve"> Судиславль постановляет:</w:t>
      </w:r>
    </w:p>
    <w:p w:rsidR="00B162B3" w:rsidRPr="00B162B3" w:rsidRDefault="00B162B3" w:rsidP="00B162B3">
      <w:pPr>
        <w:pStyle w:val="Standard"/>
        <w:ind w:firstLine="709"/>
        <w:jc w:val="both"/>
        <w:rPr>
          <w:sz w:val="20"/>
          <w:szCs w:val="20"/>
        </w:rPr>
      </w:pPr>
    </w:p>
    <w:p w:rsidR="00B162B3" w:rsidRPr="00B162B3" w:rsidRDefault="00B162B3" w:rsidP="00B162B3">
      <w:pPr>
        <w:pStyle w:val="Standard"/>
        <w:ind w:firstLine="709"/>
        <w:jc w:val="both"/>
        <w:rPr>
          <w:sz w:val="20"/>
          <w:szCs w:val="20"/>
        </w:rPr>
      </w:pPr>
      <w:r w:rsidRPr="00B162B3">
        <w:rPr>
          <w:sz w:val="20"/>
          <w:szCs w:val="20"/>
        </w:rPr>
        <w:t xml:space="preserve">1. Внести изменения в постановление администрации городского поселения </w:t>
      </w:r>
      <w:proofErr w:type="spellStart"/>
      <w:r w:rsidRPr="00B162B3">
        <w:rPr>
          <w:sz w:val="20"/>
          <w:szCs w:val="20"/>
        </w:rPr>
        <w:t>поселок</w:t>
      </w:r>
      <w:proofErr w:type="spellEnd"/>
      <w:r w:rsidRPr="00B162B3">
        <w:rPr>
          <w:sz w:val="20"/>
          <w:szCs w:val="20"/>
        </w:rPr>
        <w:t xml:space="preserve"> Судиславль от 28.06.2018 г. № 52 «Об утверждении административного регламента предоставления администрацией городского поселения </w:t>
      </w:r>
      <w:proofErr w:type="spellStart"/>
      <w:r w:rsidRPr="00B162B3">
        <w:rPr>
          <w:sz w:val="20"/>
          <w:szCs w:val="20"/>
        </w:rPr>
        <w:t>поселок</w:t>
      </w:r>
      <w:proofErr w:type="spellEnd"/>
      <w:r w:rsidRPr="00B162B3">
        <w:rPr>
          <w:sz w:val="20"/>
          <w:szCs w:val="20"/>
        </w:rPr>
        <w:t xml:space="preserve"> Судиславль муниципальной услуги «Выдача специальных разрешений на движение тяжеловесных и (или) крупногабаритных транспортных средств по автомобильным дорогам муниципального значения, в том числе в электронном виде».</w:t>
      </w:r>
    </w:p>
    <w:p w:rsidR="00B162B3" w:rsidRPr="00B162B3" w:rsidRDefault="00B162B3" w:rsidP="00B162B3">
      <w:pPr>
        <w:pStyle w:val="Standard"/>
        <w:ind w:firstLine="709"/>
        <w:jc w:val="both"/>
        <w:rPr>
          <w:sz w:val="20"/>
          <w:szCs w:val="20"/>
        </w:rPr>
      </w:pPr>
      <w:r w:rsidRPr="00B162B3">
        <w:rPr>
          <w:sz w:val="20"/>
          <w:szCs w:val="20"/>
        </w:rPr>
        <w:t>1.1. Дополнить пункт 10.8 следующим абзацем:</w:t>
      </w:r>
    </w:p>
    <w:p w:rsidR="00B162B3" w:rsidRPr="00B162B3" w:rsidRDefault="00B162B3" w:rsidP="00B162B3">
      <w:pPr>
        <w:pStyle w:val="Standard"/>
        <w:ind w:firstLine="709"/>
        <w:jc w:val="both"/>
        <w:rPr>
          <w:sz w:val="20"/>
          <w:szCs w:val="20"/>
        </w:rPr>
      </w:pPr>
      <w:r w:rsidRPr="00B162B3">
        <w:rPr>
          <w:sz w:val="20"/>
          <w:szCs w:val="20"/>
        </w:rPr>
        <w:t>«предоставления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62B3" w:rsidRPr="00B162B3" w:rsidRDefault="00B162B3" w:rsidP="00B162B3">
      <w:pPr>
        <w:pStyle w:val="Standard"/>
        <w:ind w:firstLine="709"/>
        <w:jc w:val="both"/>
        <w:rPr>
          <w:sz w:val="20"/>
          <w:szCs w:val="20"/>
        </w:rPr>
      </w:pPr>
      <w:r w:rsidRPr="00B162B3">
        <w:rPr>
          <w:sz w:val="20"/>
          <w:szCs w:val="20"/>
        </w:rPr>
        <w:t>2. Настоящее постановление вступает в силу после официального опубликования в информационном бюллетене «Судиславские ведомости».</w:t>
      </w:r>
    </w:p>
    <w:p w:rsidR="00B162B3" w:rsidRPr="00B162B3" w:rsidRDefault="00B162B3" w:rsidP="00B162B3">
      <w:pPr>
        <w:pStyle w:val="Standard"/>
        <w:ind w:firstLine="709"/>
        <w:jc w:val="both"/>
        <w:rPr>
          <w:sz w:val="20"/>
          <w:szCs w:val="20"/>
        </w:rPr>
      </w:pPr>
    </w:p>
    <w:p w:rsidR="00B162B3" w:rsidRPr="00B162B3" w:rsidRDefault="00B162B3" w:rsidP="00B162B3">
      <w:pPr>
        <w:pStyle w:val="Standard"/>
        <w:ind w:firstLine="709"/>
        <w:jc w:val="both"/>
        <w:rPr>
          <w:sz w:val="20"/>
          <w:szCs w:val="20"/>
        </w:rPr>
      </w:pPr>
    </w:p>
    <w:p w:rsidR="00B162B3" w:rsidRPr="00B162B3" w:rsidRDefault="00B162B3" w:rsidP="00B162B3">
      <w:pPr>
        <w:pStyle w:val="Standard"/>
        <w:jc w:val="both"/>
        <w:rPr>
          <w:sz w:val="20"/>
          <w:szCs w:val="20"/>
        </w:rPr>
      </w:pPr>
    </w:p>
    <w:p w:rsidR="00B162B3" w:rsidRPr="00B162B3" w:rsidRDefault="00B162B3" w:rsidP="00B162B3">
      <w:pPr>
        <w:pStyle w:val="Standard"/>
        <w:jc w:val="both"/>
        <w:rPr>
          <w:sz w:val="20"/>
          <w:szCs w:val="20"/>
        </w:rPr>
      </w:pPr>
      <w:r w:rsidRPr="00B162B3">
        <w:rPr>
          <w:sz w:val="20"/>
          <w:szCs w:val="20"/>
        </w:rPr>
        <w:t>Глава городского поселения</w:t>
      </w:r>
    </w:p>
    <w:p w:rsidR="00B162B3" w:rsidRPr="00B162B3" w:rsidRDefault="00B162B3" w:rsidP="00B162B3">
      <w:pPr>
        <w:pStyle w:val="Standard"/>
        <w:jc w:val="both"/>
        <w:rPr>
          <w:sz w:val="20"/>
          <w:szCs w:val="20"/>
        </w:rPr>
      </w:pPr>
      <w:proofErr w:type="spellStart"/>
      <w:r w:rsidRPr="00B162B3">
        <w:rPr>
          <w:sz w:val="20"/>
          <w:szCs w:val="20"/>
        </w:rPr>
        <w:t>поселок</w:t>
      </w:r>
      <w:proofErr w:type="spellEnd"/>
      <w:r w:rsidRPr="00B162B3">
        <w:rPr>
          <w:sz w:val="20"/>
          <w:szCs w:val="20"/>
        </w:rPr>
        <w:t xml:space="preserve"> Судиславль</w:t>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t>М.А. Беляева</w:t>
      </w:r>
    </w:p>
    <w:p w:rsidR="00C1636E" w:rsidRDefault="00C1636E" w:rsidP="007F6954">
      <w:pPr>
        <w:spacing w:after="0" w:line="240" w:lineRule="auto"/>
        <w:jc w:val="center"/>
        <w:rPr>
          <w:rFonts w:ascii="Arial" w:eastAsia="Times New Roman" w:hAnsi="Arial" w:cs="Arial"/>
          <w:sz w:val="20"/>
          <w:szCs w:val="20"/>
          <w:lang w:eastAsia="ru-RU"/>
        </w:rPr>
      </w:pP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Российская Федерация</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Костромская область</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Судиславский муниципальный район</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Администрация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Постановление</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12.05.2021 г. № 48</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О внесении изменений в постановление</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администрации городского поселения</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от 02.07.2018 г. № 60</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«Об утверждении административного регламента</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предоставления администрацией городского</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муниципальной</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услуги «Предоставление права размещения</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нестационарного торгового объекта на территории</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в</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соответствии с утверждённой схемой»</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В соответствии с Федеральным законом от 30.12.2020 г. № 509 - ФЗ «О внесении изменений в Федеральный закон от 27.07.2010. № 210 - ФЗ «Об организации предоставления государственных и муниципальных услуг»,</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Администрация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постановляет:</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1. Внести изменения в постановление администрации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от 02.07.2018 г. № 60 «Об утверждении административного регламента предоставления администрацией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муниципальной услуги «Предоставление права размещения нестационарного торгового объекта на территории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в соответствии с утверждённой схемой».</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1.1. Дополнить пункт 2.6 подпунктом 2.6.6 в следующий редакции:</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«Запрещается требовать от заявителя:</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2. Настоящее постановление вступает в силу после официального опубликования в информационном бюллетене «Судиславские ведомости».</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lastRenderedPageBreak/>
        <w:t>Глава городского поселения</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w:t>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t>М.А. Беляева</w:t>
      </w:r>
    </w:p>
    <w:p w:rsidR="00B162B3" w:rsidRDefault="00B162B3" w:rsidP="007F6954">
      <w:pPr>
        <w:spacing w:after="0" w:line="240" w:lineRule="auto"/>
        <w:jc w:val="center"/>
        <w:rPr>
          <w:rFonts w:ascii="Arial" w:eastAsia="Times New Roman" w:hAnsi="Arial" w:cs="Arial"/>
          <w:sz w:val="20"/>
          <w:szCs w:val="20"/>
          <w:lang w:eastAsia="ru-RU"/>
        </w:rPr>
      </w:pP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Российская Федерация</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Костромская область</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Судиславский муниципальный район</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Администрация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Постановление</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12.05.2021 г. № 49</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О внесении изменений в постановление</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администрации городского поселения</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от 28.04.2018 г. № 36</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«Об утверждении административного регламента</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предоставления администрацией городского</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муниципальной</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услуги «Предоставление сведений из реестра</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муниципального имущества администрации</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В соответствии с Федеральным законом от 30.12.2020 г. № 509 - ФЗ «О внесении изменений в Федеральный закон от 27.07.2010. № 210 - ФЗ «Об организации предоставления государственных и муниципальных услуг»,</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Администрация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постановляет:</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1. Внести изменения в постановление администрации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от 28.04.2018 г. № 36 «Об утверждении административного регламента предоставления администрацией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муниципальной услуги «Предоставление сведений из реестра муниципального имущества администрации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1.1. Дополнить пункт 16 подпунктом 4:</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«4)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2. Настоящее постановление вступает в силу после официального опубликования в информационном бюллетене «Судиславские ведомости».</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Глава городского поселения</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w:t>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t>М.А. Беляева</w:t>
      </w:r>
    </w:p>
    <w:p w:rsidR="00B162B3" w:rsidRDefault="00B162B3" w:rsidP="007F6954">
      <w:pPr>
        <w:spacing w:after="0" w:line="240" w:lineRule="auto"/>
        <w:jc w:val="center"/>
        <w:rPr>
          <w:rFonts w:ascii="Arial" w:eastAsia="Times New Roman" w:hAnsi="Arial" w:cs="Arial"/>
          <w:sz w:val="20"/>
          <w:szCs w:val="20"/>
          <w:lang w:eastAsia="ru-RU"/>
        </w:rPr>
      </w:pPr>
    </w:p>
    <w:p w:rsidR="00B162B3" w:rsidRPr="00B162B3" w:rsidRDefault="00B162B3" w:rsidP="00B162B3">
      <w:pPr>
        <w:pStyle w:val="Standard"/>
        <w:jc w:val="center"/>
        <w:rPr>
          <w:sz w:val="20"/>
          <w:szCs w:val="20"/>
        </w:rPr>
      </w:pPr>
      <w:r w:rsidRPr="00B162B3">
        <w:rPr>
          <w:sz w:val="20"/>
          <w:szCs w:val="20"/>
        </w:rPr>
        <w:t>Российская Федерация</w:t>
      </w:r>
    </w:p>
    <w:p w:rsidR="00B162B3" w:rsidRPr="00B162B3" w:rsidRDefault="00B162B3" w:rsidP="00B162B3">
      <w:pPr>
        <w:pStyle w:val="Standard"/>
        <w:jc w:val="center"/>
        <w:rPr>
          <w:sz w:val="20"/>
          <w:szCs w:val="20"/>
        </w:rPr>
      </w:pPr>
      <w:r w:rsidRPr="00B162B3">
        <w:rPr>
          <w:sz w:val="20"/>
          <w:szCs w:val="20"/>
        </w:rPr>
        <w:t>Костромская область</w:t>
      </w:r>
    </w:p>
    <w:p w:rsidR="00B162B3" w:rsidRPr="00B162B3" w:rsidRDefault="00B162B3" w:rsidP="00B162B3">
      <w:pPr>
        <w:pStyle w:val="Standard"/>
        <w:jc w:val="center"/>
        <w:rPr>
          <w:sz w:val="20"/>
          <w:szCs w:val="20"/>
        </w:rPr>
      </w:pPr>
      <w:r w:rsidRPr="00B162B3">
        <w:rPr>
          <w:sz w:val="20"/>
          <w:szCs w:val="20"/>
        </w:rPr>
        <w:t>Судиславский муниципальный район</w:t>
      </w:r>
    </w:p>
    <w:p w:rsidR="00B162B3" w:rsidRPr="00B162B3" w:rsidRDefault="00B162B3" w:rsidP="00B162B3">
      <w:pPr>
        <w:pStyle w:val="Standard"/>
        <w:jc w:val="center"/>
        <w:rPr>
          <w:sz w:val="20"/>
          <w:szCs w:val="20"/>
        </w:rPr>
      </w:pPr>
      <w:r w:rsidRPr="00B162B3">
        <w:rPr>
          <w:sz w:val="20"/>
          <w:szCs w:val="20"/>
        </w:rPr>
        <w:t xml:space="preserve">Администрация городского поселения </w:t>
      </w:r>
      <w:proofErr w:type="spellStart"/>
      <w:r w:rsidRPr="00B162B3">
        <w:rPr>
          <w:sz w:val="20"/>
          <w:szCs w:val="20"/>
        </w:rPr>
        <w:t>поселок</w:t>
      </w:r>
      <w:proofErr w:type="spellEnd"/>
      <w:r w:rsidRPr="00B162B3">
        <w:rPr>
          <w:sz w:val="20"/>
          <w:szCs w:val="20"/>
        </w:rPr>
        <w:t xml:space="preserve"> Судиславль</w:t>
      </w:r>
    </w:p>
    <w:p w:rsidR="00B162B3" w:rsidRPr="00B162B3" w:rsidRDefault="00B162B3" w:rsidP="00B162B3">
      <w:pPr>
        <w:pStyle w:val="Standard"/>
        <w:jc w:val="center"/>
        <w:rPr>
          <w:sz w:val="20"/>
          <w:szCs w:val="20"/>
        </w:rPr>
      </w:pPr>
    </w:p>
    <w:p w:rsidR="00B162B3" w:rsidRPr="00B162B3" w:rsidRDefault="00B162B3" w:rsidP="00B162B3">
      <w:pPr>
        <w:pStyle w:val="Standard"/>
        <w:jc w:val="center"/>
        <w:rPr>
          <w:sz w:val="20"/>
          <w:szCs w:val="20"/>
        </w:rPr>
      </w:pPr>
      <w:r w:rsidRPr="00B162B3">
        <w:rPr>
          <w:sz w:val="20"/>
          <w:szCs w:val="20"/>
        </w:rPr>
        <w:t>Постановление</w:t>
      </w:r>
    </w:p>
    <w:p w:rsidR="00B162B3" w:rsidRPr="00B162B3" w:rsidRDefault="00B162B3" w:rsidP="00B162B3">
      <w:pPr>
        <w:pStyle w:val="Standard"/>
        <w:jc w:val="center"/>
        <w:rPr>
          <w:sz w:val="20"/>
          <w:szCs w:val="20"/>
        </w:rPr>
      </w:pPr>
    </w:p>
    <w:p w:rsidR="00B162B3" w:rsidRPr="00B162B3" w:rsidRDefault="00B162B3" w:rsidP="00B162B3">
      <w:pPr>
        <w:pStyle w:val="Standard"/>
        <w:jc w:val="both"/>
        <w:rPr>
          <w:sz w:val="20"/>
          <w:szCs w:val="20"/>
        </w:rPr>
      </w:pPr>
      <w:r w:rsidRPr="00B162B3">
        <w:rPr>
          <w:sz w:val="20"/>
          <w:szCs w:val="20"/>
        </w:rPr>
        <w:t>12.05.2021 г. № 50</w:t>
      </w:r>
    </w:p>
    <w:p w:rsidR="00B162B3" w:rsidRPr="00B162B3" w:rsidRDefault="00B162B3" w:rsidP="00B162B3">
      <w:pPr>
        <w:pStyle w:val="Standard"/>
        <w:jc w:val="both"/>
        <w:rPr>
          <w:sz w:val="20"/>
          <w:szCs w:val="20"/>
        </w:rPr>
      </w:pPr>
      <w:r w:rsidRPr="00B162B3">
        <w:rPr>
          <w:sz w:val="20"/>
          <w:szCs w:val="20"/>
        </w:rPr>
        <w:t>О внесении изменений в постановление</w:t>
      </w:r>
    </w:p>
    <w:p w:rsidR="00B162B3" w:rsidRPr="00B162B3" w:rsidRDefault="00B162B3" w:rsidP="00B162B3">
      <w:pPr>
        <w:pStyle w:val="Standard"/>
        <w:jc w:val="both"/>
        <w:rPr>
          <w:sz w:val="20"/>
          <w:szCs w:val="20"/>
        </w:rPr>
      </w:pPr>
      <w:r w:rsidRPr="00B162B3">
        <w:rPr>
          <w:sz w:val="20"/>
          <w:szCs w:val="20"/>
        </w:rPr>
        <w:t>администрации городского поселения</w:t>
      </w:r>
    </w:p>
    <w:p w:rsidR="00B162B3" w:rsidRPr="00B162B3" w:rsidRDefault="00B162B3" w:rsidP="00B162B3">
      <w:pPr>
        <w:pStyle w:val="Standard"/>
        <w:jc w:val="both"/>
        <w:rPr>
          <w:sz w:val="20"/>
          <w:szCs w:val="20"/>
        </w:rPr>
      </w:pPr>
      <w:proofErr w:type="spellStart"/>
      <w:r w:rsidRPr="00B162B3">
        <w:rPr>
          <w:sz w:val="20"/>
          <w:szCs w:val="20"/>
        </w:rPr>
        <w:t>поселок</w:t>
      </w:r>
      <w:proofErr w:type="spellEnd"/>
      <w:r w:rsidRPr="00B162B3">
        <w:rPr>
          <w:sz w:val="20"/>
          <w:szCs w:val="20"/>
        </w:rPr>
        <w:t xml:space="preserve"> Судиславль от 02.10.2017 г. № 74</w:t>
      </w:r>
    </w:p>
    <w:p w:rsidR="00B162B3" w:rsidRPr="00B162B3" w:rsidRDefault="00B162B3" w:rsidP="00B162B3">
      <w:pPr>
        <w:pStyle w:val="Standard"/>
        <w:jc w:val="both"/>
        <w:rPr>
          <w:sz w:val="20"/>
          <w:szCs w:val="20"/>
        </w:rPr>
      </w:pPr>
      <w:r w:rsidRPr="00B162B3">
        <w:rPr>
          <w:sz w:val="20"/>
          <w:szCs w:val="20"/>
        </w:rPr>
        <w:t>«Об утверждении административного регламента</w:t>
      </w:r>
    </w:p>
    <w:p w:rsidR="00B162B3" w:rsidRPr="00B162B3" w:rsidRDefault="00B162B3" w:rsidP="00B162B3">
      <w:pPr>
        <w:pStyle w:val="Standard"/>
        <w:jc w:val="both"/>
        <w:rPr>
          <w:sz w:val="20"/>
          <w:szCs w:val="20"/>
        </w:rPr>
      </w:pPr>
      <w:r w:rsidRPr="00B162B3">
        <w:rPr>
          <w:sz w:val="20"/>
          <w:szCs w:val="20"/>
        </w:rPr>
        <w:t>предоставления администрацией городского</w:t>
      </w:r>
    </w:p>
    <w:p w:rsidR="00B162B3" w:rsidRPr="00B162B3" w:rsidRDefault="00B162B3" w:rsidP="00B162B3">
      <w:pPr>
        <w:pStyle w:val="Standard"/>
        <w:jc w:val="both"/>
        <w:rPr>
          <w:sz w:val="20"/>
          <w:szCs w:val="20"/>
        </w:rPr>
      </w:pPr>
      <w:r w:rsidRPr="00B162B3">
        <w:rPr>
          <w:sz w:val="20"/>
          <w:szCs w:val="20"/>
        </w:rPr>
        <w:t xml:space="preserve">поселения </w:t>
      </w:r>
      <w:proofErr w:type="spellStart"/>
      <w:r w:rsidRPr="00B162B3">
        <w:rPr>
          <w:sz w:val="20"/>
          <w:szCs w:val="20"/>
        </w:rPr>
        <w:t>поселок</w:t>
      </w:r>
      <w:proofErr w:type="spellEnd"/>
      <w:r w:rsidRPr="00B162B3">
        <w:rPr>
          <w:sz w:val="20"/>
          <w:szCs w:val="20"/>
        </w:rPr>
        <w:t xml:space="preserve"> Судиславль муниципальной</w:t>
      </w:r>
    </w:p>
    <w:p w:rsidR="00B162B3" w:rsidRPr="00B162B3" w:rsidRDefault="00B162B3" w:rsidP="00B162B3">
      <w:pPr>
        <w:pStyle w:val="Standard"/>
        <w:jc w:val="both"/>
        <w:rPr>
          <w:sz w:val="20"/>
          <w:szCs w:val="20"/>
        </w:rPr>
      </w:pPr>
      <w:r w:rsidRPr="00B162B3">
        <w:rPr>
          <w:sz w:val="20"/>
          <w:szCs w:val="20"/>
        </w:rPr>
        <w:t>услуги «Выдача разрешений на рубку (обрезку)</w:t>
      </w:r>
    </w:p>
    <w:p w:rsidR="00B162B3" w:rsidRPr="00B162B3" w:rsidRDefault="00B162B3" w:rsidP="00B162B3">
      <w:pPr>
        <w:pStyle w:val="Standard"/>
        <w:jc w:val="both"/>
        <w:rPr>
          <w:sz w:val="20"/>
          <w:szCs w:val="20"/>
        </w:rPr>
      </w:pPr>
      <w:r w:rsidRPr="00B162B3">
        <w:rPr>
          <w:sz w:val="20"/>
          <w:szCs w:val="20"/>
        </w:rPr>
        <w:t>древесно-кустарниковой растительности»</w:t>
      </w:r>
    </w:p>
    <w:p w:rsidR="00B162B3" w:rsidRPr="00B162B3" w:rsidRDefault="00B162B3" w:rsidP="00B162B3">
      <w:pPr>
        <w:pStyle w:val="Standard"/>
        <w:jc w:val="both"/>
        <w:rPr>
          <w:sz w:val="20"/>
          <w:szCs w:val="20"/>
        </w:rPr>
      </w:pPr>
    </w:p>
    <w:p w:rsidR="00B162B3" w:rsidRPr="00B162B3" w:rsidRDefault="00B162B3" w:rsidP="00B162B3">
      <w:pPr>
        <w:pStyle w:val="Standard"/>
        <w:ind w:firstLine="709"/>
        <w:jc w:val="both"/>
        <w:rPr>
          <w:sz w:val="20"/>
          <w:szCs w:val="20"/>
        </w:rPr>
      </w:pPr>
      <w:r w:rsidRPr="00B162B3">
        <w:rPr>
          <w:sz w:val="20"/>
          <w:szCs w:val="20"/>
        </w:rPr>
        <w:lastRenderedPageBreak/>
        <w:t>В соответствии с Федеральным законом от 30.12.2020 г. № 509 - ФЗ «О внесении изменений в Федеральный закон от 27.07.2010. № 210 - ФЗ «Об организации предоставления государственных и муниципальных услуг»,</w:t>
      </w:r>
    </w:p>
    <w:p w:rsidR="00B162B3" w:rsidRPr="00B162B3" w:rsidRDefault="00B162B3" w:rsidP="00B162B3">
      <w:pPr>
        <w:pStyle w:val="Standard"/>
        <w:ind w:firstLine="709"/>
        <w:jc w:val="both"/>
        <w:rPr>
          <w:sz w:val="20"/>
          <w:szCs w:val="20"/>
        </w:rPr>
      </w:pPr>
    </w:p>
    <w:p w:rsidR="00B162B3" w:rsidRPr="00B162B3" w:rsidRDefault="00B162B3" w:rsidP="00B162B3">
      <w:pPr>
        <w:pStyle w:val="Standard"/>
        <w:ind w:firstLine="709"/>
        <w:jc w:val="both"/>
        <w:rPr>
          <w:sz w:val="20"/>
          <w:szCs w:val="20"/>
        </w:rPr>
      </w:pPr>
      <w:r w:rsidRPr="00B162B3">
        <w:rPr>
          <w:sz w:val="20"/>
          <w:szCs w:val="20"/>
        </w:rPr>
        <w:t xml:space="preserve">Администрация городского поселения </w:t>
      </w:r>
      <w:proofErr w:type="spellStart"/>
      <w:r w:rsidRPr="00B162B3">
        <w:rPr>
          <w:sz w:val="20"/>
          <w:szCs w:val="20"/>
        </w:rPr>
        <w:t>поселок</w:t>
      </w:r>
      <w:proofErr w:type="spellEnd"/>
      <w:r w:rsidRPr="00B162B3">
        <w:rPr>
          <w:sz w:val="20"/>
          <w:szCs w:val="20"/>
        </w:rPr>
        <w:t xml:space="preserve"> Судиславль постановляет:</w:t>
      </w:r>
    </w:p>
    <w:p w:rsidR="00B162B3" w:rsidRPr="00B162B3" w:rsidRDefault="00B162B3" w:rsidP="00B162B3">
      <w:pPr>
        <w:pStyle w:val="Standard"/>
        <w:ind w:firstLine="709"/>
        <w:jc w:val="both"/>
        <w:rPr>
          <w:sz w:val="20"/>
          <w:szCs w:val="20"/>
        </w:rPr>
      </w:pPr>
    </w:p>
    <w:p w:rsidR="00B162B3" w:rsidRPr="00B162B3" w:rsidRDefault="00B162B3" w:rsidP="00B162B3">
      <w:pPr>
        <w:pStyle w:val="Standard"/>
        <w:ind w:firstLine="709"/>
        <w:jc w:val="both"/>
        <w:rPr>
          <w:sz w:val="20"/>
          <w:szCs w:val="20"/>
        </w:rPr>
      </w:pPr>
      <w:r w:rsidRPr="00B162B3">
        <w:rPr>
          <w:sz w:val="20"/>
          <w:szCs w:val="20"/>
        </w:rPr>
        <w:t xml:space="preserve">1. Внести изменения в постановление администрации городского поселения </w:t>
      </w:r>
      <w:proofErr w:type="spellStart"/>
      <w:r w:rsidRPr="00B162B3">
        <w:rPr>
          <w:sz w:val="20"/>
          <w:szCs w:val="20"/>
        </w:rPr>
        <w:t>поселок</w:t>
      </w:r>
      <w:proofErr w:type="spellEnd"/>
      <w:r w:rsidRPr="00B162B3">
        <w:rPr>
          <w:sz w:val="20"/>
          <w:szCs w:val="20"/>
        </w:rPr>
        <w:t xml:space="preserve"> Судиславль от 02.10.2017 г. № 74 «Об утверждении административного регламента предоставления администрацией городского поселения </w:t>
      </w:r>
      <w:proofErr w:type="spellStart"/>
      <w:r w:rsidRPr="00B162B3">
        <w:rPr>
          <w:sz w:val="20"/>
          <w:szCs w:val="20"/>
        </w:rPr>
        <w:t>поселок</w:t>
      </w:r>
      <w:proofErr w:type="spellEnd"/>
      <w:r w:rsidRPr="00B162B3">
        <w:rPr>
          <w:sz w:val="20"/>
          <w:szCs w:val="20"/>
        </w:rPr>
        <w:t xml:space="preserve"> Судиславль муниципальной услуги «Выдача разрешений на рубку (обрезку) древесно-кустарниковой растительности».</w:t>
      </w:r>
    </w:p>
    <w:p w:rsidR="00B162B3" w:rsidRPr="00B162B3" w:rsidRDefault="00B162B3" w:rsidP="00B162B3">
      <w:pPr>
        <w:pStyle w:val="Standard"/>
        <w:ind w:firstLine="709"/>
        <w:jc w:val="both"/>
        <w:rPr>
          <w:sz w:val="20"/>
          <w:szCs w:val="20"/>
        </w:rPr>
      </w:pPr>
      <w:r w:rsidRPr="00B162B3">
        <w:rPr>
          <w:sz w:val="20"/>
          <w:szCs w:val="20"/>
        </w:rPr>
        <w:t>1.1. Дополнить пункт 15 подпунктом 4:</w:t>
      </w:r>
    </w:p>
    <w:p w:rsidR="00B162B3" w:rsidRPr="00B162B3" w:rsidRDefault="00B162B3" w:rsidP="00B162B3">
      <w:pPr>
        <w:pStyle w:val="Standard"/>
        <w:ind w:firstLine="709"/>
        <w:jc w:val="both"/>
        <w:rPr>
          <w:sz w:val="20"/>
          <w:szCs w:val="20"/>
        </w:rPr>
      </w:pPr>
      <w:r w:rsidRPr="00B162B3">
        <w:rPr>
          <w:sz w:val="20"/>
          <w:szCs w:val="20"/>
        </w:rPr>
        <w:t>«4)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62B3" w:rsidRPr="00B162B3" w:rsidRDefault="00B162B3" w:rsidP="00B162B3">
      <w:pPr>
        <w:pStyle w:val="Standard"/>
        <w:ind w:firstLine="709"/>
        <w:jc w:val="both"/>
        <w:rPr>
          <w:sz w:val="20"/>
          <w:szCs w:val="20"/>
        </w:rPr>
      </w:pPr>
      <w:r w:rsidRPr="00B162B3">
        <w:rPr>
          <w:sz w:val="20"/>
          <w:szCs w:val="20"/>
        </w:rPr>
        <w:t>2. Настоящее постановление вступает в силу после официального опубликования в информационном бюллетене «Судиславские ведомости».</w:t>
      </w:r>
    </w:p>
    <w:p w:rsidR="00B162B3" w:rsidRPr="00B162B3" w:rsidRDefault="00B162B3" w:rsidP="00B162B3">
      <w:pPr>
        <w:pStyle w:val="Standard"/>
        <w:ind w:firstLine="709"/>
        <w:jc w:val="both"/>
        <w:rPr>
          <w:sz w:val="20"/>
          <w:szCs w:val="20"/>
        </w:rPr>
      </w:pPr>
    </w:p>
    <w:p w:rsidR="00B162B3" w:rsidRPr="00B162B3" w:rsidRDefault="00B162B3" w:rsidP="00B162B3">
      <w:pPr>
        <w:pStyle w:val="Standard"/>
        <w:ind w:firstLine="709"/>
        <w:jc w:val="both"/>
        <w:rPr>
          <w:sz w:val="20"/>
          <w:szCs w:val="20"/>
        </w:rPr>
      </w:pPr>
    </w:p>
    <w:p w:rsidR="00B162B3" w:rsidRPr="00B162B3" w:rsidRDefault="00B162B3" w:rsidP="00B162B3">
      <w:pPr>
        <w:pStyle w:val="Standard"/>
        <w:jc w:val="both"/>
        <w:rPr>
          <w:sz w:val="20"/>
          <w:szCs w:val="20"/>
        </w:rPr>
      </w:pPr>
    </w:p>
    <w:p w:rsidR="00B162B3" w:rsidRPr="00B162B3" w:rsidRDefault="00B162B3" w:rsidP="00B162B3">
      <w:pPr>
        <w:pStyle w:val="Standard"/>
        <w:jc w:val="both"/>
        <w:rPr>
          <w:sz w:val="20"/>
          <w:szCs w:val="20"/>
        </w:rPr>
      </w:pPr>
      <w:r w:rsidRPr="00B162B3">
        <w:rPr>
          <w:sz w:val="20"/>
          <w:szCs w:val="20"/>
        </w:rPr>
        <w:t>Глава городского поселения</w:t>
      </w:r>
    </w:p>
    <w:p w:rsidR="00B162B3" w:rsidRPr="00B162B3" w:rsidRDefault="00B162B3" w:rsidP="00B162B3">
      <w:pPr>
        <w:pStyle w:val="Standard"/>
        <w:jc w:val="both"/>
        <w:rPr>
          <w:sz w:val="20"/>
          <w:szCs w:val="20"/>
        </w:rPr>
      </w:pPr>
      <w:proofErr w:type="spellStart"/>
      <w:r w:rsidRPr="00B162B3">
        <w:rPr>
          <w:sz w:val="20"/>
          <w:szCs w:val="20"/>
        </w:rPr>
        <w:t>поселок</w:t>
      </w:r>
      <w:proofErr w:type="spellEnd"/>
      <w:r w:rsidRPr="00B162B3">
        <w:rPr>
          <w:sz w:val="20"/>
          <w:szCs w:val="20"/>
        </w:rPr>
        <w:t xml:space="preserve"> Судиславль</w:t>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t>М.А. Беляева</w:t>
      </w:r>
    </w:p>
    <w:p w:rsidR="00B162B3" w:rsidRDefault="00B162B3" w:rsidP="007F6954">
      <w:pPr>
        <w:spacing w:after="0" w:line="240" w:lineRule="auto"/>
        <w:jc w:val="center"/>
        <w:rPr>
          <w:rFonts w:ascii="Arial" w:eastAsia="Times New Roman" w:hAnsi="Arial" w:cs="Arial"/>
          <w:sz w:val="20"/>
          <w:szCs w:val="20"/>
          <w:lang w:eastAsia="ru-RU"/>
        </w:rPr>
      </w:pP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Российская Федерация</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Костромская область</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Судиславский муниципальный район</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Администрация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Постановление</w:t>
      </w:r>
    </w:p>
    <w:p w:rsidR="00B162B3" w:rsidRPr="00B162B3" w:rsidRDefault="00B162B3" w:rsidP="00B162B3">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12.05.2021 г. № 51</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О внесении изменений в постановление</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администрации городского поселения</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от 30.08.2017 г. № 58</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«Об утверждении административного регламента</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предоставления администрацией городского</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муниципальной</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услуги «Выдача, продление, переоформление и</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закрытие разрешений, предоставляющих право</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производства на территории городского поселения</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земляных работ»</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В соответствии с Федеральным законом от 30.12.2020 г. № 509 - ФЗ «О внесении изменений в Федеральный закон от 27.07.2010. № 210 - ФЗ «Об организации предоставления государственных и муниципальных услуг»,</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Администрация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постановляет:</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 xml:space="preserve">1. Внести изменения в постановление администрации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от 30.08.2017 г. № 58 «Об утверждении административного регламента предоставления администрацией городского поселения </w:t>
      </w: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муниципальной услуги «Выдача, продление, переоформление и закрытие разрешений, предоставляющих право производства на территории городского поселения</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 земляных работ».</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1.1. Дополнить пункт 17 подпунктом 4:</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«4)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2. Настоящее постановление вступает в силу после официального опубликования в информационном бюллетене «Судиславские ведомости».</w:t>
      </w: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r w:rsidRPr="00B162B3">
        <w:rPr>
          <w:rFonts w:ascii="Arial" w:eastAsia="SimSun" w:hAnsi="Arial" w:cs="Arial"/>
          <w:kern w:val="3"/>
          <w:sz w:val="20"/>
          <w:szCs w:val="20"/>
          <w:lang w:eastAsia="zh-CN" w:bidi="hi-IN"/>
        </w:rPr>
        <w:t>Глава городского поселения</w:t>
      </w:r>
    </w:p>
    <w:p w:rsidR="00B162B3" w:rsidRPr="00B162B3" w:rsidRDefault="00B162B3" w:rsidP="00B162B3">
      <w:pPr>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B162B3">
        <w:rPr>
          <w:rFonts w:ascii="Arial" w:eastAsia="SimSun" w:hAnsi="Arial" w:cs="Arial"/>
          <w:kern w:val="3"/>
          <w:sz w:val="20"/>
          <w:szCs w:val="20"/>
          <w:lang w:eastAsia="zh-CN" w:bidi="hi-IN"/>
        </w:rPr>
        <w:t>поселок</w:t>
      </w:r>
      <w:proofErr w:type="spellEnd"/>
      <w:r w:rsidRPr="00B162B3">
        <w:rPr>
          <w:rFonts w:ascii="Arial" w:eastAsia="SimSun" w:hAnsi="Arial" w:cs="Arial"/>
          <w:kern w:val="3"/>
          <w:sz w:val="20"/>
          <w:szCs w:val="20"/>
          <w:lang w:eastAsia="zh-CN" w:bidi="hi-IN"/>
        </w:rPr>
        <w:t xml:space="preserve"> Судиславль</w:t>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r>
      <w:r w:rsidRPr="00B162B3">
        <w:rPr>
          <w:rFonts w:ascii="Arial" w:eastAsia="SimSun" w:hAnsi="Arial" w:cs="Arial"/>
          <w:kern w:val="3"/>
          <w:sz w:val="20"/>
          <w:szCs w:val="20"/>
          <w:lang w:eastAsia="zh-CN" w:bidi="hi-IN"/>
        </w:rPr>
        <w:tab/>
        <w:t>М.А. Беляева</w:t>
      </w:r>
    </w:p>
    <w:p w:rsidR="00B162B3" w:rsidRPr="00B162B3" w:rsidRDefault="00B162B3" w:rsidP="00B162B3">
      <w:pPr>
        <w:spacing w:after="160" w:line="259" w:lineRule="auto"/>
        <w:rPr>
          <w:rFonts w:ascii="Arial" w:eastAsia="Calibri" w:hAnsi="Arial" w:cs="Arial"/>
        </w:rPr>
      </w:pPr>
    </w:p>
    <w:p w:rsidR="00B162B3" w:rsidRPr="00B162B3" w:rsidRDefault="00B162B3" w:rsidP="00B162B3">
      <w:pPr>
        <w:pStyle w:val="Standard"/>
        <w:jc w:val="center"/>
        <w:rPr>
          <w:sz w:val="20"/>
          <w:szCs w:val="20"/>
        </w:rPr>
      </w:pPr>
      <w:r w:rsidRPr="00B162B3">
        <w:rPr>
          <w:sz w:val="20"/>
          <w:szCs w:val="20"/>
        </w:rPr>
        <w:t>Российская Федерация</w:t>
      </w:r>
    </w:p>
    <w:p w:rsidR="00B162B3" w:rsidRPr="00B162B3" w:rsidRDefault="00B162B3" w:rsidP="00B162B3">
      <w:pPr>
        <w:pStyle w:val="Standard"/>
        <w:jc w:val="center"/>
        <w:rPr>
          <w:sz w:val="20"/>
          <w:szCs w:val="20"/>
        </w:rPr>
      </w:pPr>
      <w:r w:rsidRPr="00B162B3">
        <w:rPr>
          <w:sz w:val="20"/>
          <w:szCs w:val="20"/>
        </w:rPr>
        <w:t>Костромская область</w:t>
      </w:r>
    </w:p>
    <w:p w:rsidR="00B162B3" w:rsidRPr="00B162B3" w:rsidRDefault="00B162B3" w:rsidP="00B162B3">
      <w:pPr>
        <w:pStyle w:val="Standard"/>
        <w:jc w:val="center"/>
        <w:rPr>
          <w:sz w:val="20"/>
          <w:szCs w:val="20"/>
        </w:rPr>
      </w:pPr>
      <w:r w:rsidRPr="00B162B3">
        <w:rPr>
          <w:sz w:val="20"/>
          <w:szCs w:val="20"/>
        </w:rPr>
        <w:t>Судиславский муниципальный район</w:t>
      </w:r>
    </w:p>
    <w:p w:rsidR="00B162B3" w:rsidRPr="00B162B3" w:rsidRDefault="00B162B3" w:rsidP="00B162B3">
      <w:pPr>
        <w:pStyle w:val="Standard"/>
        <w:jc w:val="center"/>
        <w:rPr>
          <w:sz w:val="20"/>
          <w:szCs w:val="20"/>
        </w:rPr>
      </w:pPr>
      <w:r w:rsidRPr="00B162B3">
        <w:rPr>
          <w:sz w:val="20"/>
          <w:szCs w:val="20"/>
        </w:rPr>
        <w:t xml:space="preserve">Администрация городского поселения </w:t>
      </w:r>
      <w:proofErr w:type="spellStart"/>
      <w:r w:rsidRPr="00B162B3">
        <w:rPr>
          <w:sz w:val="20"/>
          <w:szCs w:val="20"/>
        </w:rPr>
        <w:t>поселок</w:t>
      </w:r>
      <w:proofErr w:type="spellEnd"/>
      <w:r w:rsidRPr="00B162B3">
        <w:rPr>
          <w:sz w:val="20"/>
          <w:szCs w:val="20"/>
        </w:rPr>
        <w:t xml:space="preserve"> Судиславль</w:t>
      </w:r>
    </w:p>
    <w:p w:rsidR="00B162B3" w:rsidRPr="00B162B3" w:rsidRDefault="00B162B3" w:rsidP="00B162B3">
      <w:pPr>
        <w:pStyle w:val="Standard"/>
        <w:jc w:val="center"/>
        <w:rPr>
          <w:sz w:val="20"/>
          <w:szCs w:val="20"/>
        </w:rPr>
      </w:pPr>
    </w:p>
    <w:p w:rsidR="00B162B3" w:rsidRPr="00B162B3" w:rsidRDefault="00B162B3" w:rsidP="00B162B3">
      <w:pPr>
        <w:pStyle w:val="Standard"/>
        <w:jc w:val="center"/>
        <w:rPr>
          <w:sz w:val="20"/>
          <w:szCs w:val="20"/>
        </w:rPr>
      </w:pPr>
      <w:r w:rsidRPr="00B162B3">
        <w:rPr>
          <w:sz w:val="20"/>
          <w:szCs w:val="20"/>
        </w:rPr>
        <w:t>Постановление</w:t>
      </w:r>
    </w:p>
    <w:p w:rsidR="00B162B3" w:rsidRPr="00B162B3" w:rsidRDefault="00B162B3" w:rsidP="00B162B3">
      <w:pPr>
        <w:pStyle w:val="Standard"/>
        <w:jc w:val="center"/>
        <w:rPr>
          <w:sz w:val="20"/>
          <w:szCs w:val="20"/>
        </w:rPr>
      </w:pPr>
    </w:p>
    <w:p w:rsidR="00B162B3" w:rsidRPr="00B162B3" w:rsidRDefault="00B162B3" w:rsidP="00B162B3">
      <w:pPr>
        <w:pStyle w:val="Standard"/>
        <w:jc w:val="both"/>
        <w:rPr>
          <w:sz w:val="20"/>
          <w:szCs w:val="20"/>
        </w:rPr>
      </w:pPr>
      <w:r w:rsidRPr="00B162B3">
        <w:rPr>
          <w:sz w:val="20"/>
          <w:szCs w:val="20"/>
        </w:rPr>
        <w:t>12.05.2021 г. № 52</w:t>
      </w:r>
    </w:p>
    <w:p w:rsidR="00B162B3" w:rsidRPr="00B162B3" w:rsidRDefault="00B162B3" w:rsidP="00B162B3">
      <w:pPr>
        <w:pStyle w:val="Standard"/>
        <w:jc w:val="both"/>
        <w:rPr>
          <w:sz w:val="20"/>
          <w:szCs w:val="20"/>
        </w:rPr>
      </w:pPr>
      <w:r w:rsidRPr="00B162B3">
        <w:rPr>
          <w:sz w:val="20"/>
          <w:szCs w:val="20"/>
        </w:rPr>
        <w:t>О внесении изменений в постановление</w:t>
      </w:r>
    </w:p>
    <w:p w:rsidR="00B162B3" w:rsidRPr="00B162B3" w:rsidRDefault="00B162B3" w:rsidP="00B162B3">
      <w:pPr>
        <w:pStyle w:val="Standard"/>
        <w:jc w:val="both"/>
        <w:rPr>
          <w:sz w:val="20"/>
          <w:szCs w:val="20"/>
        </w:rPr>
      </w:pPr>
      <w:r w:rsidRPr="00B162B3">
        <w:rPr>
          <w:sz w:val="20"/>
          <w:szCs w:val="20"/>
        </w:rPr>
        <w:t>администрации городского поселения</w:t>
      </w:r>
    </w:p>
    <w:p w:rsidR="00B162B3" w:rsidRPr="00B162B3" w:rsidRDefault="00B162B3" w:rsidP="00B162B3">
      <w:pPr>
        <w:pStyle w:val="Standard"/>
        <w:jc w:val="both"/>
        <w:rPr>
          <w:sz w:val="20"/>
          <w:szCs w:val="20"/>
        </w:rPr>
      </w:pPr>
      <w:proofErr w:type="spellStart"/>
      <w:r w:rsidRPr="00B162B3">
        <w:rPr>
          <w:sz w:val="20"/>
          <w:szCs w:val="20"/>
        </w:rPr>
        <w:t>поселок</w:t>
      </w:r>
      <w:proofErr w:type="spellEnd"/>
      <w:r w:rsidRPr="00B162B3">
        <w:rPr>
          <w:sz w:val="20"/>
          <w:szCs w:val="20"/>
        </w:rPr>
        <w:t xml:space="preserve"> Судиславль от 12.10.2016 г. № 79</w:t>
      </w:r>
    </w:p>
    <w:p w:rsidR="00B162B3" w:rsidRPr="00B162B3" w:rsidRDefault="00B162B3" w:rsidP="00B162B3">
      <w:pPr>
        <w:pStyle w:val="Standard"/>
        <w:jc w:val="both"/>
        <w:rPr>
          <w:sz w:val="20"/>
          <w:szCs w:val="20"/>
        </w:rPr>
      </w:pPr>
      <w:r w:rsidRPr="00B162B3">
        <w:rPr>
          <w:sz w:val="20"/>
          <w:szCs w:val="20"/>
        </w:rPr>
        <w:t>«Об утверждении административного регламента</w:t>
      </w:r>
    </w:p>
    <w:p w:rsidR="00B162B3" w:rsidRPr="00B162B3" w:rsidRDefault="00B162B3" w:rsidP="00B162B3">
      <w:pPr>
        <w:pStyle w:val="Standard"/>
        <w:jc w:val="both"/>
        <w:rPr>
          <w:sz w:val="20"/>
          <w:szCs w:val="20"/>
        </w:rPr>
      </w:pPr>
      <w:r w:rsidRPr="00B162B3">
        <w:rPr>
          <w:sz w:val="20"/>
          <w:szCs w:val="20"/>
        </w:rPr>
        <w:t>предоставления администрацией городского</w:t>
      </w:r>
    </w:p>
    <w:p w:rsidR="00B162B3" w:rsidRPr="00B162B3" w:rsidRDefault="00B162B3" w:rsidP="00B162B3">
      <w:pPr>
        <w:pStyle w:val="Standard"/>
        <w:jc w:val="both"/>
        <w:rPr>
          <w:sz w:val="20"/>
          <w:szCs w:val="20"/>
        </w:rPr>
      </w:pPr>
      <w:r w:rsidRPr="00B162B3">
        <w:rPr>
          <w:sz w:val="20"/>
          <w:szCs w:val="20"/>
        </w:rPr>
        <w:t xml:space="preserve">поселения </w:t>
      </w:r>
      <w:proofErr w:type="spellStart"/>
      <w:r w:rsidRPr="00B162B3">
        <w:rPr>
          <w:sz w:val="20"/>
          <w:szCs w:val="20"/>
        </w:rPr>
        <w:t>поселок</w:t>
      </w:r>
      <w:proofErr w:type="spellEnd"/>
      <w:r w:rsidRPr="00B162B3">
        <w:rPr>
          <w:sz w:val="20"/>
          <w:szCs w:val="20"/>
        </w:rPr>
        <w:t xml:space="preserve"> Судиславль муниципальной</w:t>
      </w:r>
    </w:p>
    <w:p w:rsidR="00B162B3" w:rsidRPr="00B162B3" w:rsidRDefault="00B162B3" w:rsidP="00B162B3">
      <w:pPr>
        <w:pStyle w:val="Standard"/>
        <w:jc w:val="both"/>
        <w:rPr>
          <w:sz w:val="20"/>
          <w:szCs w:val="20"/>
        </w:rPr>
      </w:pPr>
      <w:r w:rsidRPr="00B162B3">
        <w:rPr>
          <w:sz w:val="20"/>
          <w:szCs w:val="20"/>
        </w:rPr>
        <w:t>услуги «Признание помещения жилым помещением,</w:t>
      </w:r>
    </w:p>
    <w:p w:rsidR="00B162B3" w:rsidRPr="00B162B3" w:rsidRDefault="00B162B3" w:rsidP="00B162B3">
      <w:pPr>
        <w:pStyle w:val="Standard"/>
        <w:jc w:val="both"/>
        <w:rPr>
          <w:sz w:val="20"/>
          <w:szCs w:val="20"/>
        </w:rPr>
      </w:pPr>
      <w:r w:rsidRPr="00B162B3">
        <w:rPr>
          <w:sz w:val="20"/>
          <w:szCs w:val="20"/>
        </w:rPr>
        <w:t>жилого помещения непригодным для проживания и</w:t>
      </w:r>
    </w:p>
    <w:p w:rsidR="00B162B3" w:rsidRPr="00B162B3" w:rsidRDefault="00B162B3" w:rsidP="00B162B3">
      <w:pPr>
        <w:pStyle w:val="Standard"/>
        <w:jc w:val="both"/>
        <w:rPr>
          <w:sz w:val="20"/>
          <w:szCs w:val="20"/>
        </w:rPr>
      </w:pPr>
      <w:r w:rsidRPr="00B162B3">
        <w:rPr>
          <w:sz w:val="20"/>
          <w:szCs w:val="20"/>
        </w:rPr>
        <w:t>многоквартирного дома аварийным и подлежащим</w:t>
      </w:r>
    </w:p>
    <w:p w:rsidR="00B162B3" w:rsidRPr="00B162B3" w:rsidRDefault="00B162B3" w:rsidP="00B162B3">
      <w:pPr>
        <w:pStyle w:val="Standard"/>
        <w:jc w:val="both"/>
        <w:rPr>
          <w:sz w:val="20"/>
          <w:szCs w:val="20"/>
        </w:rPr>
      </w:pPr>
      <w:r w:rsidRPr="00B162B3">
        <w:rPr>
          <w:sz w:val="20"/>
          <w:szCs w:val="20"/>
        </w:rPr>
        <w:t>сносу или реконструкции на территории городского</w:t>
      </w:r>
    </w:p>
    <w:p w:rsidR="00B162B3" w:rsidRPr="00B162B3" w:rsidRDefault="00B162B3" w:rsidP="00B162B3">
      <w:pPr>
        <w:pStyle w:val="Standard"/>
        <w:jc w:val="both"/>
        <w:rPr>
          <w:sz w:val="20"/>
          <w:szCs w:val="20"/>
        </w:rPr>
      </w:pPr>
      <w:r w:rsidRPr="00B162B3">
        <w:rPr>
          <w:sz w:val="20"/>
          <w:szCs w:val="20"/>
        </w:rPr>
        <w:t xml:space="preserve">поселения </w:t>
      </w:r>
      <w:proofErr w:type="spellStart"/>
      <w:r w:rsidRPr="00B162B3">
        <w:rPr>
          <w:sz w:val="20"/>
          <w:szCs w:val="20"/>
        </w:rPr>
        <w:t>поселок</w:t>
      </w:r>
      <w:proofErr w:type="spellEnd"/>
      <w:r w:rsidRPr="00B162B3">
        <w:rPr>
          <w:sz w:val="20"/>
          <w:szCs w:val="20"/>
        </w:rPr>
        <w:t xml:space="preserve"> Судиславль»</w:t>
      </w:r>
    </w:p>
    <w:p w:rsidR="00B162B3" w:rsidRPr="00B162B3" w:rsidRDefault="00B162B3" w:rsidP="00B162B3">
      <w:pPr>
        <w:pStyle w:val="Standard"/>
        <w:jc w:val="both"/>
        <w:rPr>
          <w:sz w:val="20"/>
          <w:szCs w:val="20"/>
        </w:rPr>
      </w:pPr>
    </w:p>
    <w:p w:rsidR="00B162B3" w:rsidRPr="00B162B3" w:rsidRDefault="00B162B3" w:rsidP="00B162B3">
      <w:pPr>
        <w:pStyle w:val="Standard"/>
        <w:ind w:firstLine="709"/>
        <w:jc w:val="both"/>
        <w:rPr>
          <w:sz w:val="20"/>
          <w:szCs w:val="20"/>
        </w:rPr>
      </w:pPr>
      <w:r w:rsidRPr="00B162B3">
        <w:rPr>
          <w:sz w:val="20"/>
          <w:szCs w:val="20"/>
        </w:rPr>
        <w:t>В соответствии с Федеральным законом от 30.12.2020 г. № 509 - ФЗ «О внесении изменений в Федеральный закон от 27.07.2010. № 210 - ФЗ «Об организации предоставления государственных и муниципальных услуг»,</w:t>
      </w:r>
    </w:p>
    <w:p w:rsidR="00B162B3" w:rsidRPr="00B162B3" w:rsidRDefault="00B162B3" w:rsidP="00B162B3">
      <w:pPr>
        <w:pStyle w:val="Standard"/>
        <w:ind w:firstLine="709"/>
        <w:jc w:val="both"/>
        <w:rPr>
          <w:sz w:val="20"/>
          <w:szCs w:val="20"/>
        </w:rPr>
      </w:pPr>
    </w:p>
    <w:p w:rsidR="00B162B3" w:rsidRPr="00B162B3" w:rsidRDefault="00B162B3" w:rsidP="00B162B3">
      <w:pPr>
        <w:pStyle w:val="Standard"/>
        <w:ind w:firstLine="709"/>
        <w:jc w:val="both"/>
        <w:rPr>
          <w:sz w:val="20"/>
          <w:szCs w:val="20"/>
        </w:rPr>
      </w:pPr>
      <w:r w:rsidRPr="00B162B3">
        <w:rPr>
          <w:sz w:val="20"/>
          <w:szCs w:val="20"/>
        </w:rPr>
        <w:t xml:space="preserve">Администрация городского поселения </w:t>
      </w:r>
      <w:proofErr w:type="spellStart"/>
      <w:r w:rsidRPr="00B162B3">
        <w:rPr>
          <w:sz w:val="20"/>
          <w:szCs w:val="20"/>
        </w:rPr>
        <w:t>поселок</w:t>
      </w:r>
      <w:proofErr w:type="spellEnd"/>
      <w:r w:rsidRPr="00B162B3">
        <w:rPr>
          <w:sz w:val="20"/>
          <w:szCs w:val="20"/>
        </w:rPr>
        <w:t xml:space="preserve"> Судиславль постановляет:</w:t>
      </w:r>
    </w:p>
    <w:p w:rsidR="00B162B3" w:rsidRPr="00B162B3" w:rsidRDefault="00B162B3" w:rsidP="00B162B3">
      <w:pPr>
        <w:pStyle w:val="Standard"/>
        <w:ind w:firstLine="709"/>
        <w:jc w:val="both"/>
        <w:rPr>
          <w:sz w:val="20"/>
          <w:szCs w:val="20"/>
        </w:rPr>
      </w:pPr>
    </w:p>
    <w:p w:rsidR="00B162B3" w:rsidRPr="00B162B3" w:rsidRDefault="00B162B3" w:rsidP="00B162B3">
      <w:pPr>
        <w:pStyle w:val="Standard"/>
        <w:ind w:firstLine="709"/>
        <w:jc w:val="both"/>
        <w:rPr>
          <w:sz w:val="20"/>
          <w:szCs w:val="20"/>
        </w:rPr>
      </w:pPr>
      <w:r w:rsidRPr="00B162B3">
        <w:rPr>
          <w:sz w:val="20"/>
          <w:szCs w:val="20"/>
        </w:rPr>
        <w:t xml:space="preserve">1. Внести изменения в постановление администрации городского поселения </w:t>
      </w:r>
      <w:proofErr w:type="spellStart"/>
      <w:r w:rsidRPr="00B162B3">
        <w:rPr>
          <w:sz w:val="20"/>
          <w:szCs w:val="20"/>
        </w:rPr>
        <w:t>поселок</w:t>
      </w:r>
      <w:proofErr w:type="spellEnd"/>
      <w:r w:rsidRPr="00B162B3">
        <w:rPr>
          <w:sz w:val="20"/>
          <w:szCs w:val="20"/>
        </w:rPr>
        <w:t xml:space="preserve"> Судиславль от 12.10.2016 г. № 79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w:t>
      </w:r>
      <w:proofErr w:type="spellStart"/>
      <w:r w:rsidRPr="00B162B3">
        <w:rPr>
          <w:sz w:val="20"/>
          <w:szCs w:val="20"/>
        </w:rPr>
        <w:t>поселок</w:t>
      </w:r>
      <w:proofErr w:type="spellEnd"/>
      <w:r w:rsidRPr="00B162B3">
        <w:rPr>
          <w:sz w:val="20"/>
          <w:szCs w:val="20"/>
        </w:rPr>
        <w:t xml:space="preserve"> Судиславль».</w:t>
      </w:r>
    </w:p>
    <w:p w:rsidR="00B162B3" w:rsidRPr="00B162B3" w:rsidRDefault="00B162B3" w:rsidP="00B162B3">
      <w:pPr>
        <w:pStyle w:val="Standard"/>
        <w:ind w:firstLine="709"/>
        <w:jc w:val="both"/>
        <w:rPr>
          <w:sz w:val="20"/>
          <w:szCs w:val="20"/>
        </w:rPr>
      </w:pPr>
      <w:r w:rsidRPr="00B162B3">
        <w:rPr>
          <w:sz w:val="20"/>
          <w:szCs w:val="20"/>
        </w:rPr>
        <w:t>1.1. Дополнить пункт 26 подпунктом 4:</w:t>
      </w:r>
    </w:p>
    <w:p w:rsidR="00B162B3" w:rsidRPr="00B162B3" w:rsidRDefault="00B162B3" w:rsidP="00B162B3">
      <w:pPr>
        <w:pStyle w:val="Standard"/>
        <w:ind w:firstLine="709"/>
        <w:jc w:val="both"/>
        <w:rPr>
          <w:sz w:val="20"/>
          <w:szCs w:val="20"/>
        </w:rPr>
      </w:pPr>
      <w:r w:rsidRPr="00B162B3">
        <w:rPr>
          <w:sz w:val="20"/>
          <w:szCs w:val="20"/>
        </w:rPr>
        <w:t>«4)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62B3" w:rsidRPr="00B162B3" w:rsidRDefault="00B162B3" w:rsidP="00B162B3">
      <w:pPr>
        <w:pStyle w:val="Standard"/>
        <w:ind w:firstLine="709"/>
        <w:jc w:val="both"/>
        <w:rPr>
          <w:sz w:val="20"/>
          <w:szCs w:val="20"/>
        </w:rPr>
      </w:pPr>
      <w:r w:rsidRPr="00B162B3">
        <w:rPr>
          <w:sz w:val="20"/>
          <w:szCs w:val="20"/>
        </w:rPr>
        <w:t>2. Настоящее постановление вступает в силу после официального опубликования в информационном бюллетене «Судиславские ведомости».</w:t>
      </w:r>
    </w:p>
    <w:p w:rsidR="00B162B3" w:rsidRPr="00B162B3" w:rsidRDefault="00B162B3" w:rsidP="00B162B3">
      <w:pPr>
        <w:pStyle w:val="Standard"/>
        <w:ind w:firstLine="709"/>
        <w:jc w:val="both"/>
        <w:rPr>
          <w:sz w:val="20"/>
          <w:szCs w:val="20"/>
        </w:rPr>
      </w:pPr>
    </w:p>
    <w:p w:rsidR="00B162B3" w:rsidRPr="00B162B3" w:rsidRDefault="00B162B3" w:rsidP="00B162B3">
      <w:pPr>
        <w:pStyle w:val="Standard"/>
        <w:ind w:firstLine="709"/>
        <w:jc w:val="both"/>
        <w:rPr>
          <w:sz w:val="20"/>
          <w:szCs w:val="20"/>
        </w:rPr>
      </w:pPr>
    </w:p>
    <w:p w:rsidR="00B162B3" w:rsidRPr="00B162B3" w:rsidRDefault="00B162B3" w:rsidP="00B162B3">
      <w:pPr>
        <w:pStyle w:val="Standard"/>
        <w:jc w:val="both"/>
        <w:rPr>
          <w:sz w:val="20"/>
          <w:szCs w:val="20"/>
        </w:rPr>
      </w:pPr>
    </w:p>
    <w:p w:rsidR="00B162B3" w:rsidRPr="00B162B3" w:rsidRDefault="00B162B3" w:rsidP="00B162B3">
      <w:pPr>
        <w:pStyle w:val="Standard"/>
        <w:jc w:val="both"/>
        <w:rPr>
          <w:sz w:val="20"/>
          <w:szCs w:val="20"/>
        </w:rPr>
      </w:pPr>
      <w:r w:rsidRPr="00B162B3">
        <w:rPr>
          <w:sz w:val="20"/>
          <w:szCs w:val="20"/>
        </w:rPr>
        <w:t>Глава городского поселения</w:t>
      </w:r>
    </w:p>
    <w:p w:rsidR="00B162B3" w:rsidRPr="00B162B3" w:rsidRDefault="00B162B3" w:rsidP="00B162B3">
      <w:pPr>
        <w:pStyle w:val="Standard"/>
        <w:jc w:val="both"/>
        <w:rPr>
          <w:sz w:val="20"/>
          <w:szCs w:val="20"/>
        </w:rPr>
      </w:pPr>
      <w:proofErr w:type="spellStart"/>
      <w:r w:rsidRPr="00B162B3">
        <w:rPr>
          <w:sz w:val="20"/>
          <w:szCs w:val="20"/>
        </w:rPr>
        <w:t>поселок</w:t>
      </w:r>
      <w:proofErr w:type="spellEnd"/>
      <w:r w:rsidRPr="00B162B3">
        <w:rPr>
          <w:sz w:val="20"/>
          <w:szCs w:val="20"/>
        </w:rPr>
        <w:t xml:space="preserve"> Судиславль</w:t>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r>
      <w:r w:rsidRPr="00B162B3">
        <w:rPr>
          <w:sz w:val="20"/>
          <w:szCs w:val="20"/>
        </w:rPr>
        <w:tab/>
        <w:t>М.А. Беляева</w:t>
      </w:r>
    </w:p>
    <w:p w:rsidR="00B162B3" w:rsidRDefault="00B162B3" w:rsidP="007F6954">
      <w:pPr>
        <w:spacing w:after="0" w:line="240" w:lineRule="auto"/>
        <w:jc w:val="center"/>
        <w:rPr>
          <w:rFonts w:ascii="Arial" w:eastAsia="Times New Roman" w:hAnsi="Arial" w:cs="Arial"/>
          <w:sz w:val="20"/>
          <w:szCs w:val="20"/>
          <w:lang w:eastAsia="ru-RU"/>
        </w:rPr>
      </w:pPr>
    </w:p>
    <w:p w:rsidR="00E4583B" w:rsidRPr="00E4583B" w:rsidRDefault="00E4583B" w:rsidP="00E4583B">
      <w:pPr>
        <w:pStyle w:val="Standard"/>
        <w:jc w:val="center"/>
        <w:rPr>
          <w:sz w:val="20"/>
          <w:szCs w:val="20"/>
        </w:rPr>
      </w:pPr>
      <w:r w:rsidRPr="00E4583B">
        <w:rPr>
          <w:sz w:val="20"/>
          <w:szCs w:val="20"/>
        </w:rPr>
        <w:t>Российская Федерация</w:t>
      </w:r>
    </w:p>
    <w:p w:rsidR="00E4583B" w:rsidRPr="00E4583B" w:rsidRDefault="00E4583B" w:rsidP="00E4583B">
      <w:pPr>
        <w:pStyle w:val="Standard"/>
        <w:jc w:val="center"/>
        <w:rPr>
          <w:sz w:val="20"/>
          <w:szCs w:val="20"/>
        </w:rPr>
      </w:pPr>
      <w:r w:rsidRPr="00E4583B">
        <w:rPr>
          <w:sz w:val="20"/>
          <w:szCs w:val="20"/>
        </w:rPr>
        <w:t>Костромская область</w:t>
      </w:r>
    </w:p>
    <w:p w:rsidR="00E4583B" w:rsidRPr="00E4583B" w:rsidRDefault="00E4583B" w:rsidP="00E4583B">
      <w:pPr>
        <w:pStyle w:val="Standard"/>
        <w:jc w:val="center"/>
        <w:rPr>
          <w:sz w:val="20"/>
          <w:szCs w:val="20"/>
        </w:rPr>
      </w:pPr>
      <w:r w:rsidRPr="00E4583B">
        <w:rPr>
          <w:sz w:val="20"/>
          <w:szCs w:val="20"/>
        </w:rPr>
        <w:t>Судиславский муниципальный район</w:t>
      </w:r>
    </w:p>
    <w:p w:rsidR="00E4583B" w:rsidRPr="00E4583B" w:rsidRDefault="00E4583B" w:rsidP="00E4583B">
      <w:pPr>
        <w:pStyle w:val="Standard"/>
        <w:jc w:val="center"/>
        <w:rPr>
          <w:sz w:val="20"/>
          <w:szCs w:val="20"/>
        </w:rPr>
      </w:pPr>
      <w:r w:rsidRPr="00E4583B">
        <w:rPr>
          <w:sz w:val="20"/>
          <w:szCs w:val="20"/>
        </w:rPr>
        <w:t xml:space="preserve">Администрация городского поселения </w:t>
      </w:r>
      <w:proofErr w:type="spellStart"/>
      <w:r w:rsidRPr="00E4583B">
        <w:rPr>
          <w:sz w:val="20"/>
          <w:szCs w:val="20"/>
        </w:rPr>
        <w:t>поселок</w:t>
      </w:r>
      <w:proofErr w:type="spellEnd"/>
      <w:r w:rsidRPr="00E4583B">
        <w:rPr>
          <w:sz w:val="20"/>
          <w:szCs w:val="20"/>
        </w:rPr>
        <w:t xml:space="preserve"> Судиславль</w:t>
      </w:r>
    </w:p>
    <w:p w:rsidR="00E4583B" w:rsidRPr="00E4583B" w:rsidRDefault="00E4583B" w:rsidP="00E4583B">
      <w:pPr>
        <w:pStyle w:val="Standard"/>
        <w:jc w:val="center"/>
        <w:rPr>
          <w:sz w:val="20"/>
          <w:szCs w:val="20"/>
        </w:rPr>
      </w:pPr>
    </w:p>
    <w:p w:rsidR="00E4583B" w:rsidRPr="00E4583B" w:rsidRDefault="00E4583B" w:rsidP="00E4583B">
      <w:pPr>
        <w:pStyle w:val="Standard"/>
        <w:jc w:val="center"/>
        <w:rPr>
          <w:sz w:val="20"/>
          <w:szCs w:val="20"/>
        </w:rPr>
      </w:pPr>
      <w:r w:rsidRPr="00E4583B">
        <w:rPr>
          <w:sz w:val="20"/>
          <w:szCs w:val="20"/>
        </w:rPr>
        <w:t>Постановление</w:t>
      </w:r>
    </w:p>
    <w:p w:rsidR="00E4583B" w:rsidRPr="00E4583B" w:rsidRDefault="00E4583B" w:rsidP="00E4583B">
      <w:pPr>
        <w:pStyle w:val="Standard"/>
        <w:jc w:val="center"/>
        <w:rPr>
          <w:sz w:val="20"/>
          <w:szCs w:val="20"/>
        </w:rPr>
      </w:pPr>
    </w:p>
    <w:p w:rsidR="00E4583B" w:rsidRPr="00E4583B" w:rsidRDefault="00E4583B" w:rsidP="00E4583B">
      <w:pPr>
        <w:pStyle w:val="Standard"/>
        <w:jc w:val="both"/>
        <w:rPr>
          <w:sz w:val="20"/>
          <w:szCs w:val="20"/>
        </w:rPr>
      </w:pPr>
      <w:r w:rsidRPr="00E4583B">
        <w:rPr>
          <w:sz w:val="20"/>
          <w:szCs w:val="20"/>
        </w:rPr>
        <w:t>12.05.2021 г. № 53</w:t>
      </w:r>
    </w:p>
    <w:p w:rsidR="00E4583B" w:rsidRPr="00E4583B" w:rsidRDefault="00E4583B" w:rsidP="00E4583B">
      <w:pPr>
        <w:pStyle w:val="Standard"/>
        <w:jc w:val="both"/>
        <w:rPr>
          <w:sz w:val="20"/>
          <w:szCs w:val="20"/>
        </w:rPr>
      </w:pPr>
      <w:r w:rsidRPr="00E4583B">
        <w:rPr>
          <w:sz w:val="20"/>
          <w:szCs w:val="20"/>
        </w:rPr>
        <w:t>О внесении изменений в постановление</w:t>
      </w:r>
    </w:p>
    <w:p w:rsidR="00E4583B" w:rsidRPr="00E4583B" w:rsidRDefault="00E4583B" w:rsidP="00E4583B">
      <w:pPr>
        <w:pStyle w:val="Standard"/>
        <w:jc w:val="both"/>
        <w:rPr>
          <w:sz w:val="20"/>
          <w:szCs w:val="20"/>
        </w:rPr>
      </w:pPr>
      <w:r w:rsidRPr="00E4583B">
        <w:rPr>
          <w:sz w:val="20"/>
          <w:szCs w:val="20"/>
        </w:rPr>
        <w:t>администрации городского поселения</w:t>
      </w:r>
    </w:p>
    <w:p w:rsidR="00E4583B" w:rsidRPr="00E4583B" w:rsidRDefault="00E4583B" w:rsidP="00E4583B">
      <w:pPr>
        <w:pStyle w:val="Standard"/>
        <w:jc w:val="both"/>
        <w:rPr>
          <w:sz w:val="20"/>
          <w:szCs w:val="20"/>
        </w:rPr>
      </w:pPr>
      <w:proofErr w:type="spellStart"/>
      <w:r w:rsidRPr="00E4583B">
        <w:rPr>
          <w:sz w:val="20"/>
          <w:szCs w:val="20"/>
        </w:rPr>
        <w:t>поселок</w:t>
      </w:r>
      <w:proofErr w:type="spellEnd"/>
      <w:r w:rsidRPr="00E4583B">
        <w:rPr>
          <w:sz w:val="20"/>
          <w:szCs w:val="20"/>
        </w:rPr>
        <w:t xml:space="preserve"> Судиславль от 18.02.2016 г. № 10</w:t>
      </w:r>
    </w:p>
    <w:p w:rsidR="00E4583B" w:rsidRPr="00E4583B" w:rsidRDefault="00E4583B" w:rsidP="00E4583B">
      <w:pPr>
        <w:pStyle w:val="Standard"/>
        <w:jc w:val="both"/>
        <w:rPr>
          <w:sz w:val="20"/>
          <w:szCs w:val="20"/>
        </w:rPr>
      </w:pPr>
      <w:r w:rsidRPr="00E4583B">
        <w:rPr>
          <w:sz w:val="20"/>
          <w:szCs w:val="20"/>
        </w:rPr>
        <w:t>«Об утверждении административного регламента</w:t>
      </w:r>
    </w:p>
    <w:p w:rsidR="00E4583B" w:rsidRPr="00E4583B" w:rsidRDefault="00E4583B" w:rsidP="00E4583B">
      <w:pPr>
        <w:pStyle w:val="Standard"/>
        <w:jc w:val="both"/>
        <w:rPr>
          <w:sz w:val="20"/>
          <w:szCs w:val="20"/>
        </w:rPr>
      </w:pPr>
      <w:r w:rsidRPr="00E4583B">
        <w:rPr>
          <w:sz w:val="20"/>
          <w:szCs w:val="20"/>
        </w:rPr>
        <w:lastRenderedPageBreak/>
        <w:t>предоставления администрацией городского</w:t>
      </w:r>
    </w:p>
    <w:p w:rsidR="00E4583B" w:rsidRPr="00E4583B" w:rsidRDefault="00E4583B" w:rsidP="00E4583B">
      <w:pPr>
        <w:pStyle w:val="Standard"/>
        <w:jc w:val="both"/>
        <w:rPr>
          <w:sz w:val="20"/>
          <w:szCs w:val="20"/>
        </w:rPr>
      </w:pPr>
      <w:r w:rsidRPr="00E4583B">
        <w:rPr>
          <w:sz w:val="20"/>
          <w:szCs w:val="20"/>
        </w:rPr>
        <w:t xml:space="preserve">поселения </w:t>
      </w:r>
      <w:proofErr w:type="spellStart"/>
      <w:r w:rsidRPr="00E4583B">
        <w:rPr>
          <w:sz w:val="20"/>
          <w:szCs w:val="20"/>
        </w:rPr>
        <w:t>поселок</w:t>
      </w:r>
      <w:proofErr w:type="spellEnd"/>
      <w:r w:rsidRPr="00E4583B">
        <w:rPr>
          <w:sz w:val="20"/>
          <w:szCs w:val="20"/>
        </w:rPr>
        <w:t xml:space="preserve"> Судиславль муниципальной</w:t>
      </w:r>
    </w:p>
    <w:p w:rsidR="00E4583B" w:rsidRPr="00E4583B" w:rsidRDefault="00E4583B" w:rsidP="00E4583B">
      <w:pPr>
        <w:pStyle w:val="Standard"/>
        <w:jc w:val="both"/>
        <w:rPr>
          <w:sz w:val="20"/>
          <w:szCs w:val="20"/>
        </w:rPr>
      </w:pPr>
      <w:r w:rsidRPr="00E4583B">
        <w:rPr>
          <w:sz w:val="20"/>
          <w:szCs w:val="20"/>
        </w:rPr>
        <w:t>услуги «Предоставление земельных участков</w:t>
      </w:r>
    </w:p>
    <w:p w:rsidR="00E4583B" w:rsidRPr="00E4583B" w:rsidRDefault="00E4583B" w:rsidP="00E4583B">
      <w:pPr>
        <w:pStyle w:val="Standard"/>
        <w:jc w:val="both"/>
        <w:rPr>
          <w:sz w:val="20"/>
          <w:szCs w:val="20"/>
        </w:rPr>
      </w:pPr>
      <w:r w:rsidRPr="00E4583B">
        <w:rPr>
          <w:sz w:val="20"/>
          <w:szCs w:val="20"/>
        </w:rPr>
        <w:t>для индивидуального жилищного строительства,</w:t>
      </w:r>
    </w:p>
    <w:p w:rsidR="00E4583B" w:rsidRPr="00E4583B" w:rsidRDefault="00E4583B" w:rsidP="00E4583B">
      <w:pPr>
        <w:pStyle w:val="Standard"/>
        <w:jc w:val="both"/>
        <w:rPr>
          <w:sz w:val="20"/>
          <w:szCs w:val="20"/>
        </w:rPr>
      </w:pPr>
      <w:r w:rsidRPr="00E4583B">
        <w:rPr>
          <w:sz w:val="20"/>
          <w:szCs w:val="20"/>
        </w:rPr>
        <w:t>для ведения личного подсобного хозяйства в границах</w:t>
      </w:r>
    </w:p>
    <w:p w:rsidR="00E4583B" w:rsidRPr="00E4583B" w:rsidRDefault="00E4583B" w:rsidP="00E4583B">
      <w:pPr>
        <w:pStyle w:val="Standard"/>
        <w:jc w:val="both"/>
        <w:rPr>
          <w:sz w:val="20"/>
          <w:szCs w:val="20"/>
        </w:rPr>
      </w:pPr>
      <w:proofErr w:type="spellStart"/>
      <w:r w:rsidRPr="00E4583B">
        <w:rPr>
          <w:sz w:val="20"/>
          <w:szCs w:val="20"/>
        </w:rPr>
        <w:t>населенного</w:t>
      </w:r>
      <w:proofErr w:type="spellEnd"/>
      <w:r w:rsidRPr="00E4583B">
        <w:rPr>
          <w:sz w:val="20"/>
          <w:szCs w:val="20"/>
        </w:rPr>
        <w:t xml:space="preserve"> пункта, садоводства, дачного хозяйства</w:t>
      </w:r>
    </w:p>
    <w:p w:rsidR="00E4583B" w:rsidRPr="00E4583B" w:rsidRDefault="00E4583B" w:rsidP="00E4583B">
      <w:pPr>
        <w:pStyle w:val="Standard"/>
        <w:jc w:val="both"/>
        <w:rPr>
          <w:sz w:val="20"/>
          <w:szCs w:val="20"/>
        </w:rPr>
      </w:pPr>
      <w:r w:rsidRPr="00E4583B">
        <w:rPr>
          <w:sz w:val="20"/>
          <w:szCs w:val="20"/>
        </w:rPr>
        <w:t>гражданам и крестьянским (фермерским) хозяйствам,</w:t>
      </w:r>
    </w:p>
    <w:p w:rsidR="00E4583B" w:rsidRPr="00E4583B" w:rsidRDefault="00E4583B" w:rsidP="00E4583B">
      <w:pPr>
        <w:pStyle w:val="Standard"/>
        <w:jc w:val="both"/>
        <w:rPr>
          <w:sz w:val="20"/>
          <w:szCs w:val="20"/>
        </w:rPr>
      </w:pPr>
      <w:r w:rsidRPr="00E4583B">
        <w:rPr>
          <w:sz w:val="20"/>
          <w:szCs w:val="20"/>
        </w:rPr>
        <w:t>в том числе в электронном виде»</w:t>
      </w:r>
    </w:p>
    <w:p w:rsidR="00E4583B" w:rsidRPr="00E4583B" w:rsidRDefault="00E4583B" w:rsidP="00E4583B">
      <w:pPr>
        <w:pStyle w:val="Standard"/>
        <w:jc w:val="both"/>
        <w:rPr>
          <w:sz w:val="20"/>
          <w:szCs w:val="20"/>
        </w:rPr>
      </w:pPr>
    </w:p>
    <w:p w:rsidR="00E4583B" w:rsidRPr="00E4583B" w:rsidRDefault="00E4583B" w:rsidP="00E4583B">
      <w:pPr>
        <w:pStyle w:val="Standard"/>
        <w:ind w:firstLine="709"/>
        <w:jc w:val="both"/>
        <w:rPr>
          <w:sz w:val="20"/>
          <w:szCs w:val="20"/>
        </w:rPr>
      </w:pPr>
      <w:r w:rsidRPr="00E4583B">
        <w:rPr>
          <w:sz w:val="20"/>
          <w:szCs w:val="20"/>
        </w:rPr>
        <w:t>В соответствии с Федеральным законом от 30.12.2020 г. № 509 - ФЗ «О внесении изменений в Федеральный закон от 27.07.2010. № 210 - ФЗ «Об организации предоставления государственных и муниципальных услуг»,</w:t>
      </w:r>
    </w:p>
    <w:p w:rsidR="00E4583B" w:rsidRPr="00E4583B" w:rsidRDefault="00E4583B" w:rsidP="00E4583B">
      <w:pPr>
        <w:pStyle w:val="Standard"/>
        <w:ind w:firstLine="709"/>
        <w:jc w:val="both"/>
        <w:rPr>
          <w:sz w:val="20"/>
          <w:szCs w:val="20"/>
        </w:rPr>
      </w:pPr>
    </w:p>
    <w:p w:rsidR="00E4583B" w:rsidRPr="00E4583B" w:rsidRDefault="00E4583B" w:rsidP="00E4583B">
      <w:pPr>
        <w:pStyle w:val="Standard"/>
        <w:ind w:firstLine="709"/>
        <w:jc w:val="both"/>
        <w:rPr>
          <w:sz w:val="20"/>
          <w:szCs w:val="20"/>
        </w:rPr>
      </w:pPr>
      <w:r w:rsidRPr="00E4583B">
        <w:rPr>
          <w:sz w:val="20"/>
          <w:szCs w:val="20"/>
        </w:rPr>
        <w:t xml:space="preserve">Администрация городского поселения </w:t>
      </w:r>
      <w:proofErr w:type="spellStart"/>
      <w:r w:rsidRPr="00E4583B">
        <w:rPr>
          <w:sz w:val="20"/>
          <w:szCs w:val="20"/>
        </w:rPr>
        <w:t>поселок</w:t>
      </w:r>
      <w:proofErr w:type="spellEnd"/>
      <w:r w:rsidRPr="00E4583B">
        <w:rPr>
          <w:sz w:val="20"/>
          <w:szCs w:val="20"/>
        </w:rPr>
        <w:t xml:space="preserve"> Судиславль постановляет:</w:t>
      </w:r>
    </w:p>
    <w:p w:rsidR="00E4583B" w:rsidRPr="00E4583B" w:rsidRDefault="00E4583B" w:rsidP="00E4583B">
      <w:pPr>
        <w:pStyle w:val="Standard"/>
        <w:ind w:firstLine="709"/>
        <w:jc w:val="both"/>
        <w:rPr>
          <w:sz w:val="20"/>
          <w:szCs w:val="20"/>
        </w:rPr>
      </w:pPr>
    </w:p>
    <w:p w:rsidR="00E4583B" w:rsidRPr="00E4583B" w:rsidRDefault="00E4583B" w:rsidP="00E4583B">
      <w:pPr>
        <w:pStyle w:val="Standard"/>
        <w:ind w:firstLine="709"/>
        <w:jc w:val="both"/>
        <w:rPr>
          <w:sz w:val="20"/>
          <w:szCs w:val="20"/>
        </w:rPr>
      </w:pPr>
      <w:r w:rsidRPr="00E4583B">
        <w:rPr>
          <w:sz w:val="20"/>
          <w:szCs w:val="20"/>
        </w:rPr>
        <w:t xml:space="preserve">1. Внести изменения в постановление администрации городского поселения  </w:t>
      </w:r>
      <w:proofErr w:type="spellStart"/>
      <w:r w:rsidRPr="00E4583B">
        <w:rPr>
          <w:sz w:val="20"/>
          <w:szCs w:val="20"/>
        </w:rPr>
        <w:t>поселок</w:t>
      </w:r>
      <w:proofErr w:type="spellEnd"/>
      <w:r w:rsidRPr="00E4583B">
        <w:rPr>
          <w:sz w:val="20"/>
          <w:szCs w:val="20"/>
        </w:rPr>
        <w:t xml:space="preserve"> Судиславль от 18.02.2016 г. № 10 «Об утверждении административного регламента предоставления администрацией городского поселения </w:t>
      </w:r>
      <w:proofErr w:type="spellStart"/>
      <w:r w:rsidRPr="00E4583B">
        <w:rPr>
          <w:sz w:val="20"/>
          <w:szCs w:val="20"/>
        </w:rPr>
        <w:t>поселок</w:t>
      </w:r>
      <w:proofErr w:type="spellEnd"/>
      <w:r w:rsidRPr="00E4583B">
        <w:rPr>
          <w:sz w:val="20"/>
          <w:szCs w:val="20"/>
        </w:rPr>
        <w:t xml:space="preserve"> Судиславль муниципальной услуги «Предоставление земельных участков для индивидуального жилищного строительства, для ведения личного подсобного хозяйства в границах </w:t>
      </w:r>
      <w:proofErr w:type="spellStart"/>
      <w:r w:rsidRPr="00E4583B">
        <w:rPr>
          <w:sz w:val="20"/>
          <w:szCs w:val="20"/>
        </w:rPr>
        <w:t>населенного</w:t>
      </w:r>
      <w:proofErr w:type="spellEnd"/>
      <w:r w:rsidRPr="00E4583B">
        <w:rPr>
          <w:sz w:val="20"/>
          <w:szCs w:val="20"/>
        </w:rPr>
        <w:t xml:space="preserve"> пункта, садоводства, дачного хозяйства гражданам и крестьянским (фермерским) хозяйствам, в том числе в электронном виде».</w:t>
      </w:r>
    </w:p>
    <w:p w:rsidR="00E4583B" w:rsidRPr="00E4583B" w:rsidRDefault="00E4583B" w:rsidP="00E4583B">
      <w:pPr>
        <w:pStyle w:val="Standard"/>
        <w:ind w:firstLine="709"/>
        <w:jc w:val="both"/>
        <w:rPr>
          <w:sz w:val="20"/>
          <w:szCs w:val="20"/>
        </w:rPr>
      </w:pPr>
      <w:r w:rsidRPr="00E4583B">
        <w:rPr>
          <w:sz w:val="20"/>
          <w:szCs w:val="20"/>
        </w:rPr>
        <w:t>1.1. Дополнить пункт 11 подпунктом 4:</w:t>
      </w:r>
    </w:p>
    <w:p w:rsidR="00E4583B" w:rsidRPr="00E4583B" w:rsidRDefault="00E4583B" w:rsidP="00E4583B">
      <w:pPr>
        <w:pStyle w:val="Standard"/>
        <w:ind w:firstLine="709"/>
        <w:jc w:val="both"/>
        <w:rPr>
          <w:sz w:val="20"/>
          <w:szCs w:val="20"/>
        </w:rPr>
      </w:pPr>
      <w:r w:rsidRPr="00E4583B">
        <w:rPr>
          <w:sz w:val="20"/>
          <w:szCs w:val="20"/>
        </w:rPr>
        <w:t>«4)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4583B" w:rsidRPr="00E4583B" w:rsidRDefault="00E4583B" w:rsidP="00E4583B">
      <w:pPr>
        <w:pStyle w:val="Standard"/>
        <w:ind w:firstLine="709"/>
        <w:jc w:val="both"/>
        <w:rPr>
          <w:sz w:val="20"/>
          <w:szCs w:val="20"/>
        </w:rPr>
      </w:pPr>
      <w:r w:rsidRPr="00E4583B">
        <w:rPr>
          <w:sz w:val="20"/>
          <w:szCs w:val="20"/>
        </w:rPr>
        <w:t>2. Настоящее постановление вступает в силу после официального опубликования в информационном бюллетене «Судиславские ведомости».</w:t>
      </w:r>
    </w:p>
    <w:p w:rsidR="00E4583B" w:rsidRPr="00E4583B" w:rsidRDefault="00E4583B" w:rsidP="00E4583B">
      <w:pPr>
        <w:pStyle w:val="Standard"/>
        <w:ind w:firstLine="709"/>
        <w:jc w:val="both"/>
        <w:rPr>
          <w:sz w:val="20"/>
          <w:szCs w:val="20"/>
        </w:rPr>
      </w:pPr>
    </w:p>
    <w:p w:rsidR="00E4583B" w:rsidRPr="00E4583B" w:rsidRDefault="00E4583B" w:rsidP="00E4583B">
      <w:pPr>
        <w:pStyle w:val="Standard"/>
        <w:ind w:firstLine="709"/>
        <w:jc w:val="both"/>
        <w:rPr>
          <w:sz w:val="20"/>
          <w:szCs w:val="20"/>
        </w:rPr>
      </w:pPr>
    </w:p>
    <w:p w:rsidR="00E4583B" w:rsidRPr="00E4583B" w:rsidRDefault="00E4583B" w:rsidP="00E4583B">
      <w:pPr>
        <w:pStyle w:val="Standard"/>
        <w:jc w:val="both"/>
        <w:rPr>
          <w:sz w:val="20"/>
          <w:szCs w:val="20"/>
        </w:rPr>
      </w:pPr>
    </w:p>
    <w:p w:rsidR="00E4583B" w:rsidRPr="00E4583B" w:rsidRDefault="00E4583B" w:rsidP="00E4583B">
      <w:pPr>
        <w:pStyle w:val="Standard"/>
        <w:jc w:val="both"/>
        <w:rPr>
          <w:sz w:val="20"/>
          <w:szCs w:val="20"/>
        </w:rPr>
      </w:pPr>
      <w:r w:rsidRPr="00E4583B">
        <w:rPr>
          <w:sz w:val="20"/>
          <w:szCs w:val="20"/>
        </w:rPr>
        <w:t>Глава городского поселения</w:t>
      </w:r>
    </w:p>
    <w:p w:rsidR="00E4583B" w:rsidRPr="00E4583B" w:rsidRDefault="00E4583B" w:rsidP="00E4583B">
      <w:pPr>
        <w:pStyle w:val="Standard"/>
        <w:jc w:val="both"/>
        <w:rPr>
          <w:sz w:val="20"/>
          <w:szCs w:val="20"/>
        </w:rPr>
      </w:pPr>
      <w:proofErr w:type="spellStart"/>
      <w:r w:rsidRPr="00E4583B">
        <w:rPr>
          <w:sz w:val="20"/>
          <w:szCs w:val="20"/>
        </w:rPr>
        <w:t>поселок</w:t>
      </w:r>
      <w:proofErr w:type="spellEnd"/>
      <w:r w:rsidRPr="00E4583B">
        <w:rPr>
          <w:sz w:val="20"/>
          <w:szCs w:val="20"/>
        </w:rPr>
        <w:t xml:space="preserve"> Судиславль</w:t>
      </w:r>
      <w:r w:rsidRPr="00E4583B">
        <w:rPr>
          <w:sz w:val="20"/>
          <w:szCs w:val="20"/>
        </w:rPr>
        <w:tab/>
      </w:r>
      <w:r w:rsidRPr="00E4583B">
        <w:rPr>
          <w:sz w:val="20"/>
          <w:szCs w:val="20"/>
        </w:rPr>
        <w:tab/>
      </w:r>
      <w:r w:rsidRPr="00E4583B">
        <w:rPr>
          <w:sz w:val="20"/>
          <w:szCs w:val="20"/>
        </w:rPr>
        <w:tab/>
      </w:r>
      <w:r w:rsidRPr="00E4583B">
        <w:rPr>
          <w:sz w:val="20"/>
          <w:szCs w:val="20"/>
        </w:rPr>
        <w:tab/>
      </w:r>
      <w:r w:rsidRPr="00E4583B">
        <w:rPr>
          <w:sz w:val="20"/>
          <w:szCs w:val="20"/>
        </w:rPr>
        <w:tab/>
      </w:r>
      <w:r w:rsidRPr="00E4583B">
        <w:rPr>
          <w:sz w:val="20"/>
          <w:szCs w:val="20"/>
        </w:rPr>
        <w:tab/>
      </w:r>
      <w:r w:rsidRPr="00E4583B">
        <w:rPr>
          <w:sz w:val="20"/>
          <w:szCs w:val="20"/>
        </w:rPr>
        <w:tab/>
      </w:r>
      <w:r w:rsidRPr="00E4583B">
        <w:rPr>
          <w:sz w:val="20"/>
          <w:szCs w:val="20"/>
        </w:rPr>
        <w:tab/>
      </w:r>
      <w:r w:rsidRPr="00E4583B">
        <w:rPr>
          <w:sz w:val="20"/>
          <w:szCs w:val="20"/>
        </w:rPr>
        <w:tab/>
        <w:t>М.А. Беляева</w:t>
      </w:r>
    </w:p>
    <w:p w:rsidR="00E4583B" w:rsidRDefault="00E4583B" w:rsidP="007F6954">
      <w:pPr>
        <w:spacing w:after="0" w:line="240" w:lineRule="auto"/>
        <w:jc w:val="center"/>
        <w:rPr>
          <w:rFonts w:ascii="Arial" w:eastAsia="Times New Roman" w:hAnsi="Arial" w:cs="Arial"/>
          <w:sz w:val="20"/>
          <w:szCs w:val="20"/>
          <w:lang w:eastAsia="ru-RU"/>
        </w:rPr>
      </w:pPr>
    </w:p>
    <w:p w:rsidR="00E77940" w:rsidRPr="00E77940" w:rsidRDefault="00E77940" w:rsidP="00E77940">
      <w:pPr>
        <w:suppressAutoHyphens/>
        <w:autoSpaceDN w:val="0"/>
        <w:spacing w:after="0" w:line="240" w:lineRule="auto"/>
        <w:jc w:val="center"/>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Российская Федерация</w:t>
      </w:r>
    </w:p>
    <w:p w:rsidR="00E77940" w:rsidRPr="00E77940" w:rsidRDefault="00E77940" w:rsidP="00E77940">
      <w:pPr>
        <w:suppressAutoHyphens/>
        <w:autoSpaceDN w:val="0"/>
        <w:spacing w:after="0" w:line="240" w:lineRule="auto"/>
        <w:jc w:val="center"/>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Костромская область</w:t>
      </w:r>
    </w:p>
    <w:p w:rsidR="00E77940" w:rsidRPr="00E77940" w:rsidRDefault="00E77940" w:rsidP="00E77940">
      <w:pPr>
        <w:suppressAutoHyphens/>
        <w:autoSpaceDN w:val="0"/>
        <w:spacing w:after="0" w:line="240" w:lineRule="auto"/>
        <w:jc w:val="center"/>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Судиславский муниципальный район</w:t>
      </w:r>
    </w:p>
    <w:p w:rsidR="00E77940" w:rsidRPr="00E77940" w:rsidRDefault="00E77940" w:rsidP="00E77940">
      <w:pPr>
        <w:suppressAutoHyphens/>
        <w:autoSpaceDN w:val="0"/>
        <w:spacing w:after="0" w:line="240" w:lineRule="auto"/>
        <w:jc w:val="center"/>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 xml:space="preserve">Администрация городского поселения </w:t>
      </w:r>
      <w:proofErr w:type="spellStart"/>
      <w:r w:rsidRPr="00E77940">
        <w:rPr>
          <w:rFonts w:ascii="Arial" w:eastAsia="SimSun" w:hAnsi="Arial" w:cs="Arial"/>
          <w:kern w:val="3"/>
          <w:sz w:val="20"/>
          <w:szCs w:val="20"/>
          <w:lang w:eastAsia="zh-CN" w:bidi="hi-IN"/>
        </w:rPr>
        <w:t>поселок</w:t>
      </w:r>
      <w:proofErr w:type="spellEnd"/>
      <w:r w:rsidRPr="00E77940">
        <w:rPr>
          <w:rFonts w:ascii="Arial" w:eastAsia="SimSun" w:hAnsi="Arial" w:cs="Arial"/>
          <w:kern w:val="3"/>
          <w:sz w:val="20"/>
          <w:szCs w:val="20"/>
          <w:lang w:eastAsia="zh-CN" w:bidi="hi-IN"/>
        </w:rPr>
        <w:t xml:space="preserve"> Судиславль</w:t>
      </w:r>
    </w:p>
    <w:p w:rsidR="00E77940" w:rsidRPr="00E77940" w:rsidRDefault="00E77940" w:rsidP="00E77940">
      <w:pPr>
        <w:suppressAutoHyphens/>
        <w:autoSpaceDN w:val="0"/>
        <w:spacing w:after="0" w:line="240" w:lineRule="auto"/>
        <w:jc w:val="center"/>
        <w:textAlignment w:val="baseline"/>
        <w:rPr>
          <w:rFonts w:ascii="Arial" w:eastAsia="SimSun" w:hAnsi="Arial" w:cs="Arial" w:hint="eastAsia"/>
          <w:kern w:val="3"/>
          <w:sz w:val="20"/>
          <w:szCs w:val="20"/>
          <w:lang w:eastAsia="zh-CN" w:bidi="hi-IN"/>
        </w:rPr>
      </w:pPr>
    </w:p>
    <w:p w:rsidR="00E77940" w:rsidRPr="00E77940" w:rsidRDefault="00E77940" w:rsidP="00E77940">
      <w:pPr>
        <w:suppressAutoHyphens/>
        <w:autoSpaceDN w:val="0"/>
        <w:spacing w:after="0" w:line="240" w:lineRule="auto"/>
        <w:jc w:val="center"/>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Постановление</w:t>
      </w:r>
    </w:p>
    <w:p w:rsidR="00E77940" w:rsidRPr="00E77940" w:rsidRDefault="00E77940" w:rsidP="00E77940">
      <w:pPr>
        <w:suppressAutoHyphens/>
        <w:autoSpaceDN w:val="0"/>
        <w:spacing w:after="0" w:line="240" w:lineRule="auto"/>
        <w:jc w:val="center"/>
        <w:textAlignment w:val="baseline"/>
        <w:rPr>
          <w:rFonts w:ascii="Arial" w:eastAsia="SimSun" w:hAnsi="Arial" w:cs="Arial" w:hint="eastAsia"/>
          <w:kern w:val="3"/>
          <w:sz w:val="20"/>
          <w:szCs w:val="20"/>
          <w:lang w:eastAsia="zh-CN" w:bidi="hi-IN"/>
        </w:rPr>
      </w:pP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12.05.2021 г. № 54</w:t>
      </w: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О внесении изменений в постановление</w:t>
      </w: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администрации городского поселения</w:t>
      </w: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proofErr w:type="spellStart"/>
      <w:r w:rsidRPr="00E77940">
        <w:rPr>
          <w:rFonts w:ascii="Arial" w:eastAsia="SimSun" w:hAnsi="Arial" w:cs="Arial"/>
          <w:kern w:val="3"/>
          <w:sz w:val="20"/>
          <w:szCs w:val="20"/>
          <w:lang w:eastAsia="zh-CN" w:bidi="hi-IN"/>
        </w:rPr>
        <w:t>поселок</w:t>
      </w:r>
      <w:proofErr w:type="spellEnd"/>
      <w:r w:rsidRPr="00E77940">
        <w:rPr>
          <w:rFonts w:ascii="Arial" w:eastAsia="SimSun" w:hAnsi="Arial" w:cs="Arial"/>
          <w:kern w:val="3"/>
          <w:sz w:val="20"/>
          <w:szCs w:val="20"/>
          <w:lang w:eastAsia="zh-CN" w:bidi="hi-IN"/>
        </w:rPr>
        <w:t xml:space="preserve"> Судиславль от 20.02.2015 г. № 14</w:t>
      </w: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«Об утверждении административного регламента</w:t>
      </w: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предоставления администрацией городского</w:t>
      </w: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 xml:space="preserve">поселения </w:t>
      </w:r>
      <w:proofErr w:type="spellStart"/>
      <w:r w:rsidRPr="00E77940">
        <w:rPr>
          <w:rFonts w:ascii="Arial" w:eastAsia="SimSun" w:hAnsi="Arial" w:cs="Arial"/>
          <w:kern w:val="3"/>
          <w:sz w:val="20"/>
          <w:szCs w:val="20"/>
          <w:lang w:eastAsia="zh-CN" w:bidi="hi-IN"/>
        </w:rPr>
        <w:t>поселок</w:t>
      </w:r>
      <w:proofErr w:type="spellEnd"/>
      <w:r w:rsidRPr="00E77940">
        <w:rPr>
          <w:rFonts w:ascii="Arial" w:eastAsia="SimSun" w:hAnsi="Arial" w:cs="Arial"/>
          <w:kern w:val="3"/>
          <w:sz w:val="20"/>
          <w:szCs w:val="20"/>
          <w:lang w:eastAsia="zh-CN" w:bidi="hi-IN"/>
        </w:rPr>
        <w:t xml:space="preserve"> Судиславль муниципальной</w:t>
      </w: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 xml:space="preserve">услуги «Принятие на </w:t>
      </w:r>
      <w:proofErr w:type="spellStart"/>
      <w:r w:rsidRPr="00E77940">
        <w:rPr>
          <w:rFonts w:ascii="Arial" w:eastAsia="SimSun" w:hAnsi="Arial" w:cs="Arial"/>
          <w:kern w:val="3"/>
          <w:sz w:val="20"/>
          <w:szCs w:val="20"/>
          <w:lang w:eastAsia="zh-CN" w:bidi="hi-IN"/>
        </w:rPr>
        <w:t>учет</w:t>
      </w:r>
      <w:proofErr w:type="spellEnd"/>
      <w:r w:rsidRPr="00E77940">
        <w:rPr>
          <w:rFonts w:ascii="Arial" w:eastAsia="SimSun" w:hAnsi="Arial" w:cs="Arial"/>
          <w:kern w:val="3"/>
          <w:sz w:val="20"/>
          <w:szCs w:val="20"/>
          <w:lang w:eastAsia="zh-CN" w:bidi="hi-IN"/>
        </w:rPr>
        <w:t xml:space="preserve"> граждан в качестве</w:t>
      </w: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нуждающихся в жилых помещениях по договорам</w:t>
      </w: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социального найма на территории городского</w:t>
      </w: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 xml:space="preserve">поселения </w:t>
      </w:r>
      <w:proofErr w:type="spellStart"/>
      <w:r w:rsidRPr="00E77940">
        <w:rPr>
          <w:rFonts w:ascii="Arial" w:eastAsia="SimSun" w:hAnsi="Arial" w:cs="Arial"/>
          <w:kern w:val="3"/>
          <w:sz w:val="20"/>
          <w:szCs w:val="20"/>
          <w:lang w:eastAsia="zh-CN" w:bidi="hi-IN"/>
        </w:rPr>
        <w:t>поселок</w:t>
      </w:r>
      <w:proofErr w:type="spellEnd"/>
      <w:r w:rsidRPr="00E77940">
        <w:rPr>
          <w:rFonts w:ascii="Arial" w:eastAsia="SimSun" w:hAnsi="Arial" w:cs="Arial"/>
          <w:kern w:val="3"/>
          <w:sz w:val="20"/>
          <w:szCs w:val="20"/>
          <w:lang w:eastAsia="zh-CN" w:bidi="hi-IN"/>
        </w:rPr>
        <w:t xml:space="preserve"> Судиславль Костромской области»</w:t>
      </w: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p>
    <w:p w:rsidR="00E77940" w:rsidRPr="00E77940" w:rsidRDefault="00E77940" w:rsidP="00E77940">
      <w:pPr>
        <w:suppressAutoHyphens/>
        <w:autoSpaceDN w:val="0"/>
        <w:spacing w:after="0" w:line="240" w:lineRule="auto"/>
        <w:ind w:firstLine="709"/>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В соответствии с Федеральным законом от 30.12.2020 г. № 509 - ФЗ «О внесении изменений в Федеральный закон от 27.07.2010. № 210 - ФЗ «Об организации предоставления государственных и муниципальных услуг»,</w:t>
      </w:r>
    </w:p>
    <w:p w:rsidR="00E77940" w:rsidRPr="00E77940" w:rsidRDefault="00E77940" w:rsidP="00E77940">
      <w:pPr>
        <w:suppressAutoHyphens/>
        <w:autoSpaceDN w:val="0"/>
        <w:spacing w:after="0" w:line="240" w:lineRule="auto"/>
        <w:ind w:firstLine="709"/>
        <w:jc w:val="both"/>
        <w:textAlignment w:val="baseline"/>
        <w:rPr>
          <w:rFonts w:ascii="Arial" w:eastAsia="SimSun" w:hAnsi="Arial" w:cs="Arial" w:hint="eastAsia"/>
          <w:kern w:val="3"/>
          <w:sz w:val="20"/>
          <w:szCs w:val="20"/>
          <w:lang w:eastAsia="zh-CN" w:bidi="hi-IN"/>
        </w:rPr>
      </w:pPr>
    </w:p>
    <w:p w:rsidR="00E77940" w:rsidRPr="00E77940" w:rsidRDefault="00E77940" w:rsidP="00E77940">
      <w:pPr>
        <w:suppressAutoHyphens/>
        <w:autoSpaceDN w:val="0"/>
        <w:spacing w:after="0" w:line="240" w:lineRule="auto"/>
        <w:ind w:firstLine="709"/>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 xml:space="preserve">Администрация городского поселения </w:t>
      </w:r>
      <w:proofErr w:type="spellStart"/>
      <w:r w:rsidRPr="00E77940">
        <w:rPr>
          <w:rFonts w:ascii="Arial" w:eastAsia="SimSun" w:hAnsi="Arial" w:cs="Arial"/>
          <w:kern w:val="3"/>
          <w:sz w:val="20"/>
          <w:szCs w:val="20"/>
          <w:lang w:eastAsia="zh-CN" w:bidi="hi-IN"/>
        </w:rPr>
        <w:t>поселок</w:t>
      </w:r>
      <w:proofErr w:type="spellEnd"/>
      <w:r w:rsidRPr="00E77940">
        <w:rPr>
          <w:rFonts w:ascii="Arial" w:eastAsia="SimSun" w:hAnsi="Arial" w:cs="Arial"/>
          <w:kern w:val="3"/>
          <w:sz w:val="20"/>
          <w:szCs w:val="20"/>
          <w:lang w:eastAsia="zh-CN" w:bidi="hi-IN"/>
        </w:rPr>
        <w:t xml:space="preserve"> Судиславль постановляет:</w:t>
      </w:r>
    </w:p>
    <w:p w:rsidR="00E77940" w:rsidRPr="00E77940" w:rsidRDefault="00E77940" w:rsidP="00E77940">
      <w:pPr>
        <w:suppressAutoHyphens/>
        <w:autoSpaceDN w:val="0"/>
        <w:spacing w:after="0" w:line="240" w:lineRule="auto"/>
        <w:ind w:firstLine="709"/>
        <w:jc w:val="both"/>
        <w:textAlignment w:val="baseline"/>
        <w:rPr>
          <w:rFonts w:ascii="Arial" w:eastAsia="SimSun" w:hAnsi="Arial" w:cs="Arial" w:hint="eastAsia"/>
          <w:kern w:val="3"/>
          <w:sz w:val="20"/>
          <w:szCs w:val="20"/>
          <w:lang w:eastAsia="zh-CN" w:bidi="hi-IN"/>
        </w:rPr>
      </w:pPr>
    </w:p>
    <w:p w:rsidR="00E77940" w:rsidRPr="00E77940" w:rsidRDefault="00E77940" w:rsidP="00E77940">
      <w:pPr>
        <w:suppressAutoHyphens/>
        <w:autoSpaceDN w:val="0"/>
        <w:spacing w:after="0" w:line="240" w:lineRule="auto"/>
        <w:ind w:firstLine="709"/>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 xml:space="preserve">1. Внести изменения в постановление администрации городского поселения </w:t>
      </w:r>
      <w:proofErr w:type="spellStart"/>
      <w:r w:rsidRPr="00E77940">
        <w:rPr>
          <w:rFonts w:ascii="Arial" w:eastAsia="SimSun" w:hAnsi="Arial" w:cs="Arial"/>
          <w:kern w:val="3"/>
          <w:sz w:val="20"/>
          <w:szCs w:val="20"/>
          <w:lang w:eastAsia="zh-CN" w:bidi="hi-IN"/>
        </w:rPr>
        <w:t>поселок</w:t>
      </w:r>
      <w:proofErr w:type="spellEnd"/>
      <w:r w:rsidRPr="00E77940">
        <w:rPr>
          <w:rFonts w:ascii="Arial" w:eastAsia="SimSun" w:hAnsi="Arial" w:cs="Arial"/>
          <w:kern w:val="3"/>
          <w:sz w:val="20"/>
          <w:szCs w:val="20"/>
          <w:lang w:eastAsia="zh-CN" w:bidi="hi-IN"/>
        </w:rPr>
        <w:t xml:space="preserve"> Судиславль от 20.02.2015 г. № 14 «Об утверждении административного регламента предоставления администрацией </w:t>
      </w:r>
      <w:r w:rsidRPr="00E77940">
        <w:rPr>
          <w:rFonts w:ascii="Arial" w:eastAsia="SimSun" w:hAnsi="Arial" w:cs="Arial"/>
          <w:kern w:val="3"/>
          <w:sz w:val="20"/>
          <w:szCs w:val="20"/>
          <w:lang w:eastAsia="zh-CN" w:bidi="hi-IN"/>
        </w:rPr>
        <w:lastRenderedPageBreak/>
        <w:t xml:space="preserve">городского поселения </w:t>
      </w:r>
      <w:proofErr w:type="spellStart"/>
      <w:r w:rsidRPr="00E77940">
        <w:rPr>
          <w:rFonts w:ascii="Arial" w:eastAsia="SimSun" w:hAnsi="Arial" w:cs="Arial"/>
          <w:kern w:val="3"/>
          <w:sz w:val="20"/>
          <w:szCs w:val="20"/>
          <w:lang w:eastAsia="zh-CN" w:bidi="hi-IN"/>
        </w:rPr>
        <w:t>поселок</w:t>
      </w:r>
      <w:proofErr w:type="spellEnd"/>
      <w:r w:rsidRPr="00E77940">
        <w:rPr>
          <w:rFonts w:ascii="Arial" w:eastAsia="SimSun" w:hAnsi="Arial" w:cs="Arial"/>
          <w:kern w:val="3"/>
          <w:sz w:val="20"/>
          <w:szCs w:val="20"/>
          <w:lang w:eastAsia="zh-CN" w:bidi="hi-IN"/>
        </w:rPr>
        <w:t xml:space="preserve"> Судиславль муниципальной услуги «Предоставление сведений из реестра муниципального имущества администрации городского поселения </w:t>
      </w:r>
      <w:proofErr w:type="spellStart"/>
      <w:r w:rsidRPr="00E77940">
        <w:rPr>
          <w:rFonts w:ascii="Arial" w:eastAsia="SimSun" w:hAnsi="Arial" w:cs="Arial"/>
          <w:kern w:val="3"/>
          <w:sz w:val="20"/>
          <w:szCs w:val="20"/>
          <w:lang w:eastAsia="zh-CN" w:bidi="hi-IN"/>
        </w:rPr>
        <w:t>поселок</w:t>
      </w:r>
      <w:proofErr w:type="spellEnd"/>
      <w:r w:rsidRPr="00E77940">
        <w:rPr>
          <w:rFonts w:ascii="Arial" w:eastAsia="SimSun" w:hAnsi="Arial" w:cs="Arial"/>
          <w:kern w:val="3"/>
          <w:sz w:val="20"/>
          <w:szCs w:val="20"/>
          <w:lang w:eastAsia="zh-CN" w:bidi="hi-IN"/>
        </w:rPr>
        <w:t xml:space="preserve"> Судиславль».</w:t>
      </w:r>
    </w:p>
    <w:p w:rsidR="00E77940" w:rsidRPr="00E77940" w:rsidRDefault="00E77940" w:rsidP="00E77940">
      <w:pPr>
        <w:suppressAutoHyphens/>
        <w:autoSpaceDN w:val="0"/>
        <w:spacing w:after="0" w:line="240" w:lineRule="auto"/>
        <w:ind w:firstLine="709"/>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1.1. Дополнить пункт 22 подпунктом «г»:</w:t>
      </w:r>
    </w:p>
    <w:p w:rsidR="00E77940" w:rsidRPr="00E77940" w:rsidRDefault="00E77940" w:rsidP="00E77940">
      <w:pPr>
        <w:suppressAutoHyphens/>
        <w:autoSpaceDN w:val="0"/>
        <w:spacing w:after="0" w:line="240" w:lineRule="auto"/>
        <w:ind w:firstLine="709"/>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«4)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7940" w:rsidRPr="00E77940" w:rsidRDefault="00E77940" w:rsidP="00E77940">
      <w:pPr>
        <w:suppressAutoHyphens/>
        <w:autoSpaceDN w:val="0"/>
        <w:spacing w:after="0" w:line="240" w:lineRule="auto"/>
        <w:ind w:firstLine="709"/>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2. Настоящее постановление вступает в силу после официального опубликования в информационном бюллетене «Судиславские ведомости».</w:t>
      </w:r>
    </w:p>
    <w:p w:rsidR="00E77940" w:rsidRPr="00E77940" w:rsidRDefault="00E77940" w:rsidP="00E77940">
      <w:pPr>
        <w:suppressAutoHyphens/>
        <w:autoSpaceDN w:val="0"/>
        <w:spacing w:after="0" w:line="240" w:lineRule="auto"/>
        <w:ind w:firstLine="709"/>
        <w:jc w:val="both"/>
        <w:textAlignment w:val="baseline"/>
        <w:rPr>
          <w:rFonts w:ascii="Arial" w:eastAsia="SimSun" w:hAnsi="Arial" w:cs="Arial" w:hint="eastAsia"/>
          <w:kern w:val="3"/>
          <w:sz w:val="20"/>
          <w:szCs w:val="20"/>
          <w:lang w:eastAsia="zh-CN" w:bidi="hi-IN"/>
        </w:rPr>
      </w:pPr>
    </w:p>
    <w:p w:rsidR="00E77940" w:rsidRPr="00E77940" w:rsidRDefault="00E77940" w:rsidP="00E77940">
      <w:pPr>
        <w:suppressAutoHyphens/>
        <w:autoSpaceDN w:val="0"/>
        <w:spacing w:after="0" w:line="240" w:lineRule="auto"/>
        <w:ind w:firstLine="709"/>
        <w:jc w:val="both"/>
        <w:textAlignment w:val="baseline"/>
        <w:rPr>
          <w:rFonts w:ascii="Arial" w:eastAsia="SimSun" w:hAnsi="Arial" w:cs="Arial" w:hint="eastAsia"/>
          <w:kern w:val="3"/>
          <w:sz w:val="20"/>
          <w:szCs w:val="20"/>
          <w:lang w:eastAsia="zh-CN" w:bidi="hi-IN"/>
        </w:rPr>
      </w:pP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r w:rsidRPr="00E77940">
        <w:rPr>
          <w:rFonts w:ascii="Arial" w:eastAsia="SimSun" w:hAnsi="Arial" w:cs="Arial"/>
          <w:kern w:val="3"/>
          <w:sz w:val="20"/>
          <w:szCs w:val="20"/>
          <w:lang w:eastAsia="zh-CN" w:bidi="hi-IN"/>
        </w:rPr>
        <w:t>Глава городского поселения</w:t>
      </w:r>
    </w:p>
    <w:p w:rsidR="00E77940" w:rsidRPr="00E77940" w:rsidRDefault="00E77940" w:rsidP="00E77940">
      <w:pPr>
        <w:suppressAutoHyphens/>
        <w:autoSpaceDN w:val="0"/>
        <w:spacing w:after="0" w:line="240" w:lineRule="auto"/>
        <w:jc w:val="both"/>
        <w:textAlignment w:val="baseline"/>
        <w:rPr>
          <w:rFonts w:ascii="Arial" w:eastAsia="SimSun" w:hAnsi="Arial" w:cs="Arial" w:hint="eastAsia"/>
          <w:kern w:val="3"/>
          <w:sz w:val="20"/>
          <w:szCs w:val="20"/>
          <w:lang w:eastAsia="zh-CN" w:bidi="hi-IN"/>
        </w:rPr>
      </w:pPr>
      <w:proofErr w:type="spellStart"/>
      <w:r w:rsidRPr="00E77940">
        <w:rPr>
          <w:rFonts w:ascii="Arial" w:eastAsia="SimSun" w:hAnsi="Arial" w:cs="Arial"/>
          <w:kern w:val="3"/>
          <w:sz w:val="20"/>
          <w:szCs w:val="20"/>
          <w:lang w:eastAsia="zh-CN" w:bidi="hi-IN"/>
        </w:rPr>
        <w:t>поселок</w:t>
      </w:r>
      <w:proofErr w:type="spellEnd"/>
      <w:r w:rsidRPr="00E77940">
        <w:rPr>
          <w:rFonts w:ascii="Arial" w:eastAsia="SimSun" w:hAnsi="Arial" w:cs="Arial"/>
          <w:kern w:val="3"/>
          <w:sz w:val="20"/>
          <w:szCs w:val="20"/>
          <w:lang w:eastAsia="zh-CN" w:bidi="hi-IN"/>
        </w:rPr>
        <w:t xml:space="preserve"> Судиславль</w:t>
      </w:r>
      <w:r w:rsidRPr="00E77940">
        <w:rPr>
          <w:rFonts w:ascii="Arial" w:eastAsia="SimSun" w:hAnsi="Arial" w:cs="Arial"/>
          <w:kern w:val="3"/>
          <w:sz w:val="20"/>
          <w:szCs w:val="20"/>
          <w:lang w:eastAsia="zh-CN" w:bidi="hi-IN"/>
        </w:rPr>
        <w:tab/>
      </w:r>
      <w:r w:rsidRPr="00E77940">
        <w:rPr>
          <w:rFonts w:ascii="Arial" w:eastAsia="SimSun" w:hAnsi="Arial" w:cs="Arial"/>
          <w:kern w:val="3"/>
          <w:sz w:val="20"/>
          <w:szCs w:val="20"/>
          <w:lang w:eastAsia="zh-CN" w:bidi="hi-IN"/>
        </w:rPr>
        <w:tab/>
      </w:r>
      <w:r w:rsidRPr="00E77940">
        <w:rPr>
          <w:rFonts w:ascii="Arial" w:eastAsia="SimSun" w:hAnsi="Arial" w:cs="Arial"/>
          <w:kern w:val="3"/>
          <w:sz w:val="20"/>
          <w:szCs w:val="20"/>
          <w:lang w:eastAsia="zh-CN" w:bidi="hi-IN"/>
        </w:rPr>
        <w:tab/>
      </w:r>
      <w:r w:rsidRPr="00E77940">
        <w:rPr>
          <w:rFonts w:ascii="Arial" w:eastAsia="SimSun" w:hAnsi="Arial" w:cs="Arial"/>
          <w:kern w:val="3"/>
          <w:sz w:val="20"/>
          <w:szCs w:val="20"/>
          <w:lang w:eastAsia="zh-CN" w:bidi="hi-IN"/>
        </w:rPr>
        <w:tab/>
      </w:r>
      <w:r w:rsidRPr="00E77940">
        <w:rPr>
          <w:rFonts w:ascii="Arial" w:eastAsia="SimSun" w:hAnsi="Arial" w:cs="Arial"/>
          <w:kern w:val="3"/>
          <w:sz w:val="20"/>
          <w:szCs w:val="20"/>
          <w:lang w:eastAsia="zh-CN" w:bidi="hi-IN"/>
        </w:rPr>
        <w:tab/>
      </w:r>
      <w:r w:rsidRPr="00E77940">
        <w:rPr>
          <w:rFonts w:ascii="Arial" w:eastAsia="SimSun" w:hAnsi="Arial" w:cs="Arial"/>
          <w:kern w:val="3"/>
          <w:sz w:val="20"/>
          <w:szCs w:val="20"/>
          <w:lang w:eastAsia="zh-CN" w:bidi="hi-IN"/>
        </w:rPr>
        <w:tab/>
      </w:r>
      <w:r w:rsidRPr="00E77940">
        <w:rPr>
          <w:rFonts w:ascii="Arial" w:eastAsia="SimSun" w:hAnsi="Arial" w:cs="Arial"/>
          <w:kern w:val="3"/>
          <w:sz w:val="20"/>
          <w:szCs w:val="20"/>
          <w:lang w:eastAsia="zh-CN" w:bidi="hi-IN"/>
        </w:rPr>
        <w:tab/>
      </w:r>
      <w:r w:rsidRPr="00E77940">
        <w:rPr>
          <w:rFonts w:ascii="Arial" w:eastAsia="SimSun" w:hAnsi="Arial" w:cs="Arial"/>
          <w:kern w:val="3"/>
          <w:sz w:val="20"/>
          <w:szCs w:val="20"/>
          <w:lang w:eastAsia="zh-CN" w:bidi="hi-IN"/>
        </w:rPr>
        <w:tab/>
      </w:r>
      <w:r w:rsidRPr="00E77940">
        <w:rPr>
          <w:rFonts w:ascii="Arial" w:eastAsia="SimSun" w:hAnsi="Arial" w:cs="Arial"/>
          <w:kern w:val="3"/>
          <w:sz w:val="20"/>
          <w:szCs w:val="20"/>
          <w:lang w:eastAsia="zh-CN" w:bidi="hi-IN"/>
        </w:rPr>
        <w:tab/>
      </w:r>
      <w:r w:rsidRPr="00E77940">
        <w:rPr>
          <w:rFonts w:ascii="Arial" w:eastAsia="SimSun" w:hAnsi="Arial" w:cs="Arial"/>
          <w:kern w:val="3"/>
          <w:sz w:val="20"/>
          <w:szCs w:val="20"/>
          <w:lang w:eastAsia="zh-CN" w:bidi="hi-IN"/>
        </w:rPr>
        <w:tab/>
        <w:t>М.А. Беляева</w:t>
      </w:r>
    </w:p>
    <w:p w:rsidR="00E4583B" w:rsidRDefault="00E4583B" w:rsidP="007F6954">
      <w:pPr>
        <w:spacing w:after="0" w:line="240" w:lineRule="auto"/>
        <w:jc w:val="center"/>
        <w:rPr>
          <w:rFonts w:ascii="Arial" w:eastAsia="Times New Roman" w:hAnsi="Arial" w:cs="Arial"/>
          <w:sz w:val="20"/>
          <w:szCs w:val="20"/>
          <w:lang w:eastAsia="ru-RU"/>
        </w:rPr>
      </w:pPr>
    </w:p>
    <w:p w:rsidR="00E4583B" w:rsidRPr="00E4583B" w:rsidRDefault="00E4583B" w:rsidP="00E4583B">
      <w:pPr>
        <w:pStyle w:val="Standard"/>
        <w:jc w:val="center"/>
        <w:rPr>
          <w:sz w:val="20"/>
          <w:szCs w:val="20"/>
        </w:rPr>
      </w:pPr>
      <w:r w:rsidRPr="00E4583B">
        <w:rPr>
          <w:sz w:val="20"/>
          <w:szCs w:val="20"/>
        </w:rPr>
        <w:t>Российская Федерация</w:t>
      </w:r>
    </w:p>
    <w:p w:rsidR="00E4583B" w:rsidRPr="00E4583B" w:rsidRDefault="00E4583B" w:rsidP="00E4583B">
      <w:pPr>
        <w:pStyle w:val="Standard"/>
        <w:jc w:val="center"/>
        <w:rPr>
          <w:sz w:val="20"/>
          <w:szCs w:val="20"/>
        </w:rPr>
      </w:pPr>
      <w:r w:rsidRPr="00E4583B">
        <w:rPr>
          <w:sz w:val="20"/>
          <w:szCs w:val="20"/>
        </w:rPr>
        <w:t>Костромская область</w:t>
      </w:r>
    </w:p>
    <w:p w:rsidR="00E4583B" w:rsidRPr="00E4583B" w:rsidRDefault="00E4583B" w:rsidP="00E4583B">
      <w:pPr>
        <w:pStyle w:val="Standard"/>
        <w:jc w:val="center"/>
        <w:rPr>
          <w:sz w:val="20"/>
          <w:szCs w:val="20"/>
        </w:rPr>
      </w:pPr>
      <w:r w:rsidRPr="00E4583B">
        <w:rPr>
          <w:sz w:val="20"/>
          <w:szCs w:val="20"/>
        </w:rPr>
        <w:t>Судиславский муниципальный район</w:t>
      </w:r>
    </w:p>
    <w:p w:rsidR="00E4583B" w:rsidRPr="00E4583B" w:rsidRDefault="00E4583B" w:rsidP="00E4583B">
      <w:pPr>
        <w:pStyle w:val="Standard"/>
        <w:jc w:val="center"/>
        <w:rPr>
          <w:sz w:val="20"/>
          <w:szCs w:val="20"/>
        </w:rPr>
      </w:pPr>
      <w:r w:rsidRPr="00E4583B">
        <w:rPr>
          <w:sz w:val="20"/>
          <w:szCs w:val="20"/>
        </w:rPr>
        <w:t xml:space="preserve">Администрация городского поселения </w:t>
      </w:r>
      <w:proofErr w:type="spellStart"/>
      <w:r w:rsidRPr="00E4583B">
        <w:rPr>
          <w:sz w:val="20"/>
          <w:szCs w:val="20"/>
        </w:rPr>
        <w:t>поселок</w:t>
      </w:r>
      <w:proofErr w:type="spellEnd"/>
      <w:r w:rsidRPr="00E4583B">
        <w:rPr>
          <w:sz w:val="20"/>
          <w:szCs w:val="20"/>
        </w:rPr>
        <w:t xml:space="preserve"> Судиславль</w:t>
      </w:r>
    </w:p>
    <w:p w:rsidR="00E4583B" w:rsidRPr="00E4583B" w:rsidRDefault="00E4583B" w:rsidP="00E4583B">
      <w:pPr>
        <w:pStyle w:val="Standard"/>
        <w:jc w:val="center"/>
        <w:rPr>
          <w:sz w:val="20"/>
          <w:szCs w:val="20"/>
        </w:rPr>
      </w:pPr>
    </w:p>
    <w:p w:rsidR="00E4583B" w:rsidRPr="00E4583B" w:rsidRDefault="00E4583B" w:rsidP="00E4583B">
      <w:pPr>
        <w:pStyle w:val="Standard"/>
        <w:jc w:val="center"/>
        <w:rPr>
          <w:sz w:val="20"/>
          <w:szCs w:val="20"/>
        </w:rPr>
      </w:pPr>
      <w:r w:rsidRPr="00E4583B">
        <w:rPr>
          <w:sz w:val="20"/>
          <w:szCs w:val="20"/>
        </w:rPr>
        <w:t>Постановление</w:t>
      </w:r>
    </w:p>
    <w:p w:rsidR="00E4583B" w:rsidRPr="00E4583B" w:rsidRDefault="00E4583B" w:rsidP="00E4583B">
      <w:pPr>
        <w:pStyle w:val="Standard"/>
        <w:jc w:val="center"/>
        <w:rPr>
          <w:sz w:val="20"/>
          <w:szCs w:val="20"/>
        </w:rPr>
      </w:pPr>
    </w:p>
    <w:p w:rsidR="00E4583B" w:rsidRPr="00E4583B" w:rsidRDefault="00E4583B" w:rsidP="00E4583B">
      <w:pPr>
        <w:pStyle w:val="Standard"/>
        <w:jc w:val="both"/>
        <w:rPr>
          <w:sz w:val="20"/>
          <w:szCs w:val="20"/>
        </w:rPr>
      </w:pPr>
      <w:r w:rsidRPr="00E4583B">
        <w:rPr>
          <w:sz w:val="20"/>
          <w:szCs w:val="20"/>
        </w:rPr>
        <w:t>12.05.2021 г. № 55</w:t>
      </w:r>
    </w:p>
    <w:p w:rsidR="00E4583B" w:rsidRPr="00E4583B" w:rsidRDefault="00E4583B" w:rsidP="00E4583B">
      <w:pPr>
        <w:pStyle w:val="Standard"/>
        <w:jc w:val="both"/>
        <w:rPr>
          <w:sz w:val="20"/>
          <w:szCs w:val="20"/>
        </w:rPr>
      </w:pPr>
      <w:r w:rsidRPr="00E4583B">
        <w:rPr>
          <w:sz w:val="20"/>
          <w:szCs w:val="20"/>
        </w:rPr>
        <w:t>О внесении изменений в постановление</w:t>
      </w:r>
    </w:p>
    <w:p w:rsidR="00E4583B" w:rsidRPr="00E4583B" w:rsidRDefault="00E4583B" w:rsidP="00E4583B">
      <w:pPr>
        <w:pStyle w:val="Standard"/>
        <w:jc w:val="both"/>
        <w:rPr>
          <w:sz w:val="20"/>
          <w:szCs w:val="20"/>
        </w:rPr>
      </w:pPr>
      <w:r w:rsidRPr="00E4583B">
        <w:rPr>
          <w:sz w:val="20"/>
          <w:szCs w:val="20"/>
        </w:rPr>
        <w:t>администрации городского поселения</w:t>
      </w:r>
    </w:p>
    <w:p w:rsidR="00E4583B" w:rsidRPr="00E4583B" w:rsidRDefault="00E4583B" w:rsidP="00E4583B">
      <w:pPr>
        <w:pStyle w:val="Standard"/>
        <w:jc w:val="both"/>
        <w:rPr>
          <w:sz w:val="20"/>
          <w:szCs w:val="20"/>
        </w:rPr>
      </w:pPr>
      <w:proofErr w:type="spellStart"/>
      <w:r w:rsidRPr="00E4583B">
        <w:rPr>
          <w:sz w:val="20"/>
          <w:szCs w:val="20"/>
        </w:rPr>
        <w:t>поселок</w:t>
      </w:r>
      <w:proofErr w:type="spellEnd"/>
      <w:r w:rsidRPr="00E4583B">
        <w:rPr>
          <w:sz w:val="20"/>
          <w:szCs w:val="20"/>
        </w:rPr>
        <w:t xml:space="preserve"> Судиславль от 08.07.2015 г. № 57</w:t>
      </w:r>
    </w:p>
    <w:p w:rsidR="00E4583B" w:rsidRPr="00E4583B" w:rsidRDefault="00E4583B" w:rsidP="00E4583B">
      <w:pPr>
        <w:pStyle w:val="Standard"/>
        <w:jc w:val="both"/>
        <w:rPr>
          <w:sz w:val="20"/>
          <w:szCs w:val="20"/>
        </w:rPr>
      </w:pPr>
      <w:r w:rsidRPr="00E4583B">
        <w:rPr>
          <w:sz w:val="20"/>
          <w:szCs w:val="20"/>
        </w:rPr>
        <w:t>«Об утверждении административного регламента</w:t>
      </w:r>
    </w:p>
    <w:p w:rsidR="00E4583B" w:rsidRPr="00E4583B" w:rsidRDefault="00E4583B" w:rsidP="00E4583B">
      <w:pPr>
        <w:pStyle w:val="Standard"/>
        <w:jc w:val="both"/>
        <w:rPr>
          <w:sz w:val="20"/>
          <w:szCs w:val="20"/>
        </w:rPr>
      </w:pPr>
      <w:r w:rsidRPr="00E4583B">
        <w:rPr>
          <w:sz w:val="20"/>
          <w:szCs w:val="20"/>
        </w:rPr>
        <w:t>предоставления администрацией городского</w:t>
      </w:r>
    </w:p>
    <w:p w:rsidR="00E4583B" w:rsidRPr="00E4583B" w:rsidRDefault="00E4583B" w:rsidP="00E4583B">
      <w:pPr>
        <w:pStyle w:val="Standard"/>
        <w:jc w:val="both"/>
        <w:rPr>
          <w:sz w:val="20"/>
          <w:szCs w:val="20"/>
        </w:rPr>
      </w:pPr>
      <w:r w:rsidRPr="00E4583B">
        <w:rPr>
          <w:sz w:val="20"/>
          <w:szCs w:val="20"/>
        </w:rPr>
        <w:t xml:space="preserve">поселения </w:t>
      </w:r>
      <w:proofErr w:type="spellStart"/>
      <w:r w:rsidRPr="00E4583B">
        <w:rPr>
          <w:sz w:val="20"/>
          <w:szCs w:val="20"/>
        </w:rPr>
        <w:t>поселок</w:t>
      </w:r>
      <w:proofErr w:type="spellEnd"/>
      <w:r w:rsidRPr="00E4583B">
        <w:rPr>
          <w:sz w:val="20"/>
          <w:szCs w:val="20"/>
        </w:rPr>
        <w:t xml:space="preserve"> Судиславль муниципальной</w:t>
      </w:r>
    </w:p>
    <w:p w:rsidR="00E4583B" w:rsidRPr="00E4583B" w:rsidRDefault="00E4583B" w:rsidP="00E4583B">
      <w:pPr>
        <w:pStyle w:val="Standard"/>
        <w:jc w:val="both"/>
        <w:rPr>
          <w:sz w:val="20"/>
          <w:szCs w:val="20"/>
        </w:rPr>
      </w:pPr>
      <w:r w:rsidRPr="00E4583B">
        <w:rPr>
          <w:sz w:val="20"/>
          <w:szCs w:val="20"/>
        </w:rPr>
        <w:t>услуги «Присвоение адреса объекту недвижимости</w:t>
      </w:r>
    </w:p>
    <w:p w:rsidR="00E4583B" w:rsidRPr="00E4583B" w:rsidRDefault="00E4583B" w:rsidP="00E4583B">
      <w:pPr>
        <w:pStyle w:val="Standard"/>
        <w:jc w:val="both"/>
        <w:rPr>
          <w:sz w:val="20"/>
          <w:szCs w:val="20"/>
        </w:rPr>
      </w:pPr>
      <w:r w:rsidRPr="00E4583B">
        <w:rPr>
          <w:sz w:val="20"/>
          <w:szCs w:val="20"/>
        </w:rPr>
        <w:t xml:space="preserve">на территории городского поселения </w:t>
      </w:r>
      <w:proofErr w:type="spellStart"/>
      <w:r w:rsidRPr="00E4583B">
        <w:rPr>
          <w:sz w:val="20"/>
          <w:szCs w:val="20"/>
        </w:rPr>
        <w:t>поселок</w:t>
      </w:r>
      <w:proofErr w:type="spellEnd"/>
      <w:r w:rsidRPr="00E4583B">
        <w:rPr>
          <w:sz w:val="20"/>
          <w:szCs w:val="20"/>
        </w:rPr>
        <w:t xml:space="preserve"> </w:t>
      </w:r>
      <w:proofErr w:type="spellStart"/>
      <w:r w:rsidRPr="00E4583B">
        <w:rPr>
          <w:sz w:val="20"/>
          <w:szCs w:val="20"/>
        </w:rPr>
        <w:t>Судислалвь</w:t>
      </w:r>
      <w:proofErr w:type="spellEnd"/>
      <w:r w:rsidRPr="00E4583B">
        <w:rPr>
          <w:sz w:val="20"/>
          <w:szCs w:val="20"/>
        </w:rPr>
        <w:t>»</w:t>
      </w:r>
    </w:p>
    <w:p w:rsidR="00E4583B" w:rsidRPr="00E4583B" w:rsidRDefault="00E4583B" w:rsidP="00E4583B">
      <w:pPr>
        <w:pStyle w:val="Standard"/>
        <w:jc w:val="both"/>
        <w:rPr>
          <w:sz w:val="20"/>
          <w:szCs w:val="20"/>
        </w:rPr>
      </w:pPr>
    </w:p>
    <w:p w:rsidR="00E4583B" w:rsidRPr="00E4583B" w:rsidRDefault="00E4583B" w:rsidP="00E4583B">
      <w:pPr>
        <w:pStyle w:val="Standard"/>
        <w:ind w:firstLine="709"/>
        <w:jc w:val="both"/>
        <w:rPr>
          <w:sz w:val="20"/>
          <w:szCs w:val="20"/>
        </w:rPr>
      </w:pPr>
      <w:r w:rsidRPr="00E4583B">
        <w:rPr>
          <w:sz w:val="20"/>
          <w:szCs w:val="20"/>
        </w:rPr>
        <w:t>В соответствии с Федеральным законом от 30.12.2020 г. № 509 - ФЗ «О внесении изменений в Федеральный закон от 27.07.2010. № 210 - ФЗ «Об организации предоставления государственных и муниципальных услуг»,</w:t>
      </w:r>
    </w:p>
    <w:p w:rsidR="00E4583B" w:rsidRPr="00E4583B" w:rsidRDefault="00E4583B" w:rsidP="00E4583B">
      <w:pPr>
        <w:pStyle w:val="Standard"/>
        <w:ind w:firstLine="709"/>
        <w:jc w:val="both"/>
        <w:rPr>
          <w:sz w:val="20"/>
          <w:szCs w:val="20"/>
        </w:rPr>
      </w:pPr>
    </w:p>
    <w:p w:rsidR="00E4583B" w:rsidRPr="00E4583B" w:rsidRDefault="00E4583B" w:rsidP="00E4583B">
      <w:pPr>
        <w:pStyle w:val="Standard"/>
        <w:ind w:firstLine="709"/>
        <w:jc w:val="both"/>
        <w:rPr>
          <w:sz w:val="20"/>
          <w:szCs w:val="20"/>
        </w:rPr>
      </w:pPr>
      <w:r w:rsidRPr="00E4583B">
        <w:rPr>
          <w:sz w:val="20"/>
          <w:szCs w:val="20"/>
        </w:rPr>
        <w:t xml:space="preserve">Администрация городского поселения </w:t>
      </w:r>
      <w:proofErr w:type="spellStart"/>
      <w:r w:rsidRPr="00E4583B">
        <w:rPr>
          <w:sz w:val="20"/>
          <w:szCs w:val="20"/>
        </w:rPr>
        <w:t>поселок</w:t>
      </w:r>
      <w:proofErr w:type="spellEnd"/>
      <w:r w:rsidRPr="00E4583B">
        <w:rPr>
          <w:sz w:val="20"/>
          <w:szCs w:val="20"/>
        </w:rPr>
        <w:t xml:space="preserve"> Судиславль постановляет:</w:t>
      </w:r>
    </w:p>
    <w:p w:rsidR="00E4583B" w:rsidRPr="00E4583B" w:rsidRDefault="00E4583B" w:rsidP="00E4583B">
      <w:pPr>
        <w:pStyle w:val="Standard"/>
        <w:ind w:firstLine="709"/>
        <w:jc w:val="both"/>
        <w:rPr>
          <w:sz w:val="20"/>
          <w:szCs w:val="20"/>
        </w:rPr>
      </w:pPr>
    </w:p>
    <w:p w:rsidR="00E4583B" w:rsidRPr="00E4583B" w:rsidRDefault="00E4583B" w:rsidP="00E4583B">
      <w:pPr>
        <w:pStyle w:val="Standard"/>
        <w:ind w:firstLine="709"/>
        <w:jc w:val="both"/>
        <w:rPr>
          <w:sz w:val="20"/>
          <w:szCs w:val="20"/>
        </w:rPr>
      </w:pPr>
      <w:r w:rsidRPr="00E4583B">
        <w:rPr>
          <w:sz w:val="20"/>
          <w:szCs w:val="20"/>
        </w:rPr>
        <w:t xml:space="preserve">1. Внести изменения в постановление администрации городского поселения </w:t>
      </w:r>
      <w:proofErr w:type="spellStart"/>
      <w:r w:rsidRPr="00E4583B">
        <w:rPr>
          <w:sz w:val="20"/>
          <w:szCs w:val="20"/>
        </w:rPr>
        <w:t>поселок</w:t>
      </w:r>
      <w:proofErr w:type="spellEnd"/>
      <w:r w:rsidRPr="00E4583B">
        <w:rPr>
          <w:sz w:val="20"/>
          <w:szCs w:val="20"/>
        </w:rPr>
        <w:t xml:space="preserve"> Судиславль от 08.07.2015 г. № 57 «Об утверждении административного регламента предоставления администрацией городского поселения </w:t>
      </w:r>
      <w:proofErr w:type="spellStart"/>
      <w:r w:rsidRPr="00E4583B">
        <w:rPr>
          <w:sz w:val="20"/>
          <w:szCs w:val="20"/>
        </w:rPr>
        <w:t>поселок</w:t>
      </w:r>
      <w:proofErr w:type="spellEnd"/>
      <w:r w:rsidRPr="00E4583B">
        <w:rPr>
          <w:sz w:val="20"/>
          <w:szCs w:val="20"/>
        </w:rPr>
        <w:t xml:space="preserve"> Судиславль муниципальной услуги «Присвоение адреса объекту недвижимости на территории городского поселения </w:t>
      </w:r>
      <w:proofErr w:type="spellStart"/>
      <w:r w:rsidRPr="00E4583B">
        <w:rPr>
          <w:sz w:val="20"/>
          <w:szCs w:val="20"/>
        </w:rPr>
        <w:t>поселок</w:t>
      </w:r>
      <w:proofErr w:type="spellEnd"/>
      <w:r w:rsidRPr="00E4583B">
        <w:rPr>
          <w:sz w:val="20"/>
          <w:szCs w:val="20"/>
        </w:rPr>
        <w:t xml:space="preserve"> </w:t>
      </w:r>
      <w:proofErr w:type="spellStart"/>
      <w:r w:rsidRPr="00E4583B">
        <w:rPr>
          <w:sz w:val="20"/>
          <w:szCs w:val="20"/>
        </w:rPr>
        <w:t>Судислалвь</w:t>
      </w:r>
      <w:proofErr w:type="spellEnd"/>
      <w:r w:rsidRPr="00E4583B">
        <w:rPr>
          <w:sz w:val="20"/>
          <w:szCs w:val="20"/>
        </w:rPr>
        <w:t>».</w:t>
      </w:r>
    </w:p>
    <w:p w:rsidR="00E4583B" w:rsidRPr="00E4583B" w:rsidRDefault="00E4583B" w:rsidP="00E4583B">
      <w:pPr>
        <w:pStyle w:val="Standard"/>
        <w:ind w:firstLine="709"/>
        <w:jc w:val="both"/>
        <w:rPr>
          <w:sz w:val="20"/>
          <w:szCs w:val="20"/>
        </w:rPr>
      </w:pPr>
      <w:r w:rsidRPr="00E4583B">
        <w:rPr>
          <w:sz w:val="20"/>
          <w:szCs w:val="20"/>
        </w:rPr>
        <w:t>1.1. Дополнить пункт 2.18 подпунктом «в)»:</w:t>
      </w:r>
    </w:p>
    <w:p w:rsidR="00E4583B" w:rsidRPr="00E4583B" w:rsidRDefault="00E4583B" w:rsidP="00E4583B">
      <w:pPr>
        <w:pStyle w:val="Standard"/>
        <w:ind w:firstLine="709"/>
        <w:jc w:val="both"/>
        <w:rPr>
          <w:sz w:val="20"/>
          <w:szCs w:val="20"/>
        </w:rPr>
      </w:pPr>
      <w:r w:rsidRPr="00E4583B">
        <w:rPr>
          <w:sz w:val="20"/>
          <w:szCs w:val="20"/>
        </w:rPr>
        <w:t>«в)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4583B" w:rsidRPr="00E4583B" w:rsidRDefault="00E4583B" w:rsidP="00E4583B">
      <w:pPr>
        <w:pStyle w:val="Standard"/>
        <w:ind w:firstLine="709"/>
        <w:jc w:val="both"/>
        <w:rPr>
          <w:sz w:val="20"/>
          <w:szCs w:val="20"/>
        </w:rPr>
      </w:pPr>
      <w:r w:rsidRPr="00E4583B">
        <w:rPr>
          <w:sz w:val="20"/>
          <w:szCs w:val="20"/>
        </w:rPr>
        <w:t>2. Настоящее постановление вступает в силу после официального опубликования в информационном бюллетене «Судиславские ведомости».</w:t>
      </w:r>
    </w:p>
    <w:p w:rsidR="00E4583B" w:rsidRPr="00E4583B" w:rsidRDefault="00E4583B" w:rsidP="00E4583B">
      <w:pPr>
        <w:pStyle w:val="Standard"/>
        <w:ind w:firstLine="709"/>
        <w:jc w:val="both"/>
        <w:rPr>
          <w:sz w:val="20"/>
          <w:szCs w:val="20"/>
        </w:rPr>
      </w:pPr>
    </w:p>
    <w:p w:rsidR="00E4583B" w:rsidRPr="00E4583B" w:rsidRDefault="00E4583B" w:rsidP="00E4583B">
      <w:pPr>
        <w:pStyle w:val="Standard"/>
        <w:ind w:firstLine="709"/>
        <w:jc w:val="both"/>
        <w:rPr>
          <w:sz w:val="20"/>
          <w:szCs w:val="20"/>
        </w:rPr>
      </w:pPr>
    </w:p>
    <w:p w:rsidR="00E4583B" w:rsidRPr="00E4583B" w:rsidRDefault="00E4583B" w:rsidP="00E4583B">
      <w:pPr>
        <w:pStyle w:val="Standard"/>
        <w:jc w:val="both"/>
        <w:rPr>
          <w:sz w:val="20"/>
          <w:szCs w:val="20"/>
        </w:rPr>
      </w:pPr>
    </w:p>
    <w:p w:rsidR="00E4583B" w:rsidRPr="00E4583B" w:rsidRDefault="00E4583B" w:rsidP="00E4583B">
      <w:pPr>
        <w:pStyle w:val="Standard"/>
        <w:jc w:val="both"/>
        <w:rPr>
          <w:sz w:val="20"/>
          <w:szCs w:val="20"/>
        </w:rPr>
      </w:pPr>
      <w:r w:rsidRPr="00E4583B">
        <w:rPr>
          <w:sz w:val="20"/>
          <w:szCs w:val="20"/>
        </w:rPr>
        <w:t>Глава городского поселения</w:t>
      </w:r>
    </w:p>
    <w:p w:rsidR="00E4583B" w:rsidRPr="00E4583B" w:rsidRDefault="00E4583B" w:rsidP="00E4583B">
      <w:pPr>
        <w:pStyle w:val="Standard"/>
        <w:jc w:val="both"/>
        <w:rPr>
          <w:sz w:val="20"/>
          <w:szCs w:val="20"/>
        </w:rPr>
      </w:pPr>
      <w:proofErr w:type="spellStart"/>
      <w:r w:rsidRPr="00E4583B">
        <w:rPr>
          <w:sz w:val="20"/>
          <w:szCs w:val="20"/>
        </w:rPr>
        <w:t>поселок</w:t>
      </w:r>
      <w:proofErr w:type="spellEnd"/>
      <w:r w:rsidRPr="00E4583B">
        <w:rPr>
          <w:sz w:val="20"/>
          <w:szCs w:val="20"/>
        </w:rPr>
        <w:t xml:space="preserve"> Судиславль</w:t>
      </w:r>
      <w:r w:rsidRPr="00E4583B">
        <w:rPr>
          <w:sz w:val="20"/>
          <w:szCs w:val="20"/>
        </w:rPr>
        <w:tab/>
      </w:r>
      <w:r w:rsidRPr="00E4583B">
        <w:rPr>
          <w:sz w:val="20"/>
          <w:szCs w:val="20"/>
        </w:rPr>
        <w:tab/>
      </w:r>
      <w:r w:rsidRPr="00E4583B">
        <w:rPr>
          <w:sz w:val="20"/>
          <w:szCs w:val="20"/>
        </w:rPr>
        <w:tab/>
      </w:r>
      <w:r w:rsidRPr="00E4583B">
        <w:rPr>
          <w:sz w:val="20"/>
          <w:szCs w:val="20"/>
        </w:rPr>
        <w:tab/>
      </w:r>
      <w:r w:rsidRPr="00E4583B">
        <w:rPr>
          <w:sz w:val="20"/>
          <w:szCs w:val="20"/>
        </w:rPr>
        <w:tab/>
      </w:r>
      <w:r w:rsidRPr="00E4583B">
        <w:rPr>
          <w:sz w:val="20"/>
          <w:szCs w:val="20"/>
        </w:rPr>
        <w:tab/>
      </w:r>
      <w:r w:rsidRPr="00E4583B">
        <w:rPr>
          <w:sz w:val="20"/>
          <w:szCs w:val="20"/>
        </w:rPr>
        <w:tab/>
      </w:r>
      <w:r w:rsidRPr="00E4583B">
        <w:rPr>
          <w:sz w:val="20"/>
          <w:szCs w:val="20"/>
        </w:rPr>
        <w:tab/>
      </w:r>
      <w:r w:rsidRPr="00E4583B">
        <w:rPr>
          <w:sz w:val="20"/>
          <w:szCs w:val="20"/>
        </w:rPr>
        <w:tab/>
        <w:t>М.А. Беляева</w:t>
      </w:r>
    </w:p>
    <w:p w:rsidR="00E4583B" w:rsidRDefault="00E4583B" w:rsidP="007F6954">
      <w:pPr>
        <w:spacing w:after="0" w:line="240" w:lineRule="auto"/>
        <w:jc w:val="center"/>
        <w:rPr>
          <w:rFonts w:ascii="Arial" w:eastAsia="Times New Roman" w:hAnsi="Arial" w:cs="Arial"/>
          <w:sz w:val="20"/>
          <w:szCs w:val="20"/>
          <w:lang w:eastAsia="ru-RU"/>
        </w:rPr>
      </w:pP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Российская Федерация</w:t>
      </w: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Костромская область</w:t>
      </w: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Судиславский муниципальный район</w:t>
      </w: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 xml:space="preserve">Администрация городского поселения </w:t>
      </w: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w:t>
      </w: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Постановление</w:t>
      </w: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12.05.2021 г. № 56</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О внесении изменений в постановление</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администрации городского поселения</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 от 27.06.2012 г. № 72</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«Об утверждении административного регламента</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предоставления администрацией городского</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 xml:space="preserve">поселения </w:t>
      </w: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 муниципальной</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услуги «Предоставление информации о</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порядке предоставления жилищно-коммунальных</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услуг»</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В соответствии с Федеральным законом от 30.12.2020 г. № 509 - ФЗ «О внесении изменений в Федеральный закон от 27.07.2010 № 210 - ФЗ «Об организации предоставления государственных и муниципальных услуг»,</w:t>
      </w: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 xml:space="preserve">Администрация городского поселения </w:t>
      </w: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 постановляет:</w:t>
      </w: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 xml:space="preserve">1. Внести изменения в постановление администрации городского поселения </w:t>
      </w: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 от 27.06.2012 г. № 72 «Об утверждении административного регламента предоставления администрацией городского поселения </w:t>
      </w: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 муниципальной услуги «Предоставление информации о порядке предоставления жилищно-коммунальных услуг».</w:t>
      </w: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1.1. Дополнить пункт 23 абзацем 3 следующего содержания:</w:t>
      </w: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2. Настоящее постановление вступает в силу после официального опубликования в информационном бюллетене «Судиславские ведомости».</w:t>
      </w: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Глава городского поселения</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w:t>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t>М.А. Беляева</w:t>
      </w:r>
    </w:p>
    <w:p w:rsidR="00E4583B" w:rsidRDefault="00E4583B" w:rsidP="007F6954">
      <w:pPr>
        <w:spacing w:after="0" w:line="240" w:lineRule="auto"/>
        <w:jc w:val="center"/>
        <w:rPr>
          <w:rFonts w:ascii="Arial" w:eastAsia="Times New Roman" w:hAnsi="Arial" w:cs="Arial"/>
          <w:sz w:val="20"/>
          <w:szCs w:val="20"/>
          <w:lang w:eastAsia="ru-RU"/>
        </w:rPr>
      </w:pP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Российская Федерация</w:t>
      </w: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Костромская область</w:t>
      </w: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Судиславский муниципальный район</w:t>
      </w: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 xml:space="preserve">Администрация городского поселения </w:t>
      </w: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w:t>
      </w: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Постановление</w:t>
      </w:r>
    </w:p>
    <w:p w:rsidR="00E4583B" w:rsidRPr="00E4583B" w:rsidRDefault="00E4583B" w:rsidP="00E4583B">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12.05.2021 г. № 57</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О внесении изменений в постановление</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администрации городского поселения</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 от 27.06.2012 г. № 73</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«Об утверждении административного регламента</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предоставления администрацией городского</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 xml:space="preserve">поселения </w:t>
      </w: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 муниципальной</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услуги «Предоставление информации об</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очерёдности предоставления жилых помещений</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на условиях социального найма»</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В соответствии с Федеральным законом от 30.12.2020 г. № 509 - ФЗ «О внесении изменений в Федеральный закон от 27.07.2010 № 210 - ФЗ «Об организации предоставления государственных и муниципальных услуг»,</w:t>
      </w: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 xml:space="preserve">Администрация городского поселения </w:t>
      </w: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 постановляет:</w:t>
      </w: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 xml:space="preserve">1. Внести изменения в постановление администрации городского поселения </w:t>
      </w: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 от 27.06.2012 г. № 73 «Об утверждении административного регламента предоставления администрацией </w:t>
      </w:r>
      <w:r w:rsidRPr="00E4583B">
        <w:rPr>
          <w:rFonts w:ascii="Arial" w:eastAsia="SimSun" w:hAnsi="Arial" w:cs="Arial"/>
          <w:kern w:val="3"/>
          <w:sz w:val="20"/>
          <w:szCs w:val="20"/>
          <w:lang w:eastAsia="zh-CN" w:bidi="hi-IN"/>
        </w:rPr>
        <w:lastRenderedPageBreak/>
        <w:t xml:space="preserve">городского поселения </w:t>
      </w: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 муниципальной услуги «Предоставление информации об очерёдности предоставления жилых помещений на условиях социального найма».</w:t>
      </w: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1.1. Дополнить пункт 23 абзацем 3 следующего содержания:</w:t>
      </w: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2. Настоящее постановление вступает в силу после официального опубликования в информационном бюллетене «Судиславские ведомости».</w:t>
      </w: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4583B">
        <w:rPr>
          <w:rFonts w:ascii="Arial" w:eastAsia="SimSun" w:hAnsi="Arial" w:cs="Arial"/>
          <w:kern w:val="3"/>
          <w:sz w:val="20"/>
          <w:szCs w:val="20"/>
          <w:lang w:eastAsia="zh-CN" w:bidi="hi-IN"/>
        </w:rPr>
        <w:t>Глава городского поселения</w:t>
      </w:r>
    </w:p>
    <w:p w:rsidR="00E4583B" w:rsidRPr="00E4583B" w:rsidRDefault="00E4583B" w:rsidP="00E4583B">
      <w:pPr>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E4583B">
        <w:rPr>
          <w:rFonts w:ascii="Arial" w:eastAsia="SimSun" w:hAnsi="Arial" w:cs="Arial"/>
          <w:kern w:val="3"/>
          <w:sz w:val="20"/>
          <w:szCs w:val="20"/>
          <w:lang w:eastAsia="zh-CN" w:bidi="hi-IN"/>
        </w:rPr>
        <w:t>поселок</w:t>
      </w:r>
      <w:proofErr w:type="spellEnd"/>
      <w:r w:rsidRPr="00E4583B">
        <w:rPr>
          <w:rFonts w:ascii="Arial" w:eastAsia="SimSun" w:hAnsi="Arial" w:cs="Arial"/>
          <w:kern w:val="3"/>
          <w:sz w:val="20"/>
          <w:szCs w:val="20"/>
          <w:lang w:eastAsia="zh-CN" w:bidi="hi-IN"/>
        </w:rPr>
        <w:t xml:space="preserve"> Судиславль</w:t>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r>
      <w:r w:rsidRPr="00E4583B">
        <w:rPr>
          <w:rFonts w:ascii="Arial" w:eastAsia="SimSun" w:hAnsi="Arial" w:cs="Arial"/>
          <w:kern w:val="3"/>
          <w:sz w:val="20"/>
          <w:szCs w:val="20"/>
          <w:lang w:eastAsia="zh-CN" w:bidi="hi-IN"/>
        </w:rPr>
        <w:tab/>
        <w:t>М.А. Беляева</w:t>
      </w:r>
    </w:p>
    <w:p w:rsidR="00E4583B" w:rsidRDefault="00E4583B" w:rsidP="007F6954">
      <w:pPr>
        <w:spacing w:after="0" w:line="240" w:lineRule="auto"/>
        <w:jc w:val="center"/>
        <w:rPr>
          <w:rFonts w:ascii="Arial" w:eastAsia="Times New Roman" w:hAnsi="Arial" w:cs="Arial"/>
          <w:sz w:val="20"/>
          <w:szCs w:val="20"/>
          <w:lang w:eastAsia="ru-RU"/>
        </w:rPr>
      </w:pPr>
    </w:p>
    <w:p w:rsidR="00E4583B" w:rsidRPr="00D0263E" w:rsidRDefault="00E4583B" w:rsidP="00E4583B">
      <w:pPr>
        <w:spacing w:after="0" w:line="240" w:lineRule="auto"/>
        <w:jc w:val="center"/>
        <w:rPr>
          <w:rFonts w:ascii="Arial" w:hAnsi="Arial" w:cs="Arial"/>
        </w:rPr>
      </w:pPr>
      <w:r w:rsidRPr="00D0263E">
        <w:rPr>
          <w:rFonts w:ascii="Arial" w:hAnsi="Arial" w:cs="Arial"/>
        </w:rPr>
        <w:t>Российская Федерация</w:t>
      </w:r>
    </w:p>
    <w:p w:rsidR="00E4583B" w:rsidRPr="00D0263E" w:rsidRDefault="00E4583B" w:rsidP="00E4583B">
      <w:pPr>
        <w:spacing w:after="0" w:line="240" w:lineRule="auto"/>
        <w:jc w:val="center"/>
        <w:rPr>
          <w:rFonts w:ascii="Arial" w:hAnsi="Arial" w:cs="Arial"/>
        </w:rPr>
      </w:pPr>
      <w:r w:rsidRPr="00D0263E">
        <w:rPr>
          <w:rFonts w:ascii="Arial" w:hAnsi="Arial" w:cs="Arial"/>
        </w:rPr>
        <w:t>Костромская область</w:t>
      </w:r>
    </w:p>
    <w:p w:rsidR="00E4583B" w:rsidRPr="00D0263E" w:rsidRDefault="00E4583B" w:rsidP="00E4583B">
      <w:pPr>
        <w:spacing w:after="0" w:line="240" w:lineRule="auto"/>
        <w:jc w:val="center"/>
        <w:rPr>
          <w:rFonts w:ascii="Arial" w:hAnsi="Arial" w:cs="Arial"/>
        </w:rPr>
      </w:pPr>
      <w:r w:rsidRPr="00D0263E">
        <w:rPr>
          <w:rFonts w:ascii="Arial" w:hAnsi="Arial" w:cs="Arial"/>
        </w:rPr>
        <w:t>Судиславский муниципальный район</w:t>
      </w:r>
    </w:p>
    <w:p w:rsidR="00E4583B" w:rsidRPr="00D0263E" w:rsidRDefault="00E4583B" w:rsidP="00E4583B">
      <w:pPr>
        <w:spacing w:after="0" w:line="240" w:lineRule="auto"/>
        <w:jc w:val="center"/>
        <w:rPr>
          <w:rFonts w:ascii="Arial" w:hAnsi="Arial" w:cs="Arial"/>
        </w:rPr>
      </w:pPr>
      <w:r w:rsidRPr="00D0263E">
        <w:rPr>
          <w:rFonts w:ascii="Arial" w:hAnsi="Arial" w:cs="Arial"/>
        </w:rPr>
        <w:t xml:space="preserve">Администрация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w:t>
      </w:r>
    </w:p>
    <w:p w:rsidR="00E4583B" w:rsidRPr="00D0263E" w:rsidRDefault="00E4583B" w:rsidP="00E4583B">
      <w:pPr>
        <w:spacing w:after="0" w:line="240" w:lineRule="auto"/>
        <w:jc w:val="center"/>
        <w:rPr>
          <w:rFonts w:ascii="Arial" w:hAnsi="Arial" w:cs="Arial"/>
        </w:rPr>
      </w:pPr>
    </w:p>
    <w:p w:rsidR="00E4583B" w:rsidRPr="00D0263E" w:rsidRDefault="00E4583B" w:rsidP="00E4583B">
      <w:pPr>
        <w:spacing w:after="0" w:line="240" w:lineRule="auto"/>
        <w:jc w:val="center"/>
        <w:rPr>
          <w:rFonts w:ascii="Arial" w:hAnsi="Arial" w:cs="Arial"/>
        </w:rPr>
      </w:pPr>
      <w:r w:rsidRPr="00D0263E">
        <w:rPr>
          <w:rFonts w:ascii="Arial" w:hAnsi="Arial" w:cs="Arial"/>
        </w:rPr>
        <w:t>Постановление</w:t>
      </w:r>
    </w:p>
    <w:p w:rsidR="00E4583B" w:rsidRPr="00D0263E" w:rsidRDefault="00E4583B" w:rsidP="00E4583B">
      <w:pPr>
        <w:spacing w:after="0" w:line="240" w:lineRule="auto"/>
        <w:jc w:val="center"/>
        <w:rPr>
          <w:rFonts w:ascii="Arial" w:hAnsi="Arial" w:cs="Arial"/>
        </w:rPr>
      </w:pPr>
    </w:p>
    <w:p w:rsidR="00E4583B" w:rsidRPr="00D0263E" w:rsidRDefault="00E4583B" w:rsidP="00E4583B">
      <w:pPr>
        <w:spacing w:after="0" w:line="240" w:lineRule="auto"/>
        <w:rPr>
          <w:rFonts w:ascii="Arial" w:hAnsi="Arial" w:cs="Arial"/>
        </w:rPr>
      </w:pPr>
      <w:r w:rsidRPr="00D0263E">
        <w:rPr>
          <w:rFonts w:ascii="Arial" w:hAnsi="Arial" w:cs="Arial"/>
        </w:rPr>
        <w:t>18.05.2021 г. № 59</w:t>
      </w:r>
    </w:p>
    <w:p w:rsidR="00E4583B" w:rsidRPr="00D0263E" w:rsidRDefault="00E4583B" w:rsidP="00E4583B">
      <w:pPr>
        <w:spacing w:after="0" w:line="240" w:lineRule="auto"/>
        <w:rPr>
          <w:rFonts w:ascii="Arial" w:hAnsi="Arial" w:cs="Arial"/>
        </w:rPr>
      </w:pPr>
      <w:r w:rsidRPr="00D0263E">
        <w:rPr>
          <w:rFonts w:ascii="Arial" w:hAnsi="Arial" w:cs="Arial"/>
        </w:rPr>
        <w:t>Об утверждении Программы «Проверка</w:t>
      </w:r>
    </w:p>
    <w:p w:rsidR="00E4583B" w:rsidRPr="00D0263E" w:rsidRDefault="00E4583B" w:rsidP="00E4583B">
      <w:pPr>
        <w:spacing w:after="0" w:line="240" w:lineRule="auto"/>
        <w:rPr>
          <w:rFonts w:ascii="Arial" w:hAnsi="Arial" w:cs="Arial"/>
        </w:rPr>
      </w:pPr>
      <w:r w:rsidRPr="00D0263E">
        <w:rPr>
          <w:rFonts w:ascii="Arial" w:hAnsi="Arial" w:cs="Arial"/>
        </w:rPr>
        <w:t>подготовки теплоснабжающей организации</w:t>
      </w:r>
    </w:p>
    <w:p w:rsidR="00E4583B" w:rsidRPr="00D0263E" w:rsidRDefault="00E4583B" w:rsidP="00E4583B">
      <w:pPr>
        <w:spacing w:after="0" w:line="240" w:lineRule="auto"/>
        <w:rPr>
          <w:rFonts w:ascii="Arial" w:hAnsi="Arial" w:cs="Arial"/>
        </w:rPr>
      </w:pPr>
      <w:r w:rsidRPr="00D0263E">
        <w:rPr>
          <w:rFonts w:ascii="Arial" w:hAnsi="Arial" w:cs="Arial"/>
        </w:rPr>
        <w:t>и потребителей тепловой энергии городского</w:t>
      </w:r>
    </w:p>
    <w:p w:rsidR="00E4583B" w:rsidRPr="00D0263E" w:rsidRDefault="00E4583B" w:rsidP="00E4583B">
      <w:pPr>
        <w:spacing w:after="0" w:line="240" w:lineRule="auto"/>
        <w:rPr>
          <w:rFonts w:ascii="Arial" w:hAnsi="Arial" w:cs="Arial"/>
        </w:rPr>
      </w:pPr>
      <w:r w:rsidRPr="00D0263E">
        <w:rPr>
          <w:rFonts w:ascii="Arial" w:hAnsi="Arial" w:cs="Arial"/>
        </w:rPr>
        <w:t xml:space="preserve">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Судиславского</w:t>
      </w:r>
    </w:p>
    <w:p w:rsidR="00E4583B" w:rsidRPr="00D0263E" w:rsidRDefault="00E4583B" w:rsidP="00E4583B">
      <w:pPr>
        <w:spacing w:after="0" w:line="240" w:lineRule="auto"/>
        <w:rPr>
          <w:rFonts w:ascii="Arial" w:hAnsi="Arial" w:cs="Arial"/>
        </w:rPr>
      </w:pPr>
      <w:r w:rsidRPr="00D0263E">
        <w:rPr>
          <w:rFonts w:ascii="Arial" w:hAnsi="Arial" w:cs="Arial"/>
        </w:rPr>
        <w:t>муниципального района Костромской области к</w:t>
      </w:r>
    </w:p>
    <w:p w:rsidR="00E4583B" w:rsidRPr="00D0263E" w:rsidRDefault="00E4583B" w:rsidP="00E4583B">
      <w:pPr>
        <w:spacing w:after="0" w:line="240" w:lineRule="auto"/>
        <w:rPr>
          <w:rFonts w:ascii="Arial" w:hAnsi="Arial" w:cs="Arial"/>
        </w:rPr>
      </w:pPr>
      <w:r w:rsidRPr="00D0263E">
        <w:rPr>
          <w:rFonts w:ascii="Arial" w:hAnsi="Arial" w:cs="Arial"/>
        </w:rPr>
        <w:t>отопительному периоду 2021</w:t>
      </w:r>
      <w:r>
        <w:rPr>
          <w:rFonts w:ascii="Arial" w:hAnsi="Arial" w:cs="Arial"/>
        </w:rPr>
        <w:t xml:space="preserve"> </w:t>
      </w:r>
      <w:r w:rsidRPr="00D0263E">
        <w:rPr>
          <w:rFonts w:ascii="Arial" w:hAnsi="Arial" w:cs="Arial"/>
        </w:rPr>
        <w:t>-</w:t>
      </w:r>
      <w:r>
        <w:rPr>
          <w:rFonts w:ascii="Arial" w:hAnsi="Arial" w:cs="Arial"/>
        </w:rPr>
        <w:t xml:space="preserve"> </w:t>
      </w:r>
      <w:smartTag w:uri="urn:schemas-microsoft-com:office:smarttags" w:element="metricconverter">
        <w:smartTagPr>
          <w:attr w:name="ProductID" w:val="2022 г"/>
        </w:smartTagPr>
        <w:r w:rsidRPr="00D0263E">
          <w:rPr>
            <w:rFonts w:ascii="Arial" w:hAnsi="Arial" w:cs="Arial"/>
          </w:rPr>
          <w:t>2022 г</w:t>
        </w:r>
      </w:smartTag>
      <w:r w:rsidRPr="00D0263E">
        <w:rPr>
          <w:rFonts w:ascii="Arial" w:hAnsi="Arial" w:cs="Arial"/>
        </w:rPr>
        <w:t>.</w:t>
      </w:r>
      <w:r>
        <w:rPr>
          <w:rFonts w:ascii="Arial" w:hAnsi="Arial" w:cs="Arial"/>
        </w:rPr>
        <w:t xml:space="preserve"> </w:t>
      </w:r>
      <w:r w:rsidRPr="00D0263E">
        <w:rPr>
          <w:rFonts w:ascii="Arial" w:hAnsi="Arial" w:cs="Arial"/>
        </w:rPr>
        <w:t>г.»</w:t>
      </w:r>
    </w:p>
    <w:p w:rsidR="00E4583B" w:rsidRPr="00D0263E" w:rsidRDefault="00E4583B" w:rsidP="00E4583B">
      <w:pPr>
        <w:spacing w:after="0" w:line="240" w:lineRule="auto"/>
        <w:rPr>
          <w:rFonts w:ascii="Arial" w:hAnsi="Arial" w:cs="Arial"/>
        </w:rPr>
      </w:pPr>
    </w:p>
    <w:p w:rsidR="00E4583B" w:rsidRDefault="00E4583B" w:rsidP="00E4583B">
      <w:pPr>
        <w:spacing w:after="0" w:line="240" w:lineRule="auto"/>
        <w:ind w:firstLine="708"/>
        <w:jc w:val="both"/>
        <w:rPr>
          <w:rFonts w:ascii="Arial" w:hAnsi="Arial" w:cs="Arial"/>
        </w:rPr>
      </w:pPr>
      <w:r w:rsidRPr="00D0263E">
        <w:rPr>
          <w:rFonts w:ascii="Arial" w:hAnsi="Arial" w:cs="Arial"/>
        </w:rPr>
        <w:t>В соответствии с приказом Министерства энергетики РФ от 12.03.2013 №103 «Об утверждении правил оценки готов</w:t>
      </w:r>
      <w:r>
        <w:rPr>
          <w:rFonts w:ascii="Arial" w:hAnsi="Arial" w:cs="Arial"/>
        </w:rPr>
        <w:t>ности к отопительному периоду»,</w:t>
      </w:r>
    </w:p>
    <w:p w:rsidR="00E4583B" w:rsidRPr="00D0263E" w:rsidRDefault="00E4583B" w:rsidP="00E4583B">
      <w:pPr>
        <w:spacing w:after="0" w:line="240" w:lineRule="auto"/>
        <w:ind w:firstLine="708"/>
        <w:jc w:val="both"/>
        <w:rPr>
          <w:rFonts w:ascii="Arial" w:hAnsi="Arial" w:cs="Arial"/>
        </w:rPr>
      </w:pPr>
    </w:p>
    <w:p w:rsidR="00E4583B" w:rsidRDefault="00E4583B" w:rsidP="00E4583B">
      <w:pPr>
        <w:spacing w:after="0" w:line="240" w:lineRule="auto"/>
        <w:ind w:firstLine="708"/>
        <w:jc w:val="both"/>
        <w:rPr>
          <w:rFonts w:ascii="Arial" w:hAnsi="Arial" w:cs="Arial"/>
        </w:rPr>
      </w:pPr>
      <w:r w:rsidRPr="00D0263E">
        <w:rPr>
          <w:rFonts w:ascii="Arial" w:hAnsi="Arial" w:cs="Arial"/>
        </w:rPr>
        <w:t xml:space="preserve">администрация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ПОСТАНОВЛЯЕТ:</w:t>
      </w:r>
    </w:p>
    <w:p w:rsidR="00E4583B" w:rsidRPr="00D0263E" w:rsidRDefault="00E4583B" w:rsidP="00E4583B">
      <w:pPr>
        <w:spacing w:after="0" w:line="240" w:lineRule="auto"/>
        <w:ind w:firstLine="708"/>
        <w:jc w:val="both"/>
        <w:rPr>
          <w:rFonts w:ascii="Arial" w:hAnsi="Arial" w:cs="Arial"/>
        </w:rPr>
      </w:pP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1. Создать комиссию по проведению оценки готовности к отопительному периоду 2021</w:t>
      </w:r>
      <w:r>
        <w:rPr>
          <w:rFonts w:ascii="Arial" w:hAnsi="Arial" w:cs="Arial"/>
        </w:rPr>
        <w:t xml:space="preserve"> </w:t>
      </w:r>
      <w:r w:rsidRPr="00D0263E">
        <w:rPr>
          <w:rFonts w:ascii="Arial" w:hAnsi="Arial" w:cs="Arial"/>
        </w:rPr>
        <w:t>-</w:t>
      </w:r>
      <w:r>
        <w:rPr>
          <w:rFonts w:ascii="Arial" w:hAnsi="Arial" w:cs="Arial"/>
        </w:rPr>
        <w:t xml:space="preserve"> </w:t>
      </w:r>
      <w:r w:rsidRPr="00D0263E">
        <w:rPr>
          <w:rFonts w:ascii="Arial" w:hAnsi="Arial" w:cs="Arial"/>
        </w:rPr>
        <w:t xml:space="preserve">2022 годов на территории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теплоснабжающей организации и потребителей тепловой энергии в составе согласно приложению 1 к настоящему постановлению.</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2. Оценку готовности к отопительному периоду 2021</w:t>
      </w:r>
      <w:r>
        <w:rPr>
          <w:rFonts w:ascii="Arial" w:hAnsi="Arial" w:cs="Arial"/>
        </w:rPr>
        <w:t xml:space="preserve"> </w:t>
      </w:r>
      <w:r w:rsidRPr="00D0263E">
        <w:rPr>
          <w:rFonts w:ascii="Arial" w:hAnsi="Arial" w:cs="Arial"/>
        </w:rPr>
        <w:t>-</w:t>
      </w:r>
      <w:r>
        <w:rPr>
          <w:rFonts w:ascii="Arial" w:hAnsi="Arial" w:cs="Arial"/>
        </w:rPr>
        <w:t xml:space="preserve"> </w:t>
      </w:r>
      <w:r w:rsidRPr="00D0263E">
        <w:rPr>
          <w:rFonts w:ascii="Arial" w:hAnsi="Arial" w:cs="Arial"/>
        </w:rPr>
        <w:t xml:space="preserve">2022 годов на территории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проводить в соответствии с Программой проведения проверки готовности к отопительному периоду 2021 -</w:t>
      </w:r>
      <w:r>
        <w:rPr>
          <w:rFonts w:ascii="Arial" w:hAnsi="Arial" w:cs="Arial"/>
        </w:rPr>
        <w:t xml:space="preserve"> </w:t>
      </w:r>
      <w:r w:rsidRPr="00D0263E">
        <w:rPr>
          <w:rFonts w:ascii="Arial" w:hAnsi="Arial" w:cs="Arial"/>
        </w:rPr>
        <w:t xml:space="preserve">2022 годов жилищно-коммунального комплекса на территории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согласно приложению 2 к настоящему постановлению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3. Отменить постановление администрации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от 02.07.2020 г. № 39 «Об утверждении Программы «Проверка подготовки теплоснабжающей организации и потребителей тепловой энергии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Судиславского муниципального района Костромской области к отопительному периоду 2020</w:t>
      </w:r>
      <w:r>
        <w:rPr>
          <w:rFonts w:ascii="Arial" w:hAnsi="Arial" w:cs="Arial"/>
        </w:rPr>
        <w:t xml:space="preserve"> </w:t>
      </w:r>
      <w:r w:rsidRPr="00D0263E">
        <w:rPr>
          <w:rFonts w:ascii="Arial" w:hAnsi="Arial" w:cs="Arial"/>
        </w:rPr>
        <w:t>-</w:t>
      </w:r>
      <w:r>
        <w:rPr>
          <w:rFonts w:ascii="Arial" w:hAnsi="Arial" w:cs="Arial"/>
        </w:rPr>
        <w:t xml:space="preserve"> </w:t>
      </w:r>
      <w:smartTag w:uri="urn:schemas-microsoft-com:office:smarttags" w:element="metricconverter">
        <w:smartTagPr>
          <w:attr w:name="ProductID" w:val="2021 г"/>
        </w:smartTagPr>
        <w:r w:rsidRPr="00D0263E">
          <w:rPr>
            <w:rFonts w:ascii="Arial" w:hAnsi="Arial" w:cs="Arial"/>
          </w:rPr>
          <w:t>2021 г</w:t>
        </w:r>
      </w:smartTag>
      <w:r w:rsidRPr="00D0263E">
        <w:rPr>
          <w:rFonts w:ascii="Arial" w:hAnsi="Arial" w:cs="Arial"/>
        </w:rPr>
        <w:t>.</w:t>
      </w:r>
      <w:r>
        <w:rPr>
          <w:rFonts w:ascii="Arial" w:hAnsi="Arial" w:cs="Arial"/>
        </w:rPr>
        <w:t xml:space="preserve"> </w:t>
      </w:r>
      <w:r w:rsidRPr="00D0263E">
        <w:rPr>
          <w:rFonts w:ascii="Arial" w:hAnsi="Arial" w:cs="Arial"/>
        </w:rPr>
        <w:t xml:space="preserve">г.»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4. Контроль за выполнением настоящего постановления возложить на заместителя главы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w:t>
      </w:r>
      <w:proofErr w:type="spellStart"/>
      <w:r w:rsidRPr="00D0263E">
        <w:rPr>
          <w:rFonts w:ascii="Arial" w:hAnsi="Arial" w:cs="Arial"/>
        </w:rPr>
        <w:t>Малярову</w:t>
      </w:r>
      <w:proofErr w:type="spellEnd"/>
      <w:r w:rsidRPr="00D0263E">
        <w:rPr>
          <w:rFonts w:ascii="Arial" w:hAnsi="Arial" w:cs="Arial"/>
        </w:rPr>
        <w:t xml:space="preserve"> А.А.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5. Настоящее постановление вступает в силу с момента официального опубликования.</w:t>
      </w:r>
    </w:p>
    <w:p w:rsidR="00E4583B" w:rsidRPr="00D0263E" w:rsidRDefault="00E4583B" w:rsidP="00E4583B">
      <w:pPr>
        <w:spacing w:after="0" w:line="240" w:lineRule="auto"/>
        <w:ind w:firstLine="708"/>
        <w:jc w:val="both"/>
        <w:rPr>
          <w:rFonts w:ascii="Arial" w:hAnsi="Arial" w:cs="Arial"/>
        </w:rPr>
      </w:pPr>
    </w:p>
    <w:p w:rsidR="00E4583B" w:rsidRPr="00D0263E" w:rsidRDefault="00E4583B" w:rsidP="00E4583B">
      <w:pPr>
        <w:spacing w:after="0" w:line="240" w:lineRule="auto"/>
        <w:ind w:firstLine="708"/>
        <w:jc w:val="both"/>
        <w:rPr>
          <w:rFonts w:ascii="Arial" w:hAnsi="Arial" w:cs="Arial"/>
        </w:rPr>
      </w:pPr>
    </w:p>
    <w:p w:rsidR="00E4583B" w:rsidRPr="00D0263E" w:rsidRDefault="00E4583B" w:rsidP="00E4583B">
      <w:pPr>
        <w:spacing w:after="0" w:line="240" w:lineRule="auto"/>
        <w:ind w:firstLine="708"/>
        <w:jc w:val="both"/>
        <w:rPr>
          <w:rFonts w:ascii="Arial" w:hAnsi="Arial" w:cs="Arial"/>
        </w:rPr>
      </w:pPr>
    </w:p>
    <w:p w:rsidR="00E4583B" w:rsidRPr="00D0263E" w:rsidRDefault="00E4583B" w:rsidP="00E4583B">
      <w:pPr>
        <w:spacing w:after="0" w:line="240" w:lineRule="auto"/>
        <w:jc w:val="both"/>
        <w:rPr>
          <w:rFonts w:ascii="Arial" w:hAnsi="Arial" w:cs="Arial"/>
        </w:rPr>
      </w:pPr>
      <w:r w:rsidRPr="00D0263E">
        <w:rPr>
          <w:rFonts w:ascii="Arial" w:hAnsi="Arial" w:cs="Arial"/>
        </w:rPr>
        <w:t>Глава городского поселения</w:t>
      </w:r>
    </w:p>
    <w:p w:rsidR="00E4583B" w:rsidRPr="00D0263E" w:rsidRDefault="00E4583B" w:rsidP="00E4583B">
      <w:pPr>
        <w:spacing w:after="0" w:line="240" w:lineRule="auto"/>
        <w:jc w:val="both"/>
        <w:rPr>
          <w:rFonts w:ascii="Arial" w:hAnsi="Arial" w:cs="Arial"/>
        </w:rPr>
      </w:pPr>
      <w:proofErr w:type="spellStart"/>
      <w:r w:rsidRPr="00D0263E">
        <w:rPr>
          <w:rFonts w:ascii="Arial" w:hAnsi="Arial" w:cs="Arial"/>
        </w:rPr>
        <w:t>поселок</w:t>
      </w:r>
      <w:proofErr w:type="spellEnd"/>
      <w:r w:rsidRPr="00D0263E">
        <w:rPr>
          <w:rFonts w:ascii="Arial" w:hAnsi="Arial" w:cs="Arial"/>
        </w:rPr>
        <w:t xml:space="preserve"> Судиславль: </w:t>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r>
      <w:proofErr w:type="spellStart"/>
      <w:r w:rsidRPr="00D0263E">
        <w:rPr>
          <w:rFonts w:ascii="Arial" w:hAnsi="Arial" w:cs="Arial"/>
        </w:rPr>
        <w:t>М.А.Беляева</w:t>
      </w:r>
      <w:proofErr w:type="spellEnd"/>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right"/>
        <w:rPr>
          <w:rFonts w:ascii="Arial" w:hAnsi="Arial" w:cs="Arial"/>
        </w:rPr>
      </w:pPr>
      <w:r w:rsidRPr="00D0263E">
        <w:rPr>
          <w:rFonts w:ascii="Arial" w:hAnsi="Arial" w:cs="Arial"/>
        </w:rPr>
        <w:lastRenderedPageBreak/>
        <w:t>Приложение № 1</w:t>
      </w:r>
    </w:p>
    <w:p w:rsidR="00E4583B" w:rsidRPr="00D0263E" w:rsidRDefault="00E4583B" w:rsidP="00E4583B">
      <w:pPr>
        <w:spacing w:after="0" w:line="240" w:lineRule="auto"/>
        <w:jc w:val="right"/>
        <w:rPr>
          <w:rFonts w:ascii="Arial" w:hAnsi="Arial" w:cs="Arial"/>
        </w:rPr>
      </w:pPr>
      <w:r w:rsidRPr="00D0263E">
        <w:rPr>
          <w:rFonts w:ascii="Arial" w:hAnsi="Arial" w:cs="Arial"/>
        </w:rPr>
        <w:t>к постановлению администрации</w:t>
      </w:r>
    </w:p>
    <w:p w:rsidR="00E4583B" w:rsidRPr="00D0263E" w:rsidRDefault="00E4583B" w:rsidP="00E4583B">
      <w:pPr>
        <w:spacing w:after="0" w:line="240" w:lineRule="auto"/>
        <w:jc w:val="right"/>
        <w:rPr>
          <w:rFonts w:ascii="Arial" w:hAnsi="Arial" w:cs="Arial"/>
        </w:rPr>
      </w:pPr>
      <w:r w:rsidRPr="00D0263E">
        <w:rPr>
          <w:rFonts w:ascii="Arial" w:hAnsi="Arial" w:cs="Arial"/>
        </w:rPr>
        <w:t xml:space="preserve">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w:t>
      </w:r>
    </w:p>
    <w:p w:rsidR="00E4583B" w:rsidRPr="00D0263E" w:rsidRDefault="00E4583B" w:rsidP="00E4583B">
      <w:pPr>
        <w:spacing w:after="0" w:line="240" w:lineRule="auto"/>
        <w:jc w:val="right"/>
        <w:rPr>
          <w:rFonts w:ascii="Arial" w:hAnsi="Arial" w:cs="Arial"/>
        </w:rPr>
      </w:pPr>
      <w:r w:rsidRPr="00D0263E">
        <w:rPr>
          <w:rFonts w:ascii="Arial" w:hAnsi="Arial" w:cs="Arial"/>
        </w:rPr>
        <w:t>от 18.05.2021 г. № 59</w:t>
      </w:r>
    </w:p>
    <w:p w:rsidR="00E4583B" w:rsidRPr="00D0263E" w:rsidRDefault="00E4583B" w:rsidP="00E4583B">
      <w:pPr>
        <w:spacing w:after="0" w:line="240" w:lineRule="auto"/>
        <w:jc w:val="right"/>
        <w:rPr>
          <w:rFonts w:ascii="Arial" w:hAnsi="Arial" w:cs="Arial"/>
        </w:rPr>
      </w:pPr>
    </w:p>
    <w:p w:rsidR="00E4583B" w:rsidRPr="00D0263E" w:rsidRDefault="00E4583B" w:rsidP="00E4583B">
      <w:pPr>
        <w:spacing w:after="0" w:line="240" w:lineRule="auto"/>
        <w:jc w:val="center"/>
        <w:rPr>
          <w:rFonts w:ascii="Arial" w:hAnsi="Arial" w:cs="Arial"/>
        </w:rPr>
      </w:pPr>
      <w:r w:rsidRPr="00D0263E">
        <w:rPr>
          <w:rFonts w:ascii="Arial" w:hAnsi="Arial" w:cs="Arial"/>
        </w:rPr>
        <w:t>Комиссия по проведению оценки готовности к отопительному периоду 2021</w:t>
      </w:r>
      <w:r>
        <w:rPr>
          <w:rFonts w:ascii="Arial" w:hAnsi="Arial" w:cs="Arial"/>
        </w:rPr>
        <w:t xml:space="preserve"> </w:t>
      </w:r>
      <w:r w:rsidRPr="00D0263E">
        <w:rPr>
          <w:rFonts w:ascii="Arial" w:hAnsi="Arial" w:cs="Arial"/>
        </w:rPr>
        <w:t>-</w:t>
      </w:r>
      <w:r>
        <w:rPr>
          <w:rFonts w:ascii="Arial" w:hAnsi="Arial" w:cs="Arial"/>
        </w:rPr>
        <w:t xml:space="preserve"> </w:t>
      </w:r>
      <w:r w:rsidRPr="00D0263E">
        <w:rPr>
          <w:rFonts w:ascii="Arial" w:hAnsi="Arial" w:cs="Arial"/>
        </w:rPr>
        <w:t xml:space="preserve">2022 годов на территории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теплоснабжающей организации и потребителей тепловой энергии</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Председатель комиссии – Малярова А.А., заместитель главы администрации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w:t>
      </w:r>
    </w:p>
    <w:p w:rsidR="00E4583B" w:rsidRDefault="00E4583B" w:rsidP="00E4583B">
      <w:pPr>
        <w:spacing w:after="0" w:line="240" w:lineRule="auto"/>
        <w:jc w:val="both"/>
        <w:rPr>
          <w:rFonts w:ascii="Arial" w:hAnsi="Arial" w:cs="Arial"/>
        </w:rPr>
      </w:pPr>
      <w:r w:rsidRPr="00D0263E">
        <w:rPr>
          <w:rFonts w:ascii="Arial" w:hAnsi="Arial" w:cs="Arial"/>
        </w:rPr>
        <w:t>Члены комиссии:</w:t>
      </w:r>
    </w:p>
    <w:p w:rsidR="00E4583B" w:rsidRDefault="00E4583B" w:rsidP="00E4583B">
      <w:pPr>
        <w:spacing w:after="0" w:line="240" w:lineRule="auto"/>
        <w:jc w:val="both"/>
        <w:rPr>
          <w:rFonts w:ascii="Arial" w:hAnsi="Arial" w:cs="Arial"/>
        </w:rPr>
      </w:pPr>
      <w:r w:rsidRPr="00D0263E">
        <w:rPr>
          <w:rFonts w:ascii="Arial" w:hAnsi="Arial" w:cs="Arial"/>
        </w:rPr>
        <w:t>Пухов Е.П. – директор МУП «Судиславль-Водоканал»;</w:t>
      </w:r>
    </w:p>
    <w:p w:rsidR="00E4583B" w:rsidRDefault="00E4583B" w:rsidP="00E4583B">
      <w:pPr>
        <w:spacing w:after="0" w:line="240" w:lineRule="auto"/>
        <w:jc w:val="both"/>
        <w:rPr>
          <w:rFonts w:ascii="Arial" w:hAnsi="Arial" w:cs="Arial"/>
        </w:rPr>
      </w:pPr>
      <w:r w:rsidRPr="00D0263E">
        <w:rPr>
          <w:rFonts w:ascii="Arial" w:hAnsi="Arial" w:cs="Arial"/>
        </w:rPr>
        <w:t>Гончарук О.И. – начальник участка теплоснабжения № 2 ООО «Современные Технологии Теплоснабжения»;</w:t>
      </w:r>
    </w:p>
    <w:p w:rsidR="00E4583B" w:rsidRDefault="00E4583B" w:rsidP="00E4583B">
      <w:pPr>
        <w:spacing w:after="0" w:line="240" w:lineRule="auto"/>
        <w:jc w:val="both"/>
        <w:rPr>
          <w:rFonts w:ascii="Arial" w:hAnsi="Arial" w:cs="Arial"/>
        </w:rPr>
      </w:pPr>
      <w:r w:rsidRPr="00D0263E">
        <w:rPr>
          <w:rFonts w:ascii="Arial" w:hAnsi="Arial" w:cs="Arial"/>
        </w:rPr>
        <w:t xml:space="preserve">Смирнова Г.В. – советник главы администрации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w:t>
      </w:r>
    </w:p>
    <w:p w:rsidR="00E4583B" w:rsidRDefault="00E4583B" w:rsidP="00E4583B">
      <w:pPr>
        <w:spacing w:after="0" w:line="240" w:lineRule="auto"/>
        <w:jc w:val="both"/>
        <w:rPr>
          <w:rFonts w:ascii="Arial" w:hAnsi="Arial" w:cs="Arial"/>
        </w:rPr>
      </w:pPr>
      <w:proofErr w:type="spellStart"/>
      <w:r w:rsidRPr="00D0263E">
        <w:rPr>
          <w:rFonts w:ascii="Arial" w:hAnsi="Arial" w:cs="Arial"/>
        </w:rPr>
        <w:t>Бердик</w:t>
      </w:r>
      <w:proofErr w:type="spellEnd"/>
      <w:r w:rsidRPr="00D0263E">
        <w:rPr>
          <w:rFonts w:ascii="Arial" w:hAnsi="Arial" w:cs="Arial"/>
        </w:rPr>
        <w:t xml:space="preserve"> С.А. – начальник </w:t>
      </w:r>
      <w:proofErr w:type="spellStart"/>
      <w:r w:rsidRPr="00D0263E">
        <w:rPr>
          <w:rFonts w:ascii="Arial" w:hAnsi="Arial" w:cs="Arial"/>
        </w:rPr>
        <w:t>Судиславской</w:t>
      </w:r>
      <w:proofErr w:type="spellEnd"/>
      <w:r w:rsidRPr="00D0263E">
        <w:rPr>
          <w:rFonts w:ascii="Arial" w:hAnsi="Arial" w:cs="Arial"/>
        </w:rPr>
        <w:t xml:space="preserve"> ремонтно-эксплуатационной службы Газпром газораспределение – Судиславль (по согласованию);</w:t>
      </w:r>
    </w:p>
    <w:p w:rsidR="00E4583B" w:rsidRPr="00D0263E" w:rsidRDefault="00E4583B" w:rsidP="00E4583B">
      <w:pPr>
        <w:spacing w:after="0" w:line="240" w:lineRule="auto"/>
        <w:jc w:val="both"/>
        <w:rPr>
          <w:rFonts w:ascii="Arial" w:hAnsi="Arial" w:cs="Arial"/>
        </w:rPr>
      </w:pPr>
      <w:r w:rsidRPr="00D0263E">
        <w:rPr>
          <w:rFonts w:ascii="Arial" w:hAnsi="Arial" w:cs="Arial"/>
        </w:rPr>
        <w:t>Собственники жилых помещений – по согласованию.</w:t>
      </w:r>
    </w:p>
    <w:p w:rsidR="00E4583B" w:rsidRPr="00D0263E" w:rsidRDefault="00E4583B" w:rsidP="00E4583B">
      <w:pPr>
        <w:spacing w:after="0" w:line="240" w:lineRule="auto"/>
        <w:jc w:val="center"/>
        <w:rPr>
          <w:rFonts w:ascii="Arial" w:hAnsi="Arial" w:cs="Arial"/>
          <w:b/>
        </w:rPr>
      </w:pPr>
    </w:p>
    <w:p w:rsidR="00E4583B" w:rsidRPr="00D0263E" w:rsidRDefault="00E4583B" w:rsidP="00E4583B">
      <w:pPr>
        <w:spacing w:after="0" w:line="240" w:lineRule="auto"/>
        <w:jc w:val="right"/>
        <w:rPr>
          <w:rFonts w:ascii="Arial" w:hAnsi="Arial" w:cs="Arial"/>
        </w:rPr>
      </w:pPr>
      <w:r w:rsidRPr="00D0263E">
        <w:rPr>
          <w:rFonts w:ascii="Arial" w:hAnsi="Arial" w:cs="Arial"/>
        </w:rPr>
        <w:t>Приложение № 2</w:t>
      </w:r>
    </w:p>
    <w:p w:rsidR="00E4583B" w:rsidRPr="00D0263E" w:rsidRDefault="00E4583B" w:rsidP="00E4583B">
      <w:pPr>
        <w:spacing w:after="0" w:line="240" w:lineRule="auto"/>
        <w:jc w:val="right"/>
        <w:rPr>
          <w:rFonts w:ascii="Arial" w:hAnsi="Arial" w:cs="Arial"/>
        </w:rPr>
      </w:pPr>
      <w:r w:rsidRPr="00D0263E">
        <w:rPr>
          <w:rFonts w:ascii="Arial" w:hAnsi="Arial" w:cs="Arial"/>
        </w:rPr>
        <w:t>к постановлению администрации</w:t>
      </w:r>
    </w:p>
    <w:p w:rsidR="00E4583B" w:rsidRPr="00D0263E" w:rsidRDefault="00E4583B" w:rsidP="00E4583B">
      <w:pPr>
        <w:spacing w:after="0" w:line="240" w:lineRule="auto"/>
        <w:jc w:val="right"/>
        <w:rPr>
          <w:rFonts w:ascii="Arial" w:hAnsi="Arial" w:cs="Arial"/>
        </w:rPr>
      </w:pPr>
      <w:r w:rsidRPr="00D0263E">
        <w:rPr>
          <w:rFonts w:ascii="Arial" w:hAnsi="Arial" w:cs="Arial"/>
        </w:rPr>
        <w:t xml:space="preserve">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w:t>
      </w:r>
    </w:p>
    <w:p w:rsidR="00E4583B" w:rsidRPr="00D0263E" w:rsidRDefault="00E4583B" w:rsidP="00E4583B">
      <w:pPr>
        <w:spacing w:after="0" w:line="240" w:lineRule="auto"/>
        <w:jc w:val="right"/>
        <w:rPr>
          <w:rFonts w:ascii="Arial" w:hAnsi="Arial" w:cs="Arial"/>
        </w:rPr>
      </w:pPr>
      <w:r w:rsidRPr="00D0263E">
        <w:rPr>
          <w:rFonts w:ascii="Arial" w:hAnsi="Arial" w:cs="Arial"/>
        </w:rPr>
        <w:t>от 18.05.2021 г. № 59</w:t>
      </w:r>
    </w:p>
    <w:p w:rsidR="00E4583B" w:rsidRPr="00D0263E" w:rsidRDefault="00E4583B" w:rsidP="00E4583B">
      <w:pPr>
        <w:spacing w:after="0" w:line="240" w:lineRule="auto"/>
        <w:jc w:val="right"/>
        <w:rPr>
          <w:rFonts w:ascii="Arial" w:hAnsi="Arial" w:cs="Arial"/>
        </w:rPr>
      </w:pPr>
    </w:p>
    <w:p w:rsidR="00E4583B" w:rsidRPr="00D0263E" w:rsidRDefault="00E4583B" w:rsidP="00E4583B">
      <w:pPr>
        <w:spacing w:after="0" w:line="240" w:lineRule="auto"/>
        <w:jc w:val="center"/>
        <w:rPr>
          <w:rFonts w:ascii="Arial" w:hAnsi="Arial" w:cs="Arial"/>
        </w:rPr>
      </w:pPr>
      <w:r w:rsidRPr="00D0263E">
        <w:rPr>
          <w:rFonts w:ascii="Arial" w:hAnsi="Arial" w:cs="Arial"/>
        </w:rPr>
        <w:t xml:space="preserve">Программа проведения проверки готовности к отопительному периоду 2021 - 2022 годов жилищно-коммунального комплекса на территории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w:t>
      </w:r>
    </w:p>
    <w:p w:rsidR="00E4583B" w:rsidRPr="00D0263E" w:rsidRDefault="00E4583B" w:rsidP="00E4583B">
      <w:pPr>
        <w:spacing w:after="0" w:line="240" w:lineRule="auto"/>
        <w:jc w:val="center"/>
        <w:rPr>
          <w:rFonts w:ascii="Arial" w:hAnsi="Arial" w:cs="Arial"/>
        </w:rPr>
      </w:pPr>
    </w:p>
    <w:p w:rsidR="00E4583B" w:rsidRPr="00D0263E" w:rsidRDefault="00E4583B" w:rsidP="00E4583B">
      <w:pPr>
        <w:spacing w:after="0" w:line="240" w:lineRule="auto"/>
        <w:jc w:val="center"/>
        <w:rPr>
          <w:rFonts w:ascii="Arial" w:hAnsi="Arial" w:cs="Arial"/>
        </w:rPr>
      </w:pPr>
      <w:r w:rsidRPr="00D0263E">
        <w:rPr>
          <w:rFonts w:ascii="Arial" w:hAnsi="Arial" w:cs="Arial"/>
        </w:rPr>
        <w:t>1.Работа комиссии по проверке готовности к отопительному периоду</w:t>
      </w:r>
    </w:p>
    <w:p w:rsidR="00E4583B" w:rsidRPr="00D0263E" w:rsidRDefault="00E4583B" w:rsidP="00E4583B">
      <w:pPr>
        <w:spacing w:after="0" w:line="240" w:lineRule="auto"/>
        <w:jc w:val="center"/>
        <w:rPr>
          <w:rFonts w:ascii="Arial" w:hAnsi="Arial" w:cs="Arial"/>
        </w:rPr>
      </w:pP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1.1. Администрация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организует: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а) работу по проверке готовности к отопительному периоду источников теплоснабжения, центральных тепловых пунктов, тепловых сетей муниципального образования и в целом теплоснабжающую организацию, обеспеченность их аварийным неснижаемым запасом ТМС, топливом и химическими реагентами;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б) работу по проверке готовности к отопительному периоду объектов жилищно- коммунального и энергетического хозяйства и социальной сферы;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в) проверку готовности жилищного фонда к </w:t>
      </w:r>
      <w:proofErr w:type="spellStart"/>
      <w:r w:rsidRPr="00D0263E">
        <w:rPr>
          <w:rFonts w:ascii="Arial" w:hAnsi="Arial" w:cs="Arial"/>
        </w:rPr>
        <w:t>приему</w:t>
      </w:r>
      <w:proofErr w:type="spellEnd"/>
      <w:r w:rsidRPr="00D0263E">
        <w:rPr>
          <w:rFonts w:ascii="Arial" w:hAnsi="Arial" w:cs="Arial"/>
        </w:rPr>
        <w:t xml:space="preserve"> тепла, коммунальных сооружений к отопительному периоду, укомплектованность дежурных смен коммунальных объектов и аварийных бригад подготовленным и аттестованным персоналом, обеспеченность их аварийным неснижаемым запасом ТМС.</w:t>
      </w:r>
    </w:p>
    <w:p w:rsidR="00E4583B" w:rsidRPr="00D0263E" w:rsidRDefault="00E4583B" w:rsidP="00E4583B">
      <w:pPr>
        <w:spacing w:after="0" w:line="240" w:lineRule="auto"/>
        <w:jc w:val="both"/>
        <w:rPr>
          <w:rFonts w:ascii="Arial" w:hAnsi="Arial" w:cs="Arial"/>
        </w:rPr>
      </w:pPr>
      <w:r w:rsidRPr="00D0263E">
        <w:rPr>
          <w:rFonts w:ascii="Arial" w:hAnsi="Arial" w:cs="Arial"/>
        </w:rPr>
        <w:t>Работа комиссии осуществляется в соответствии с графиком, установленным в таблице 1:</w:t>
      </w:r>
    </w:p>
    <w:p w:rsidR="00E4583B" w:rsidRPr="00D0263E" w:rsidRDefault="00E4583B" w:rsidP="00E4583B">
      <w:pPr>
        <w:spacing w:after="0" w:line="240" w:lineRule="auto"/>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676"/>
        <w:gridCol w:w="1980"/>
        <w:gridCol w:w="3983"/>
      </w:tblGrid>
      <w:tr w:rsidR="00E4583B" w:rsidRPr="00994261" w:rsidTr="00A74F2D">
        <w:tc>
          <w:tcPr>
            <w:tcW w:w="2284"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Объекты, подлежащие проверке</w:t>
            </w:r>
          </w:p>
        </w:tc>
        <w:tc>
          <w:tcPr>
            <w:tcW w:w="1676"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Количество объектов</w:t>
            </w:r>
          </w:p>
        </w:tc>
        <w:tc>
          <w:tcPr>
            <w:tcW w:w="1980"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Сроки проведения проверки</w:t>
            </w:r>
          </w:p>
        </w:tc>
        <w:tc>
          <w:tcPr>
            <w:tcW w:w="3983"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Документы, проверяемые в ходе проверки</w:t>
            </w:r>
          </w:p>
        </w:tc>
      </w:tr>
      <w:tr w:rsidR="00E4583B" w:rsidRPr="00994261" w:rsidTr="00A74F2D">
        <w:tc>
          <w:tcPr>
            <w:tcW w:w="2284"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Теплоснабжающая организация</w:t>
            </w:r>
          </w:p>
        </w:tc>
        <w:tc>
          <w:tcPr>
            <w:tcW w:w="1676"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2</w:t>
            </w:r>
          </w:p>
        </w:tc>
        <w:tc>
          <w:tcPr>
            <w:tcW w:w="1980"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01.08.-01.11.2021 г.</w:t>
            </w:r>
          </w:p>
        </w:tc>
        <w:tc>
          <w:tcPr>
            <w:tcW w:w="3983"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 xml:space="preserve">В соответствии с Приложением 3 к Программе проведения проверки готовности на территории городского поселения </w:t>
            </w:r>
            <w:proofErr w:type="spellStart"/>
            <w:r w:rsidRPr="00994261">
              <w:rPr>
                <w:rFonts w:ascii="Arial" w:hAnsi="Arial" w:cs="Arial"/>
              </w:rPr>
              <w:t>поселок</w:t>
            </w:r>
            <w:proofErr w:type="spellEnd"/>
            <w:r w:rsidRPr="00994261">
              <w:rPr>
                <w:rFonts w:ascii="Arial" w:hAnsi="Arial" w:cs="Arial"/>
              </w:rPr>
              <w:t xml:space="preserve"> Судиславль к отопительному периоду 2021-</w:t>
            </w:r>
            <w:smartTag w:uri="urn:schemas-microsoft-com:office:smarttags" w:element="metricconverter">
              <w:smartTagPr>
                <w:attr w:name="ProductID" w:val="2022 г"/>
              </w:smartTagPr>
              <w:r w:rsidRPr="00994261">
                <w:rPr>
                  <w:rFonts w:ascii="Arial" w:hAnsi="Arial" w:cs="Arial"/>
                </w:rPr>
                <w:t xml:space="preserve">2022 </w:t>
              </w:r>
              <w:proofErr w:type="spellStart"/>
              <w:r w:rsidRPr="00994261">
                <w:rPr>
                  <w:rFonts w:ascii="Arial" w:hAnsi="Arial" w:cs="Arial"/>
                </w:rPr>
                <w:t>г</w:t>
              </w:r>
            </w:smartTag>
            <w:r w:rsidRPr="00994261">
              <w:rPr>
                <w:rFonts w:ascii="Arial" w:hAnsi="Arial" w:cs="Arial"/>
              </w:rPr>
              <w:t>.г</w:t>
            </w:r>
            <w:proofErr w:type="spellEnd"/>
            <w:r w:rsidRPr="00994261">
              <w:rPr>
                <w:rFonts w:ascii="Arial" w:hAnsi="Arial" w:cs="Arial"/>
              </w:rPr>
              <w:t>.</w:t>
            </w:r>
          </w:p>
        </w:tc>
      </w:tr>
      <w:tr w:rsidR="00E4583B" w:rsidRPr="00994261" w:rsidTr="00A74F2D">
        <w:tc>
          <w:tcPr>
            <w:tcW w:w="2284"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Жилой фонд</w:t>
            </w:r>
          </w:p>
        </w:tc>
        <w:tc>
          <w:tcPr>
            <w:tcW w:w="1676"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2</w:t>
            </w:r>
          </w:p>
        </w:tc>
        <w:tc>
          <w:tcPr>
            <w:tcW w:w="1980"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10.06.-15.09.2021 г.</w:t>
            </w:r>
          </w:p>
        </w:tc>
        <w:tc>
          <w:tcPr>
            <w:tcW w:w="3983" w:type="dxa"/>
            <w:vMerge w:val="restart"/>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 xml:space="preserve">В соответствии с Приложением 4 к Программе проведения проверки </w:t>
            </w:r>
            <w:r w:rsidRPr="00994261">
              <w:rPr>
                <w:rFonts w:ascii="Arial" w:hAnsi="Arial" w:cs="Arial"/>
              </w:rPr>
              <w:lastRenderedPageBreak/>
              <w:t xml:space="preserve">готовности на территории городского поселения </w:t>
            </w:r>
            <w:proofErr w:type="spellStart"/>
            <w:r w:rsidRPr="00994261">
              <w:rPr>
                <w:rFonts w:ascii="Arial" w:hAnsi="Arial" w:cs="Arial"/>
              </w:rPr>
              <w:t>поселок</w:t>
            </w:r>
            <w:proofErr w:type="spellEnd"/>
            <w:r w:rsidRPr="00994261">
              <w:rPr>
                <w:rFonts w:ascii="Arial" w:hAnsi="Arial" w:cs="Arial"/>
              </w:rPr>
              <w:t xml:space="preserve"> Судиславль к отопительному периоду 2021-</w:t>
            </w:r>
            <w:smartTag w:uri="urn:schemas-microsoft-com:office:smarttags" w:element="metricconverter">
              <w:smartTagPr>
                <w:attr w:name="ProductID" w:val="2022 г"/>
              </w:smartTagPr>
              <w:r w:rsidRPr="00994261">
                <w:rPr>
                  <w:rFonts w:ascii="Arial" w:hAnsi="Arial" w:cs="Arial"/>
                </w:rPr>
                <w:t xml:space="preserve">2022 </w:t>
              </w:r>
              <w:proofErr w:type="spellStart"/>
              <w:r w:rsidRPr="00994261">
                <w:rPr>
                  <w:rFonts w:ascii="Arial" w:hAnsi="Arial" w:cs="Arial"/>
                </w:rPr>
                <w:t>г</w:t>
              </w:r>
            </w:smartTag>
            <w:r w:rsidRPr="00994261">
              <w:rPr>
                <w:rFonts w:ascii="Arial" w:hAnsi="Arial" w:cs="Arial"/>
              </w:rPr>
              <w:t>.г</w:t>
            </w:r>
            <w:proofErr w:type="spellEnd"/>
            <w:r w:rsidRPr="00994261">
              <w:rPr>
                <w:rFonts w:ascii="Arial" w:hAnsi="Arial" w:cs="Arial"/>
              </w:rPr>
              <w:t>.</w:t>
            </w:r>
          </w:p>
        </w:tc>
      </w:tr>
      <w:tr w:rsidR="00E4583B" w:rsidRPr="00994261" w:rsidTr="00A74F2D">
        <w:tc>
          <w:tcPr>
            <w:tcW w:w="2284"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lastRenderedPageBreak/>
              <w:t>Организации бюджетной и социальной сферы</w:t>
            </w:r>
          </w:p>
        </w:tc>
        <w:tc>
          <w:tcPr>
            <w:tcW w:w="1676"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7</w:t>
            </w:r>
          </w:p>
        </w:tc>
        <w:tc>
          <w:tcPr>
            <w:tcW w:w="1980" w:type="dxa"/>
            <w:shd w:val="clear" w:color="auto" w:fill="auto"/>
          </w:tcPr>
          <w:p w:rsidR="00E4583B" w:rsidRPr="00994261" w:rsidRDefault="00E4583B" w:rsidP="00E4583B">
            <w:pPr>
              <w:spacing w:after="0" w:line="240" w:lineRule="auto"/>
              <w:jc w:val="both"/>
              <w:rPr>
                <w:rFonts w:ascii="Arial" w:hAnsi="Arial" w:cs="Arial"/>
              </w:rPr>
            </w:pPr>
            <w:r w:rsidRPr="00994261">
              <w:rPr>
                <w:rFonts w:ascii="Arial" w:hAnsi="Arial" w:cs="Arial"/>
              </w:rPr>
              <w:t>10.06.-15.09.2021 г.</w:t>
            </w:r>
          </w:p>
        </w:tc>
        <w:tc>
          <w:tcPr>
            <w:tcW w:w="3983" w:type="dxa"/>
            <w:vMerge/>
            <w:shd w:val="clear" w:color="auto" w:fill="auto"/>
          </w:tcPr>
          <w:p w:rsidR="00E4583B" w:rsidRPr="00994261" w:rsidRDefault="00E4583B" w:rsidP="00E4583B">
            <w:pPr>
              <w:spacing w:after="0" w:line="240" w:lineRule="auto"/>
              <w:jc w:val="both"/>
              <w:rPr>
                <w:rFonts w:ascii="Arial" w:hAnsi="Arial" w:cs="Arial"/>
              </w:rPr>
            </w:pPr>
          </w:p>
        </w:tc>
      </w:tr>
    </w:tbl>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both"/>
        <w:rPr>
          <w:rFonts w:ascii="Arial" w:hAnsi="Arial" w:cs="Arial"/>
        </w:rPr>
      </w:pPr>
      <w:r w:rsidRPr="00D0263E">
        <w:rPr>
          <w:rFonts w:ascii="Arial" w:hAnsi="Arial" w:cs="Arial"/>
        </w:rPr>
        <w:t>Комиссией проверяется выполнение требований, установленных Приложениями 3, 4 настоящей Программы проведения проверки готовности объектов жилищно- коммунального и энергетического хозяйства к отопительному периоду 2021</w:t>
      </w:r>
      <w:r>
        <w:rPr>
          <w:rFonts w:ascii="Arial" w:hAnsi="Arial" w:cs="Arial"/>
        </w:rPr>
        <w:t xml:space="preserve"> </w:t>
      </w:r>
      <w:r w:rsidRPr="00D0263E">
        <w:rPr>
          <w:rFonts w:ascii="Arial" w:hAnsi="Arial" w:cs="Arial"/>
        </w:rPr>
        <w:t>/</w:t>
      </w:r>
      <w:r>
        <w:rPr>
          <w:rFonts w:ascii="Arial" w:hAnsi="Arial" w:cs="Arial"/>
        </w:rPr>
        <w:t xml:space="preserve"> </w:t>
      </w:r>
      <w:r w:rsidRPr="00D0263E">
        <w:rPr>
          <w:rFonts w:ascii="Arial" w:hAnsi="Arial" w:cs="Arial"/>
        </w:rPr>
        <w:t>2022 г.</w:t>
      </w:r>
      <w:r>
        <w:rPr>
          <w:rFonts w:ascii="Arial" w:hAnsi="Arial" w:cs="Arial"/>
        </w:rPr>
        <w:t xml:space="preserve"> </w:t>
      </w:r>
      <w:r w:rsidRPr="00D0263E">
        <w:rPr>
          <w:rFonts w:ascii="Arial" w:hAnsi="Arial" w:cs="Arial"/>
        </w:rPr>
        <w:t xml:space="preserve">г. (далее - Программа).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Проверка выполнения теплоснабжающей организации требований, установленных Правилами оценки готовности к отопительному периоду, </w:t>
      </w:r>
      <w:proofErr w:type="spellStart"/>
      <w:r w:rsidRPr="00D0263E">
        <w:rPr>
          <w:rFonts w:ascii="Arial" w:hAnsi="Arial" w:cs="Arial"/>
        </w:rPr>
        <w:t>утвержденные</w:t>
      </w:r>
      <w:proofErr w:type="spellEnd"/>
      <w:r w:rsidRPr="00D0263E">
        <w:rPr>
          <w:rFonts w:ascii="Arial" w:hAnsi="Arial" w:cs="Arial"/>
        </w:rPr>
        <w:t xml:space="preserve"> приказом Министерства энергетики РФ от 12 марта </w:t>
      </w:r>
      <w:smartTag w:uri="urn:schemas-microsoft-com:office:smarttags" w:element="metricconverter">
        <w:smartTagPr>
          <w:attr w:name="ProductID" w:val="2013 г"/>
        </w:smartTagPr>
        <w:r w:rsidRPr="00D0263E">
          <w:rPr>
            <w:rFonts w:ascii="Arial" w:hAnsi="Arial" w:cs="Arial"/>
          </w:rPr>
          <w:t>2013 г</w:t>
        </w:r>
      </w:smartTag>
      <w:r w:rsidRPr="00D0263E">
        <w:rPr>
          <w:rFonts w:ascii="Arial" w:hAnsi="Arial" w:cs="Arial"/>
        </w:rPr>
        <w:t xml:space="preserve">.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1.2. В целях проведения проверки комиссия рассматривает документы, подтверждающие выполнение требований по готовности, а при необходимости - проводят осмотр объектов проверки. </w:t>
      </w:r>
    </w:p>
    <w:p w:rsidR="00E4583B" w:rsidRPr="00D0263E" w:rsidRDefault="00E4583B" w:rsidP="00E4583B">
      <w:pPr>
        <w:spacing w:after="0" w:line="240" w:lineRule="auto"/>
        <w:jc w:val="both"/>
        <w:rPr>
          <w:rFonts w:ascii="Arial" w:hAnsi="Arial" w:cs="Arial"/>
        </w:rPr>
      </w:pPr>
      <w:r w:rsidRPr="00D0263E">
        <w:rPr>
          <w:rFonts w:ascii="Arial" w:hAnsi="Arial" w:cs="Arial"/>
        </w:rP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приложению 1 к настоящей Программе.</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В акте содержатся следующие выводы комиссии по итогам проверки: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а) объект проверки готов к отопительному периоду;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б)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в) объект проверки не готов к отопительному периоду.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Паспорт готовности к отопительному периоду (далее - паспорт) составляется по рекомендуемому образцу, согласно приложению 2 к настоящей Программе,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Организация, не получившая по объектам проверки паспорт готовности до даты, установленной в таблице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 </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center"/>
        <w:rPr>
          <w:rFonts w:ascii="Arial" w:hAnsi="Arial" w:cs="Arial"/>
        </w:rPr>
      </w:pPr>
      <w:r w:rsidRPr="00D0263E">
        <w:rPr>
          <w:rFonts w:ascii="Arial" w:hAnsi="Arial" w:cs="Arial"/>
        </w:rPr>
        <w:t xml:space="preserve">2. Порядок взаимодействия теплоснабжающей организации, потребителей тепловой энергии, </w:t>
      </w:r>
      <w:proofErr w:type="spellStart"/>
      <w:r w:rsidRPr="00D0263E">
        <w:rPr>
          <w:rFonts w:ascii="Arial" w:hAnsi="Arial" w:cs="Arial"/>
        </w:rPr>
        <w:t>теплопотребляющие</w:t>
      </w:r>
      <w:proofErr w:type="spellEnd"/>
      <w:r w:rsidRPr="00D0263E">
        <w:rPr>
          <w:rFonts w:ascii="Arial" w:hAnsi="Arial" w:cs="Arial"/>
        </w:rPr>
        <w:t xml:space="preserve"> установки которых подключены к системе теплоснабжения, с комиссией</w:t>
      </w:r>
    </w:p>
    <w:p w:rsidR="00E4583B" w:rsidRPr="00D0263E" w:rsidRDefault="00E4583B" w:rsidP="00E4583B">
      <w:pPr>
        <w:spacing w:after="0" w:line="240" w:lineRule="auto"/>
        <w:jc w:val="center"/>
        <w:rPr>
          <w:rFonts w:ascii="Arial" w:hAnsi="Arial" w:cs="Arial"/>
        </w:rPr>
      </w:pP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2.1. Теплоснабжающая организация представляет в администрацию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информацию по выполнению требований по готовности указанных в Приложении 3 к настоящей Программе.</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 Комиссия рассматривает документы, подтверждающие выполнение требований готовности в соответствии с п. 1.2 настоящей Программы. </w:t>
      </w:r>
    </w:p>
    <w:p w:rsidR="00E4583B" w:rsidRPr="00D0263E" w:rsidRDefault="00E4583B" w:rsidP="00E4583B">
      <w:pPr>
        <w:spacing w:after="0" w:line="240" w:lineRule="auto"/>
        <w:jc w:val="both"/>
        <w:rPr>
          <w:rFonts w:ascii="Arial" w:hAnsi="Arial" w:cs="Arial"/>
        </w:rPr>
      </w:pPr>
      <w:r w:rsidRPr="00D0263E">
        <w:rPr>
          <w:rFonts w:ascii="Arial" w:hAnsi="Arial" w:cs="Arial"/>
        </w:rPr>
        <w:lastRenderedPageBreak/>
        <w:t xml:space="preserve">2.2. Потребители тепловой энергии представляют в теплоснабжающую организацию информацию по выполнению требований по готовности указанных в </w:t>
      </w:r>
      <w:proofErr w:type="spellStart"/>
      <w:r w:rsidRPr="00D0263E">
        <w:rPr>
          <w:rFonts w:ascii="Arial" w:hAnsi="Arial" w:cs="Arial"/>
        </w:rPr>
        <w:t>п.п</w:t>
      </w:r>
      <w:proofErr w:type="spellEnd"/>
      <w:r w:rsidRPr="00D0263E">
        <w:rPr>
          <w:rFonts w:ascii="Arial" w:hAnsi="Arial" w:cs="Arial"/>
        </w:rPr>
        <w:t xml:space="preserve">. 2, 5, 8 Приложения 4 к настоящей Программе. Информацию по выполнению требований, указанных в </w:t>
      </w:r>
      <w:proofErr w:type="spellStart"/>
      <w:r w:rsidRPr="00D0263E">
        <w:rPr>
          <w:rFonts w:ascii="Arial" w:hAnsi="Arial" w:cs="Arial"/>
        </w:rPr>
        <w:t>п.п</w:t>
      </w:r>
      <w:proofErr w:type="spellEnd"/>
      <w:r w:rsidRPr="00D0263E">
        <w:rPr>
          <w:rFonts w:ascii="Arial" w:hAnsi="Arial" w:cs="Arial"/>
        </w:rPr>
        <w:t xml:space="preserve">. 1, 3, 4, 9, частично </w:t>
      </w:r>
      <w:proofErr w:type="spellStart"/>
      <w:r w:rsidRPr="00D0263E">
        <w:rPr>
          <w:rFonts w:ascii="Arial" w:hAnsi="Arial" w:cs="Arial"/>
        </w:rPr>
        <w:t>п.п</w:t>
      </w:r>
      <w:proofErr w:type="spellEnd"/>
      <w:r w:rsidRPr="00D0263E">
        <w:rPr>
          <w:rFonts w:ascii="Arial" w:hAnsi="Arial" w:cs="Arial"/>
        </w:rPr>
        <w:t xml:space="preserve">. 10, 15, 17 Приложения 4 к настоящей Программе, потребители предоставляют на рассмотрение по требованию комиссии самостоятельно в администрацию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2.3. Теплоснабжающая организация осуществляет допуск в эксплуатацию узлов </w:t>
      </w:r>
      <w:proofErr w:type="spellStart"/>
      <w:r w:rsidRPr="00D0263E">
        <w:rPr>
          <w:rFonts w:ascii="Arial" w:hAnsi="Arial" w:cs="Arial"/>
        </w:rPr>
        <w:t>учета</w:t>
      </w:r>
      <w:proofErr w:type="spellEnd"/>
      <w:r w:rsidRPr="00D0263E">
        <w:rPr>
          <w:rFonts w:ascii="Arial" w:hAnsi="Arial" w:cs="Arial"/>
        </w:rPr>
        <w:t xml:space="preserve"> тепловой энергии потребителей, присутствует при испытаниях оборудования тепловых пунктов на плотность и прочность, при проведении гидропневматической промывки систем теплопотребления теплофикационной водой и проводит осмотр объектов проверки. </w:t>
      </w:r>
    </w:p>
    <w:p w:rsidR="00E4583B" w:rsidRPr="00D0263E" w:rsidRDefault="00E4583B" w:rsidP="00E4583B">
      <w:pPr>
        <w:spacing w:after="0" w:line="240" w:lineRule="auto"/>
        <w:jc w:val="both"/>
        <w:rPr>
          <w:rFonts w:ascii="Arial" w:hAnsi="Arial" w:cs="Arial"/>
        </w:rPr>
      </w:pPr>
      <w:r w:rsidRPr="00D0263E">
        <w:rPr>
          <w:rFonts w:ascii="Arial" w:hAnsi="Arial" w:cs="Arial"/>
        </w:rPr>
        <w:t>Теплоснабжающая организация оформляет акт проверки готовности к отопительному периоду 2021</w:t>
      </w:r>
      <w:r>
        <w:rPr>
          <w:rFonts w:ascii="Arial" w:hAnsi="Arial" w:cs="Arial"/>
        </w:rPr>
        <w:t xml:space="preserve"> </w:t>
      </w:r>
      <w:r w:rsidRPr="00D0263E">
        <w:rPr>
          <w:rFonts w:ascii="Arial" w:hAnsi="Arial" w:cs="Arial"/>
        </w:rPr>
        <w:t>/</w:t>
      </w:r>
      <w:r>
        <w:rPr>
          <w:rFonts w:ascii="Arial" w:hAnsi="Arial" w:cs="Arial"/>
        </w:rPr>
        <w:t xml:space="preserve"> </w:t>
      </w:r>
      <w:r w:rsidRPr="00D0263E">
        <w:rPr>
          <w:rFonts w:ascii="Arial" w:hAnsi="Arial" w:cs="Arial"/>
        </w:rPr>
        <w:t>2022 г.</w:t>
      </w:r>
      <w:r>
        <w:rPr>
          <w:rFonts w:ascii="Arial" w:hAnsi="Arial" w:cs="Arial"/>
        </w:rPr>
        <w:t xml:space="preserve"> </w:t>
      </w:r>
      <w:r w:rsidRPr="00D0263E">
        <w:rPr>
          <w:rFonts w:ascii="Arial" w:hAnsi="Arial" w:cs="Arial"/>
        </w:rPr>
        <w:t xml:space="preserve">г. потребителей и направляет его в администрацию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на рассмотрение комиссии. </w:t>
      </w:r>
    </w:p>
    <w:p w:rsidR="00E4583B" w:rsidRPr="00D0263E" w:rsidRDefault="00E4583B" w:rsidP="00E4583B">
      <w:pPr>
        <w:spacing w:after="0" w:line="240" w:lineRule="auto"/>
        <w:jc w:val="both"/>
        <w:rPr>
          <w:rFonts w:ascii="Arial" w:hAnsi="Arial" w:cs="Arial"/>
        </w:rPr>
      </w:pPr>
      <w:r w:rsidRPr="00D0263E">
        <w:rPr>
          <w:rFonts w:ascii="Arial" w:hAnsi="Arial" w:cs="Arial"/>
        </w:rPr>
        <w:t>2.4. Комиссия рассматривает документы, подтверждающие выполнение требований готовности в соответствии с приложением 6 программы.</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right"/>
        <w:rPr>
          <w:rFonts w:ascii="Arial" w:hAnsi="Arial" w:cs="Arial"/>
        </w:rPr>
      </w:pPr>
      <w:r w:rsidRPr="00D0263E">
        <w:rPr>
          <w:rFonts w:ascii="Arial" w:hAnsi="Arial" w:cs="Arial"/>
        </w:rPr>
        <w:t xml:space="preserve">Приложение 1 к Программе проведения </w:t>
      </w:r>
    </w:p>
    <w:p w:rsidR="00E4583B" w:rsidRPr="00D0263E" w:rsidRDefault="00E4583B" w:rsidP="00E4583B">
      <w:pPr>
        <w:spacing w:after="0" w:line="240" w:lineRule="auto"/>
        <w:jc w:val="right"/>
        <w:rPr>
          <w:rFonts w:ascii="Arial" w:hAnsi="Arial" w:cs="Arial"/>
        </w:rPr>
      </w:pPr>
      <w:r w:rsidRPr="00D0263E">
        <w:rPr>
          <w:rFonts w:ascii="Arial" w:hAnsi="Arial" w:cs="Arial"/>
        </w:rPr>
        <w:t xml:space="preserve">проверки готовности на территории </w:t>
      </w:r>
    </w:p>
    <w:p w:rsidR="00E4583B" w:rsidRPr="00D0263E" w:rsidRDefault="00E4583B" w:rsidP="00E4583B">
      <w:pPr>
        <w:spacing w:after="0" w:line="240" w:lineRule="auto"/>
        <w:jc w:val="right"/>
        <w:rPr>
          <w:rFonts w:ascii="Arial" w:hAnsi="Arial" w:cs="Arial"/>
        </w:rPr>
      </w:pPr>
      <w:r w:rsidRPr="00D0263E">
        <w:rPr>
          <w:rFonts w:ascii="Arial" w:hAnsi="Arial" w:cs="Arial"/>
        </w:rPr>
        <w:t xml:space="preserve">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w:t>
      </w:r>
    </w:p>
    <w:p w:rsidR="00E4583B" w:rsidRPr="00D0263E" w:rsidRDefault="00E4583B" w:rsidP="00E4583B">
      <w:pPr>
        <w:spacing w:after="0" w:line="240" w:lineRule="auto"/>
        <w:jc w:val="right"/>
        <w:rPr>
          <w:rFonts w:ascii="Arial" w:hAnsi="Arial" w:cs="Arial"/>
        </w:rPr>
      </w:pPr>
      <w:r w:rsidRPr="00D0263E">
        <w:rPr>
          <w:rFonts w:ascii="Arial" w:hAnsi="Arial" w:cs="Arial"/>
        </w:rPr>
        <w:t xml:space="preserve">объектов к отопительному периоду 2021/2022 </w:t>
      </w:r>
      <w:proofErr w:type="spellStart"/>
      <w:r w:rsidRPr="00D0263E">
        <w:rPr>
          <w:rFonts w:ascii="Arial" w:hAnsi="Arial" w:cs="Arial"/>
        </w:rPr>
        <w:t>г.г</w:t>
      </w:r>
      <w:proofErr w:type="spellEnd"/>
      <w:r w:rsidRPr="00D0263E">
        <w:rPr>
          <w:rFonts w:ascii="Arial" w:hAnsi="Arial" w:cs="Arial"/>
        </w:rPr>
        <w:t>.</w:t>
      </w:r>
    </w:p>
    <w:p w:rsidR="00E4583B" w:rsidRPr="00D0263E" w:rsidRDefault="00E4583B" w:rsidP="00E4583B">
      <w:pPr>
        <w:spacing w:after="0" w:line="240" w:lineRule="auto"/>
        <w:jc w:val="right"/>
        <w:rPr>
          <w:rFonts w:ascii="Arial" w:hAnsi="Arial" w:cs="Arial"/>
        </w:rPr>
      </w:pPr>
    </w:p>
    <w:p w:rsidR="00E4583B" w:rsidRPr="00D0263E" w:rsidRDefault="00E4583B" w:rsidP="00E4583B">
      <w:pPr>
        <w:spacing w:after="0" w:line="240" w:lineRule="auto"/>
        <w:jc w:val="center"/>
        <w:rPr>
          <w:rFonts w:ascii="Arial" w:hAnsi="Arial" w:cs="Arial"/>
        </w:rPr>
      </w:pPr>
      <w:r w:rsidRPr="00D0263E">
        <w:rPr>
          <w:rFonts w:ascii="Arial" w:hAnsi="Arial" w:cs="Arial"/>
        </w:rPr>
        <w:t xml:space="preserve">АКТ </w:t>
      </w:r>
    </w:p>
    <w:p w:rsidR="00E4583B" w:rsidRPr="00D0263E" w:rsidRDefault="00E4583B" w:rsidP="00E4583B">
      <w:pPr>
        <w:spacing w:after="0" w:line="240" w:lineRule="auto"/>
        <w:jc w:val="center"/>
        <w:rPr>
          <w:rFonts w:ascii="Arial" w:hAnsi="Arial" w:cs="Arial"/>
        </w:rPr>
      </w:pPr>
      <w:r w:rsidRPr="00D0263E">
        <w:rPr>
          <w:rFonts w:ascii="Arial" w:hAnsi="Arial" w:cs="Arial"/>
        </w:rPr>
        <w:t xml:space="preserve">ПРОВЕРКИ ГОТОВНОСТИ К ОТОПИТЕЛЬНОМУ ПЕРИОДУ ______/______ </w:t>
      </w:r>
      <w:proofErr w:type="spellStart"/>
      <w:r w:rsidRPr="00D0263E">
        <w:rPr>
          <w:rFonts w:ascii="Arial" w:hAnsi="Arial" w:cs="Arial"/>
        </w:rPr>
        <w:t>г.г</w:t>
      </w:r>
      <w:proofErr w:type="spellEnd"/>
      <w:r w:rsidRPr="00D0263E">
        <w:rPr>
          <w:rFonts w:ascii="Arial" w:hAnsi="Arial" w:cs="Arial"/>
        </w:rPr>
        <w:t>.</w:t>
      </w:r>
    </w:p>
    <w:p w:rsidR="00E4583B" w:rsidRPr="00D0263E" w:rsidRDefault="00E4583B" w:rsidP="00E4583B">
      <w:pPr>
        <w:spacing w:after="0" w:line="240" w:lineRule="auto"/>
        <w:jc w:val="center"/>
        <w:rPr>
          <w:rFonts w:ascii="Arial" w:hAnsi="Arial" w:cs="Arial"/>
        </w:rPr>
      </w:pPr>
    </w:p>
    <w:p w:rsidR="00E4583B" w:rsidRPr="00D0263E" w:rsidRDefault="00E4583B" w:rsidP="00E4583B">
      <w:pPr>
        <w:spacing w:after="0" w:line="240" w:lineRule="auto"/>
        <w:rPr>
          <w:rFonts w:ascii="Arial" w:hAnsi="Arial" w:cs="Arial"/>
        </w:rPr>
      </w:pPr>
      <w:r w:rsidRPr="00D0263E">
        <w:rPr>
          <w:rFonts w:ascii="Arial" w:hAnsi="Arial" w:cs="Arial"/>
          <w:u w:val="single"/>
        </w:rPr>
        <w:t>________________</w:t>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t>______________________</w:t>
      </w:r>
      <w:r w:rsidRPr="00D0263E">
        <w:rPr>
          <w:rFonts w:ascii="Arial" w:hAnsi="Arial" w:cs="Arial"/>
          <w:u w:val="single"/>
        </w:rPr>
        <w:t xml:space="preserve"> </w:t>
      </w:r>
    </w:p>
    <w:p w:rsidR="00E4583B" w:rsidRPr="00D0263E" w:rsidRDefault="00E4583B" w:rsidP="00E4583B">
      <w:pPr>
        <w:spacing w:after="0" w:line="240" w:lineRule="auto"/>
        <w:rPr>
          <w:rFonts w:ascii="Arial" w:hAnsi="Arial" w:cs="Arial"/>
        </w:rPr>
      </w:pPr>
      <w:r w:rsidRPr="00D0263E">
        <w:rPr>
          <w:rFonts w:ascii="Arial" w:hAnsi="Arial" w:cs="Arial"/>
        </w:rPr>
        <w:t xml:space="preserve">(место составления акта) </w:t>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t xml:space="preserve"> (дата составления акта)</w:t>
      </w:r>
    </w:p>
    <w:p w:rsidR="00E4583B" w:rsidRPr="00D0263E" w:rsidRDefault="00E4583B" w:rsidP="00E4583B">
      <w:pPr>
        <w:spacing w:after="0" w:line="240" w:lineRule="auto"/>
        <w:jc w:val="both"/>
        <w:rPr>
          <w:rFonts w:ascii="Arial" w:hAnsi="Arial" w:cs="Arial"/>
        </w:rPr>
      </w:pPr>
      <w:r w:rsidRPr="00D0263E">
        <w:rPr>
          <w:rFonts w:ascii="Arial" w:hAnsi="Arial" w:cs="Arial"/>
        </w:rPr>
        <w:tab/>
        <w:t>Комиссия, образованная ______________________________________________________________________</w:t>
      </w:r>
    </w:p>
    <w:p w:rsidR="00E4583B" w:rsidRPr="00D0263E" w:rsidRDefault="00E4583B" w:rsidP="00E4583B">
      <w:pPr>
        <w:spacing w:after="0" w:line="240" w:lineRule="auto"/>
        <w:jc w:val="center"/>
        <w:rPr>
          <w:rFonts w:ascii="Arial" w:hAnsi="Arial" w:cs="Arial"/>
        </w:rPr>
      </w:pPr>
      <w:r w:rsidRPr="00D0263E">
        <w:rPr>
          <w:rFonts w:ascii="Arial" w:hAnsi="Arial" w:cs="Arial"/>
        </w:rPr>
        <w:t>(форма документа и его реквизиты, которым образована комиссия)</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в соответствии с программой проведения проверки готовности к отопительному периоду от </w:t>
      </w:r>
      <w:r w:rsidRPr="00D0263E">
        <w:rPr>
          <w:rFonts w:ascii="Arial" w:hAnsi="Arial" w:cs="Arial"/>
          <w:u w:val="single"/>
        </w:rPr>
        <w:t>«____» ________г._ №____</w:t>
      </w:r>
      <w:r w:rsidRPr="00D0263E">
        <w:rPr>
          <w:rFonts w:ascii="Arial" w:hAnsi="Arial" w:cs="Arial"/>
        </w:rPr>
        <w:t xml:space="preserve">, </w:t>
      </w:r>
      <w:proofErr w:type="spellStart"/>
      <w:r w:rsidRPr="00D0263E">
        <w:rPr>
          <w:rFonts w:ascii="Arial" w:hAnsi="Arial" w:cs="Arial"/>
        </w:rPr>
        <w:t>утвержденной</w:t>
      </w:r>
      <w:proofErr w:type="spellEnd"/>
      <w:r w:rsidRPr="00D0263E">
        <w:rPr>
          <w:rFonts w:ascii="Arial" w:hAnsi="Arial" w:cs="Arial"/>
        </w:rPr>
        <w:t xml:space="preserve"> </w:t>
      </w:r>
    </w:p>
    <w:p w:rsidR="00E4583B" w:rsidRPr="00D0263E" w:rsidRDefault="00E4583B" w:rsidP="00E4583B">
      <w:pPr>
        <w:spacing w:after="0" w:line="240" w:lineRule="auto"/>
        <w:jc w:val="both"/>
        <w:rPr>
          <w:rFonts w:ascii="Arial" w:hAnsi="Arial" w:cs="Arial"/>
        </w:rPr>
      </w:pPr>
      <w:r w:rsidRPr="00D0263E">
        <w:rPr>
          <w:rFonts w:ascii="Arial" w:hAnsi="Arial" w:cs="Arial"/>
        </w:rPr>
        <w:t>______________________________________________________________________</w:t>
      </w:r>
    </w:p>
    <w:p w:rsidR="00E4583B" w:rsidRPr="00D0263E" w:rsidRDefault="00E4583B" w:rsidP="00E4583B">
      <w:pPr>
        <w:spacing w:after="0" w:line="240" w:lineRule="auto"/>
        <w:jc w:val="both"/>
        <w:rPr>
          <w:rFonts w:ascii="Arial" w:hAnsi="Arial" w:cs="Arial"/>
        </w:rPr>
      </w:pPr>
      <w:r w:rsidRPr="00D0263E">
        <w:rPr>
          <w:rFonts w:ascii="Arial" w:hAnsi="Arial" w:cs="Arial"/>
        </w:rPr>
        <w:t>(ФИО руководителя (его заместителя) органа, проводящего проверку готовности к отопительному периоду</w:t>
      </w:r>
    </w:p>
    <w:p w:rsidR="00E4583B" w:rsidRPr="00D0263E" w:rsidRDefault="00E4583B" w:rsidP="00E4583B">
      <w:pPr>
        <w:spacing w:after="0" w:line="240" w:lineRule="auto"/>
        <w:jc w:val="both"/>
        <w:rPr>
          <w:rFonts w:ascii="Arial" w:hAnsi="Arial" w:cs="Arial"/>
        </w:rPr>
      </w:pPr>
      <w:r w:rsidRPr="00D0263E">
        <w:rPr>
          <w:rFonts w:ascii="Arial" w:hAnsi="Arial" w:cs="Arial"/>
          <w:u w:val="single"/>
        </w:rPr>
        <w:t xml:space="preserve">с «____» ________ г. по «____» ________ г. </w:t>
      </w:r>
      <w:r w:rsidRPr="00D0263E">
        <w:rPr>
          <w:rFonts w:ascii="Arial" w:hAnsi="Arial" w:cs="Arial"/>
        </w:rPr>
        <w:t>в соответствии с Федеральным законом от 27 июля 2010 года № 190-ФЗ «О теплоснабжении» провела проверку готовности к отопительному периоду</w:t>
      </w:r>
    </w:p>
    <w:p w:rsidR="00E4583B" w:rsidRPr="00D0263E" w:rsidRDefault="00E4583B" w:rsidP="00E4583B">
      <w:pPr>
        <w:spacing w:after="0" w:line="240" w:lineRule="auto"/>
        <w:jc w:val="both"/>
        <w:rPr>
          <w:rFonts w:ascii="Arial" w:hAnsi="Arial" w:cs="Arial"/>
        </w:rPr>
      </w:pPr>
      <w:r w:rsidRPr="00D0263E">
        <w:rPr>
          <w:rFonts w:ascii="Arial" w:hAnsi="Arial" w:cs="Arial"/>
        </w:rPr>
        <w:t>______________________________________________________________________</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(полное наименование теплоснабжающей организации, потребителя тепловой энергии, в отношении которого проводилась проверка готовности к отопительному периоду) </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both"/>
        <w:rPr>
          <w:rFonts w:ascii="Arial" w:hAnsi="Arial" w:cs="Arial"/>
        </w:rPr>
      </w:pPr>
      <w:r w:rsidRPr="00D0263E">
        <w:rPr>
          <w:rFonts w:ascii="Arial" w:hAnsi="Arial" w:cs="Arial"/>
        </w:rPr>
        <w:t>Проверка готовности к отопительному периоду проводилась в отношении следующих объектов:</w:t>
      </w:r>
    </w:p>
    <w:p w:rsidR="00E4583B" w:rsidRPr="00D0263E" w:rsidRDefault="00E4583B" w:rsidP="00B95D96">
      <w:pPr>
        <w:numPr>
          <w:ilvl w:val="0"/>
          <w:numId w:val="28"/>
        </w:numPr>
        <w:spacing w:after="0" w:line="240" w:lineRule="auto"/>
        <w:ind w:left="0"/>
        <w:jc w:val="both"/>
        <w:rPr>
          <w:rFonts w:ascii="Arial" w:hAnsi="Arial" w:cs="Arial"/>
          <w:u w:val="single"/>
        </w:rPr>
      </w:pPr>
      <w:r w:rsidRPr="00D0263E">
        <w:rPr>
          <w:rFonts w:ascii="Arial" w:hAnsi="Arial" w:cs="Arial"/>
          <w:u w:val="single"/>
        </w:rPr>
        <w:t>___________________;</w:t>
      </w:r>
    </w:p>
    <w:p w:rsidR="00E4583B" w:rsidRPr="00D0263E" w:rsidRDefault="00E4583B" w:rsidP="00E4583B">
      <w:pPr>
        <w:spacing w:after="0" w:line="240" w:lineRule="auto"/>
        <w:jc w:val="both"/>
        <w:rPr>
          <w:rFonts w:ascii="Arial" w:hAnsi="Arial" w:cs="Arial"/>
        </w:rPr>
      </w:pPr>
      <w:r w:rsidRPr="00D0263E">
        <w:rPr>
          <w:rFonts w:ascii="Arial" w:hAnsi="Arial" w:cs="Arial"/>
        </w:rPr>
        <w:t>2. ____________________;</w:t>
      </w:r>
    </w:p>
    <w:p w:rsidR="00E4583B" w:rsidRPr="00D0263E" w:rsidRDefault="00E4583B" w:rsidP="00E4583B">
      <w:pPr>
        <w:spacing w:after="0" w:line="240" w:lineRule="auto"/>
        <w:jc w:val="both"/>
        <w:rPr>
          <w:rFonts w:ascii="Arial" w:hAnsi="Arial" w:cs="Arial"/>
        </w:rPr>
      </w:pPr>
      <w:r w:rsidRPr="00D0263E">
        <w:rPr>
          <w:rFonts w:ascii="Arial" w:hAnsi="Arial" w:cs="Arial"/>
        </w:rPr>
        <w:t>3. ____________________.</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both"/>
        <w:rPr>
          <w:rFonts w:ascii="Arial" w:hAnsi="Arial" w:cs="Arial"/>
          <w:u w:val="single"/>
        </w:rPr>
      </w:pPr>
      <w:r w:rsidRPr="00D0263E">
        <w:rPr>
          <w:rFonts w:ascii="Arial" w:hAnsi="Arial" w:cs="Arial"/>
        </w:rPr>
        <w:t xml:space="preserve">В ходе проведения проверки готовности к отопительному периоду комиссия установила: </w:t>
      </w:r>
      <w:r w:rsidRPr="00D0263E">
        <w:rPr>
          <w:rFonts w:ascii="Arial" w:hAnsi="Arial" w:cs="Arial"/>
          <w:u w:val="single"/>
        </w:rPr>
        <w:t>___________________________________________________________</w:t>
      </w:r>
    </w:p>
    <w:p w:rsidR="00E4583B" w:rsidRPr="00D0263E" w:rsidRDefault="00E4583B" w:rsidP="00E4583B">
      <w:pPr>
        <w:spacing w:after="0" w:line="240" w:lineRule="auto"/>
        <w:jc w:val="both"/>
        <w:rPr>
          <w:rFonts w:ascii="Arial" w:hAnsi="Arial" w:cs="Arial"/>
        </w:rPr>
      </w:pPr>
      <w:r w:rsidRPr="00D0263E">
        <w:rPr>
          <w:rFonts w:ascii="Arial" w:hAnsi="Arial" w:cs="Arial"/>
        </w:rPr>
        <w:tab/>
      </w:r>
      <w:r w:rsidRPr="00D0263E">
        <w:rPr>
          <w:rFonts w:ascii="Arial" w:hAnsi="Arial" w:cs="Arial"/>
        </w:rPr>
        <w:tab/>
      </w:r>
      <w:r w:rsidRPr="00D0263E">
        <w:rPr>
          <w:rFonts w:ascii="Arial" w:hAnsi="Arial" w:cs="Arial"/>
        </w:rPr>
        <w:tab/>
        <w:t>(готовность/неготовность к работе в отопительный период)</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Вывод комиссии по итогам проведения проверки готовности к отопительному периоду: </w:t>
      </w:r>
      <w:r w:rsidRPr="00D0263E">
        <w:rPr>
          <w:rFonts w:ascii="Arial" w:hAnsi="Arial" w:cs="Arial"/>
          <w:u w:val="single"/>
        </w:rPr>
        <w:t>______________________________________________________________</w:t>
      </w:r>
    </w:p>
    <w:p w:rsidR="00E4583B" w:rsidRPr="00D0263E" w:rsidRDefault="00E4583B" w:rsidP="00E4583B">
      <w:pPr>
        <w:spacing w:after="0" w:line="240" w:lineRule="auto"/>
        <w:jc w:val="both"/>
        <w:rPr>
          <w:rFonts w:ascii="Arial" w:hAnsi="Arial" w:cs="Arial"/>
        </w:rPr>
      </w:pPr>
      <w:r w:rsidRPr="00D0263E">
        <w:rPr>
          <w:rFonts w:ascii="Arial" w:hAnsi="Arial" w:cs="Arial"/>
        </w:rPr>
        <w:t>______________________________________________________________________</w:t>
      </w:r>
    </w:p>
    <w:p w:rsidR="00E4583B" w:rsidRPr="00D0263E" w:rsidRDefault="00E4583B" w:rsidP="00E4583B">
      <w:pPr>
        <w:spacing w:after="0" w:line="240" w:lineRule="auto"/>
        <w:jc w:val="both"/>
        <w:rPr>
          <w:rFonts w:ascii="Arial" w:hAnsi="Arial" w:cs="Arial"/>
        </w:rPr>
      </w:pPr>
      <w:r w:rsidRPr="00D0263E">
        <w:rPr>
          <w:rFonts w:ascii="Arial" w:hAnsi="Arial" w:cs="Arial"/>
        </w:rPr>
        <w:t>______________________________________________________________________</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both"/>
        <w:rPr>
          <w:rFonts w:ascii="Arial" w:hAnsi="Arial" w:cs="Arial"/>
        </w:rPr>
      </w:pPr>
      <w:r w:rsidRPr="00D0263E">
        <w:rPr>
          <w:rFonts w:ascii="Arial" w:hAnsi="Arial" w:cs="Arial"/>
        </w:rPr>
        <w:t>Приложение к акту проверки готовности к отопительному периоду_____/_____ гг.</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both"/>
        <w:rPr>
          <w:rFonts w:ascii="Arial" w:hAnsi="Arial" w:cs="Arial"/>
        </w:rPr>
      </w:pPr>
      <w:r w:rsidRPr="00D0263E">
        <w:rPr>
          <w:rFonts w:ascii="Arial" w:hAnsi="Arial" w:cs="Arial"/>
        </w:rPr>
        <w:t>Председатель комиссии: ________________________________________________</w:t>
      </w:r>
    </w:p>
    <w:p w:rsidR="00E4583B" w:rsidRPr="00D0263E" w:rsidRDefault="00E4583B" w:rsidP="00E4583B">
      <w:pPr>
        <w:spacing w:after="0" w:line="240" w:lineRule="auto"/>
        <w:jc w:val="both"/>
        <w:rPr>
          <w:rFonts w:ascii="Arial" w:hAnsi="Arial" w:cs="Arial"/>
        </w:rPr>
      </w:pP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t>(подпись, расшифровка подписи)</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Члены комиссии: </w:t>
      </w:r>
      <w:r w:rsidRPr="00D0263E">
        <w:rPr>
          <w:rFonts w:ascii="Arial" w:hAnsi="Arial" w:cs="Arial"/>
        </w:rPr>
        <w:tab/>
      </w:r>
      <w:r w:rsidRPr="00D0263E">
        <w:rPr>
          <w:rFonts w:ascii="Arial" w:hAnsi="Arial" w:cs="Arial"/>
        </w:rPr>
        <w:tab/>
        <w:t>________________________________________________</w:t>
      </w:r>
    </w:p>
    <w:p w:rsidR="00E4583B" w:rsidRPr="00D0263E" w:rsidRDefault="00E4583B" w:rsidP="00E4583B">
      <w:pPr>
        <w:spacing w:after="0" w:line="240" w:lineRule="auto"/>
        <w:jc w:val="both"/>
        <w:rPr>
          <w:rFonts w:ascii="Arial" w:hAnsi="Arial" w:cs="Arial"/>
        </w:rPr>
      </w:pP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r>
      <w:r w:rsidRPr="00D0263E">
        <w:rPr>
          <w:rFonts w:ascii="Arial" w:hAnsi="Arial" w:cs="Arial"/>
        </w:rPr>
        <w:tab/>
        <w:t>(подпись, расшифровка подписи)</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both"/>
        <w:rPr>
          <w:rFonts w:ascii="Arial" w:hAnsi="Arial" w:cs="Arial"/>
        </w:rPr>
      </w:pPr>
      <w:r w:rsidRPr="00D0263E">
        <w:rPr>
          <w:rFonts w:ascii="Arial" w:hAnsi="Arial" w:cs="Arial"/>
        </w:rPr>
        <w:t>С актом проверки готовности ознакомлен, один экземпляр акта получил:</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both"/>
        <w:rPr>
          <w:rFonts w:ascii="Arial" w:hAnsi="Arial" w:cs="Arial"/>
          <w:u w:val="single"/>
        </w:rPr>
      </w:pPr>
      <w:r w:rsidRPr="00D0263E">
        <w:rPr>
          <w:rFonts w:ascii="Arial" w:hAnsi="Arial" w:cs="Arial"/>
          <w:u w:val="single"/>
        </w:rPr>
        <w:t>«     »__________</w:t>
      </w:r>
      <w:r w:rsidRPr="00D0263E">
        <w:rPr>
          <w:rFonts w:ascii="Arial" w:hAnsi="Arial" w:cs="Arial"/>
        </w:rPr>
        <w:t xml:space="preserve">  </w:t>
      </w:r>
      <w:r w:rsidRPr="00D0263E">
        <w:rPr>
          <w:rFonts w:ascii="Arial" w:hAnsi="Arial" w:cs="Arial"/>
          <w:u w:val="single"/>
        </w:rPr>
        <w:t>20___г.</w:t>
      </w:r>
      <w:r w:rsidRPr="00D0263E">
        <w:rPr>
          <w:rFonts w:ascii="Arial" w:hAnsi="Arial" w:cs="Arial"/>
        </w:rPr>
        <w:t xml:space="preserve">   </w:t>
      </w:r>
      <w:r w:rsidRPr="00D0263E">
        <w:rPr>
          <w:rFonts w:ascii="Arial" w:hAnsi="Arial" w:cs="Arial"/>
          <w:u w:val="single"/>
        </w:rPr>
        <w:t>______________________________________________</w:t>
      </w:r>
    </w:p>
    <w:p w:rsidR="00E4583B" w:rsidRPr="00D0263E" w:rsidRDefault="00E4583B" w:rsidP="00E4583B">
      <w:pPr>
        <w:spacing w:after="0" w:line="240" w:lineRule="auto"/>
        <w:jc w:val="both"/>
        <w:rPr>
          <w:rFonts w:ascii="Arial" w:hAnsi="Arial" w:cs="Arial"/>
        </w:rPr>
      </w:pPr>
      <w:r w:rsidRPr="00D0263E">
        <w:rPr>
          <w:rFonts w:ascii="Arial" w:hAnsi="Arial" w:cs="Arial"/>
        </w:rPr>
        <w:t>(подпись, расшифровка подписи руководителя (его уполномоченного представителя) теплоснабжающей организации, потребителя тепловой энергии в отношении которого проводилась проверка готовности к отопительному периоду)</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right"/>
        <w:rPr>
          <w:rFonts w:ascii="Arial" w:hAnsi="Arial" w:cs="Arial"/>
        </w:rPr>
      </w:pPr>
    </w:p>
    <w:p w:rsidR="00E4583B" w:rsidRPr="00D0263E" w:rsidRDefault="00E4583B" w:rsidP="00E4583B">
      <w:pPr>
        <w:spacing w:after="0" w:line="240" w:lineRule="auto"/>
        <w:jc w:val="right"/>
        <w:rPr>
          <w:rFonts w:ascii="Arial" w:hAnsi="Arial" w:cs="Arial"/>
        </w:rPr>
      </w:pPr>
      <w:r w:rsidRPr="00D0263E">
        <w:rPr>
          <w:rFonts w:ascii="Arial" w:hAnsi="Arial" w:cs="Arial"/>
        </w:rPr>
        <w:t>Приложение 2</w:t>
      </w:r>
      <w:r>
        <w:rPr>
          <w:rFonts w:ascii="Arial" w:hAnsi="Arial" w:cs="Arial"/>
        </w:rPr>
        <w:t xml:space="preserve"> к Программе проведения</w:t>
      </w:r>
    </w:p>
    <w:p w:rsidR="00E4583B" w:rsidRPr="00D0263E" w:rsidRDefault="00E4583B" w:rsidP="00E4583B">
      <w:pPr>
        <w:spacing w:after="0" w:line="240" w:lineRule="auto"/>
        <w:jc w:val="right"/>
        <w:rPr>
          <w:rFonts w:ascii="Arial" w:hAnsi="Arial" w:cs="Arial"/>
        </w:rPr>
      </w:pPr>
      <w:r w:rsidRPr="00D0263E">
        <w:rPr>
          <w:rFonts w:ascii="Arial" w:hAnsi="Arial" w:cs="Arial"/>
        </w:rPr>
        <w:t>проверки готовнос</w:t>
      </w:r>
      <w:r>
        <w:rPr>
          <w:rFonts w:ascii="Arial" w:hAnsi="Arial" w:cs="Arial"/>
        </w:rPr>
        <w:t>ти на территории</w:t>
      </w:r>
    </w:p>
    <w:p w:rsidR="00E4583B" w:rsidRPr="00D0263E" w:rsidRDefault="00E4583B" w:rsidP="00E4583B">
      <w:pPr>
        <w:spacing w:after="0" w:line="240" w:lineRule="auto"/>
        <w:jc w:val="right"/>
        <w:rPr>
          <w:rFonts w:ascii="Arial" w:hAnsi="Arial" w:cs="Arial"/>
        </w:rPr>
      </w:pPr>
      <w:r w:rsidRPr="00D0263E">
        <w:rPr>
          <w:rFonts w:ascii="Arial" w:hAnsi="Arial" w:cs="Arial"/>
        </w:rPr>
        <w:t xml:space="preserve">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w:t>
      </w:r>
    </w:p>
    <w:p w:rsidR="00E4583B" w:rsidRPr="00D0263E" w:rsidRDefault="00E4583B" w:rsidP="00E4583B">
      <w:pPr>
        <w:spacing w:after="0" w:line="240" w:lineRule="auto"/>
        <w:jc w:val="right"/>
        <w:rPr>
          <w:rFonts w:ascii="Arial" w:hAnsi="Arial" w:cs="Arial"/>
        </w:rPr>
      </w:pPr>
      <w:r w:rsidRPr="00D0263E">
        <w:rPr>
          <w:rFonts w:ascii="Arial" w:hAnsi="Arial" w:cs="Arial"/>
        </w:rPr>
        <w:t>объектов к отопительному периоду 2021</w:t>
      </w:r>
      <w:r>
        <w:rPr>
          <w:rFonts w:ascii="Arial" w:hAnsi="Arial" w:cs="Arial"/>
        </w:rPr>
        <w:t xml:space="preserve"> </w:t>
      </w:r>
      <w:r w:rsidRPr="00D0263E">
        <w:rPr>
          <w:rFonts w:ascii="Arial" w:hAnsi="Arial" w:cs="Arial"/>
        </w:rPr>
        <w:t>/</w:t>
      </w:r>
      <w:r>
        <w:rPr>
          <w:rFonts w:ascii="Arial" w:hAnsi="Arial" w:cs="Arial"/>
        </w:rPr>
        <w:t xml:space="preserve"> </w:t>
      </w:r>
      <w:r w:rsidRPr="00D0263E">
        <w:rPr>
          <w:rFonts w:ascii="Arial" w:hAnsi="Arial" w:cs="Arial"/>
        </w:rPr>
        <w:t>2022 г.</w:t>
      </w:r>
      <w:r>
        <w:rPr>
          <w:rFonts w:ascii="Arial" w:hAnsi="Arial" w:cs="Arial"/>
        </w:rPr>
        <w:t xml:space="preserve"> </w:t>
      </w:r>
      <w:r w:rsidRPr="00D0263E">
        <w:rPr>
          <w:rFonts w:ascii="Arial" w:hAnsi="Arial" w:cs="Arial"/>
        </w:rPr>
        <w:t>г.</w:t>
      </w:r>
    </w:p>
    <w:p w:rsidR="00E4583B" w:rsidRPr="00D0263E" w:rsidRDefault="00E4583B" w:rsidP="00E4583B">
      <w:pPr>
        <w:spacing w:after="0" w:line="240" w:lineRule="auto"/>
        <w:jc w:val="right"/>
        <w:rPr>
          <w:rFonts w:ascii="Arial" w:hAnsi="Arial" w:cs="Arial"/>
        </w:rPr>
      </w:pPr>
    </w:p>
    <w:p w:rsidR="00E4583B" w:rsidRPr="00D0263E" w:rsidRDefault="00E4583B" w:rsidP="00E4583B">
      <w:pPr>
        <w:spacing w:after="0" w:line="240" w:lineRule="auto"/>
        <w:jc w:val="center"/>
        <w:rPr>
          <w:rFonts w:ascii="Arial" w:hAnsi="Arial" w:cs="Arial"/>
        </w:rPr>
      </w:pPr>
      <w:r w:rsidRPr="00D0263E">
        <w:rPr>
          <w:rFonts w:ascii="Arial" w:hAnsi="Arial" w:cs="Arial"/>
        </w:rPr>
        <w:t>ПАСПОРТ</w:t>
      </w:r>
    </w:p>
    <w:p w:rsidR="00E4583B" w:rsidRPr="00D0263E" w:rsidRDefault="00E4583B" w:rsidP="00E4583B">
      <w:pPr>
        <w:spacing w:after="0" w:line="240" w:lineRule="auto"/>
        <w:jc w:val="center"/>
        <w:rPr>
          <w:rFonts w:ascii="Arial" w:hAnsi="Arial" w:cs="Arial"/>
        </w:rPr>
      </w:pP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готовности к отопительному периоду _______/______ </w:t>
      </w:r>
      <w:proofErr w:type="spellStart"/>
      <w:r w:rsidRPr="00D0263E">
        <w:rPr>
          <w:rFonts w:ascii="Arial" w:hAnsi="Arial" w:cs="Arial"/>
        </w:rPr>
        <w:t>г.г</w:t>
      </w:r>
      <w:proofErr w:type="spellEnd"/>
      <w:r w:rsidRPr="00D0263E">
        <w:rPr>
          <w:rFonts w:ascii="Arial" w:hAnsi="Arial" w:cs="Arial"/>
        </w:rPr>
        <w:t>.</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Выдан________________________________________________________________ _____________________________________________________________________, (полное наименование муниципального образования, теплоснабжающей организации, </w:t>
      </w:r>
      <w:proofErr w:type="spellStart"/>
      <w:r w:rsidRPr="00D0263E">
        <w:rPr>
          <w:rFonts w:ascii="Arial" w:hAnsi="Arial" w:cs="Arial"/>
        </w:rPr>
        <w:t>теплосетевой</w:t>
      </w:r>
      <w:proofErr w:type="spellEnd"/>
      <w:r w:rsidRPr="00D0263E">
        <w:rPr>
          <w:rFonts w:ascii="Arial" w:hAnsi="Arial" w:cs="Arial"/>
        </w:rPr>
        <w:t xml:space="preserve"> организации, потребителя тепловой энергии, в отношении которого проводилась проверка готовности к отопительному периоду)</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both"/>
        <w:rPr>
          <w:rFonts w:ascii="Arial" w:hAnsi="Arial" w:cs="Arial"/>
        </w:rPr>
      </w:pPr>
      <w:r w:rsidRPr="00D0263E">
        <w:rPr>
          <w:rFonts w:ascii="Arial" w:hAnsi="Arial" w:cs="Arial"/>
        </w:rPr>
        <w:t>В отношении следующих объектов, по которым проводилась проверка готовности к отопительному периоду:</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1._______________________;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2._______________________;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3._______________________; </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Основание выдачи паспорта готовности к отопительному периоду: Акт проверки готовности к отопительному периоду от __________ N_________. </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both"/>
        <w:rPr>
          <w:rFonts w:ascii="Arial" w:hAnsi="Arial" w:cs="Arial"/>
          <w:b/>
        </w:rPr>
      </w:pPr>
      <w:r w:rsidRPr="00D0263E">
        <w:rPr>
          <w:rFonts w:ascii="Arial" w:hAnsi="Arial" w:cs="Arial"/>
        </w:rPr>
        <w:t>Председатель комиссии: _______________________/_________________________ (подпись,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E4583B" w:rsidRPr="00D0263E" w:rsidRDefault="00E4583B" w:rsidP="00E4583B">
      <w:pPr>
        <w:spacing w:after="0" w:line="240" w:lineRule="auto"/>
        <w:rPr>
          <w:rFonts w:ascii="Arial" w:hAnsi="Arial" w:cs="Arial"/>
          <w:b/>
        </w:rPr>
      </w:pPr>
    </w:p>
    <w:p w:rsidR="00E4583B" w:rsidRPr="00D0263E" w:rsidRDefault="00E4583B" w:rsidP="00E4583B">
      <w:pPr>
        <w:spacing w:after="0" w:line="240" w:lineRule="auto"/>
        <w:jc w:val="right"/>
        <w:rPr>
          <w:rFonts w:ascii="Arial" w:hAnsi="Arial" w:cs="Arial"/>
        </w:rPr>
      </w:pPr>
      <w:r w:rsidRPr="00D0263E">
        <w:rPr>
          <w:rFonts w:ascii="Arial" w:hAnsi="Arial" w:cs="Arial"/>
        </w:rPr>
        <w:t>Приложение 3</w:t>
      </w:r>
      <w:r>
        <w:rPr>
          <w:rFonts w:ascii="Arial" w:hAnsi="Arial" w:cs="Arial"/>
        </w:rPr>
        <w:t xml:space="preserve"> к Программе проведения</w:t>
      </w:r>
    </w:p>
    <w:p w:rsidR="00E4583B" w:rsidRPr="00D0263E" w:rsidRDefault="00E4583B" w:rsidP="00E4583B">
      <w:pPr>
        <w:spacing w:after="0" w:line="240" w:lineRule="auto"/>
        <w:jc w:val="right"/>
        <w:rPr>
          <w:rFonts w:ascii="Arial" w:hAnsi="Arial" w:cs="Arial"/>
        </w:rPr>
      </w:pPr>
      <w:r w:rsidRPr="00D0263E">
        <w:rPr>
          <w:rFonts w:ascii="Arial" w:hAnsi="Arial" w:cs="Arial"/>
        </w:rPr>
        <w:t>проверки готовности на территории</w:t>
      </w:r>
    </w:p>
    <w:p w:rsidR="00E4583B" w:rsidRPr="00D0263E" w:rsidRDefault="00E4583B" w:rsidP="00E4583B">
      <w:pPr>
        <w:spacing w:after="0" w:line="240" w:lineRule="auto"/>
        <w:jc w:val="right"/>
        <w:rPr>
          <w:rFonts w:ascii="Arial" w:hAnsi="Arial" w:cs="Arial"/>
        </w:rPr>
      </w:pPr>
      <w:r w:rsidRPr="00D0263E">
        <w:rPr>
          <w:rFonts w:ascii="Arial" w:hAnsi="Arial" w:cs="Arial"/>
        </w:rPr>
        <w:t xml:space="preserve">городского </w:t>
      </w:r>
      <w:r>
        <w:rPr>
          <w:rFonts w:ascii="Arial" w:hAnsi="Arial" w:cs="Arial"/>
        </w:rPr>
        <w:t xml:space="preserve">поселения </w:t>
      </w:r>
      <w:proofErr w:type="spellStart"/>
      <w:r>
        <w:rPr>
          <w:rFonts w:ascii="Arial" w:hAnsi="Arial" w:cs="Arial"/>
        </w:rPr>
        <w:t>поселок</w:t>
      </w:r>
      <w:proofErr w:type="spellEnd"/>
      <w:r>
        <w:rPr>
          <w:rFonts w:ascii="Arial" w:hAnsi="Arial" w:cs="Arial"/>
        </w:rPr>
        <w:t xml:space="preserve"> Судиславль</w:t>
      </w:r>
    </w:p>
    <w:p w:rsidR="00E4583B" w:rsidRPr="00D0263E" w:rsidRDefault="00E4583B" w:rsidP="00E4583B">
      <w:pPr>
        <w:spacing w:after="0" w:line="240" w:lineRule="auto"/>
        <w:jc w:val="right"/>
        <w:rPr>
          <w:rFonts w:ascii="Arial" w:hAnsi="Arial" w:cs="Arial"/>
        </w:rPr>
      </w:pPr>
      <w:r w:rsidRPr="00D0263E">
        <w:rPr>
          <w:rFonts w:ascii="Arial" w:hAnsi="Arial" w:cs="Arial"/>
        </w:rPr>
        <w:t>объектов к отопительному периоду 2021</w:t>
      </w:r>
      <w:r>
        <w:rPr>
          <w:rFonts w:ascii="Arial" w:hAnsi="Arial" w:cs="Arial"/>
        </w:rPr>
        <w:t xml:space="preserve"> </w:t>
      </w:r>
      <w:r w:rsidRPr="00D0263E">
        <w:rPr>
          <w:rFonts w:ascii="Arial" w:hAnsi="Arial" w:cs="Arial"/>
        </w:rPr>
        <w:t>/</w:t>
      </w:r>
      <w:r>
        <w:rPr>
          <w:rFonts w:ascii="Arial" w:hAnsi="Arial" w:cs="Arial"/>
        </w:rPr>
        <w:t xml:space="preserve"> </w:t>
      </w:r>
      <w:r w:rsidRPr="00D0263E">
        <w:rPr>
          <w:rFonts w:ascii="Arial" w:hAnsi="Arial" w:cs="Arial"/>
        </w:rPr>
        <w:t>2022</w:t>
      </w:r>
      <w:r>
        <w:rPr>
          <w:rFonts w:ascii="Arial" w:hAnsi="Arial" w:cs="Arial"/>
        </w:rPr>
        <w:t xml:space="preserve"> г. г.</w:t>
      </w:r>
    </w:p>
    <w:p w:rsidR="00E4583B" w:rsidRPr="00D0263E" w:rsidRDefault="00E4583B" w:rsidP="00E4583B">
      <w:pPr>
        <w:spacing w:after="0" w:line="240" w:lineRule="auto"/>
        <w:jc w:val="right"/>
        <w:rPr>
          <w:rFonts w:ascii="Arial" w:hAnsi="Arial" w:cs="Arial"/>
        </w:rPr>
      </w:pPr>
    </w:p>
    <w:p w:rsidR="00E4583B" w:rsidRPr="00D0263E" w:rsidRDefault="00E4583B" w:rsidP="00E4583B">
      <w:pPr>
        <w:spacing w:after="0" w:line="240" w:lineRule="auto"/>
        <w:ind w:firstLine="708"/>
        <w:jc w:val="center"/>
        <w:rPr>
          <w:rFonts w:ascii="Arial" w:hAnsi="Arial" w:cs="Arial"/>
        </w:rPr>
      </w:pPr>
      <w:r w:rsidRPr="00D0263E">
        <w:rPr>
          <w:rFonts w:ascii="Arial" w:hAnsi="Arial" w:cs="Arial"/>
        </w:rPr>
        <w:t>Требования по готовности к отопительному периоду для теплоснабжающей организации.</w:t>
      </w:r>
    </w:p>
    <w:p w:rsidR="00E4583B" w:rsidRPr="00D0263E" w:rsidRDefault="00E4583B" w:rsidP="00E4583B">
      <w:pPr>
        <w:spacing w:after="0" w:line="240" w:lineRule="auto"/>
        <w:ind w:firstLine="708"/>
        <w:jc w:val="center"/>
        <w:rPr>
          <w:rFonts w:ascii="Arial" w:hAnsi="Arial" w:cs="Arial"/>
        </w:rPr>
      </w:pP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В целях оценки готовности теплоснабжающей организации к отопительному периоду уполномоченным органом должны быть проверены в отношении данных организаций: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 наличие соглашения об управлении системой теплоснабжения, </w:t>
      </w:r>
      <w:proofErr w:type="spellStart"/>
      <w:r w:rsidRPr="00D0263E">
        <w:rPr>
          <w:rFonts w:ascii="Arial" w:hAnsi="Arial" w:cs="Arial"/>
        </w:rPr>
        <w:t>заключенного</w:t>
      </w:r>
      <w:proofErr w:type="spellEnd"/>
      <w:r w:rsidRPr="00D0263E">
        <w:rPr>
          <w:rFonts w:ascii="Arial" w:hAnsi="Arial" w:cs="Arial"/>
        </w:rPr>
        <w:t xml:space="preserve"> в порядке, установленном Законом о теплоснабжении;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lastRenderedPageBreak/>
        <w:t xml:space="preserve">2) готовность к выполнению графика тепловых нагрузок, поддержанию температурного графика, </w:t>
      </w:r>
      <w:proofErr w:type="spellStart"/>
      <w:r w:rsidRPr="00D0263E">
        <w:rPr>
          <w:rFonts w:ascii="Arial" w:hAnsi="Arial" w:cs="Arial"/>
        </w:rPr>
        <w:t>утвержденного</w:t>
      </w:r>
      <w:proofErr w:type="spellEnd"/>
      <w:r w:rsidRPr="00D0263E">
        <w:rPr>
          <w:rFonts w:ascii="Arial" w:hAnsi="Arial" w:cs="Arial"/>
        </w:rPr>
        <w:t xml:space="preserve"> схемой теплоснабжения;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3) соблюдение критериев </w:t>
      </w:r>
      <w:proofErr w:type="spellStart"/>
      <w:r w:rsidRPr="00D0263E">
        <w:rPr>
          <w:rFonts w:ascii="Arial" w:hAnsi="Arial" w:cs="Arial"/>
        </w:rPr>
        <w:t>надежности</w:t>
      </w:r>
      <w:proofErr w:type="spellEnd"/>
      <w:r w:rsidRPr="00D0263E">
        <w:rPr>
          <w:rFonts w:ascii="Arial" w:hAnsi="Arial" w:cs="Arial"/>
        </w:rPr>
        <w:t xml:space="preserve"> теплоснабжения, установленных техническими регламентами;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4) наличие нормативных запасов топлива на источниках тепловой энергии; 5) функционирование эксплуатационной, диспетчерской и аварийной служб, а обеспеченность персонала средствами индивидуальной и коллективной</w:t>
      </w:r>
      <w:r w:rsidRPr="00D0263E">
        <w:rPr>
          <w:rFonts w:ascii="Arial" w:hAnsi="Arial" w:cs="Arial"/>
        </w:rPr>
        <w:sym w:font="Symbol" w:char="F02D"/>
      </w:r>
      <w:r w:rsidRPr="00D0263E">
        <w:rPr>
          <w:rFonts w:ascii="Arial" w:hAnsi="Arial" w:cs="Arial"/>
        </w:rPr>
        <w:t xml:space="preserve"> укомплектованность указанных служб персоналом; </w:t>
      </w:r>
      <w:r w:rsidRPr="00D0263E">
        <w:rPr>
          <w:rFonts w:ascii="Arial" w:hAnsi="Arial" w:cs="Arial"/>
        </w:rPr>
        <w:sym w:font="Symbol" w:char="F02D"/>
      </w:r>
      <w:r w:rsidRPr="00D0263E">
        <w:rPr>
          <w:rFonts w:ascii="Arial" w:hAnsi="Arial" w:cs="Arial"/>
        </w:rPr>
        <w:t xml:space="preserve">именно: нормативно-технической и оперативной документацией, инструкциями, защиты, спецодеждой, инструментами и необходимой для производства работ оснасткой, первичными средствами пожаротушения; схемами,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6) проведение наладки принадлежащих им тепловых сетей;</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7) организация контроля режимов потребления тепловой энергии;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8) обеспечение качества теплоносителей;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9) организация коммерческого </w:t>
      </w:r>
      <w:proofErr w:type="spellStart"/>
      <w:r w:rsidRPr="00D0263E">
        <w:rPr>
          <w:rFonts w:ascii="Arial" w:hAnsi="Arial" w:cs="Arial"/>
        </w:rPr>
        <w:t>учета</w:t>
      </w:r>
      <w:proofErr w:type="spellEnd"/>
      <w:r w:rsidRPr="00D0263E">
        <w:rPr>
          <w:rFonts w:ascii="Arial" w:hAnsi="Arial" w:cs="Arial"/>
        </w:rPr>
        <w:t xml:space="preserve"> приобретаемой и реализуемой тепловой энергии; </w:t>
      </w:r>
    </w:p>
    <w:p w:rsidR="00E4583B" w:rsidRDefault="00E4583B" w:rsidP="00E4583B">
      <w:pPr>
        <w:spacing w:after="0" w:line="240" w:lineRule="auto"/>
        <w:ind w:firstLine="708"/>
        <w:jc w:val="both"/>
        <w:rPr>
          <w:rFonts w:ascii="Arial" w:hAnsi="Arial" w:cs="Arial"/>
        </w:rPr>
      </w:pPr>
      <w:r w:rsidRPr="00D0263E">
        <w:rPr>
          <w:rFonts w:ascii="Arial" w:hAnsi="Arial" w:cs="Arial"/>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Законом о </w:t>
      </w:r>
      <w:r>
        <w:rPr>
          <w:rFonts w:ascii="Arial" w:hAnsi="Arial" w:cs="Arial"/>
        </w:rPr>
        <w:t>теплоснабжении;</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11) обеспечение безаварийной работы объектов теплоснабжения и </w:t>
      </w:r>
      <w:proofErr w:type="spellStart"/>
      <w:r w:rsidRPr="00D0263E">
        <w:rPr>
          <w:rFonts w:ascii="Arial" w:hAnsi="Arial" w:cs="Arial"/>
        </w:rPr>
        <w:t>надежного</w:t>
      </w:r>
      <w:proofErr w:type="spellEnd"/>
      <w:r w:rsidRPr="00D0263E">
        <w:rPr>
          <w:rFonts w:ascii="Arial" w:hAnsi="Arial" w:cs="Arial"/>
        </w:rPr>
        <w:t xml:space="preserve"> теплоснабжения потребителей тепловой энергии, а именно:</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а) готовность систем </w:t>
      </w:r>
      <w:proofErr w:type="spellStart"/>
      <w:r w:rsidRPr="00D0263E">
        <w:rPr>
          <w:rFonts w:ascii="Arial" w:hAnsi="Arial" w:cs="Arial"/>
        </w:rPr>
        <w:t>приема</w:t>
      </w:r>
      <w:proofErr w:type="spellEnd"/>
      <w:r w:rsidRPr="00D0263E">
        <w:rPr>
          <w:rFonts w:ascii="Arial" w:hAnsi="Arial" w:cs="Arial"/>
        </w:rPr>
        <w:t xml:space="preserve"> и разгрузки топлива, </w:t>
      </w:r>
      <w:proofErr w:type="spellStart"/>
      <w:r w:rsidRPr="00D0263E">
        <w:rPr>
          <w:rFonts w:ascii="Arial" w:hAnsi="Arial" w:cs="Arial"/>
        </w:rPr>
        <w:t>топливоприготовления</w:t>
      </w:r>
      <w:proofErr w:type="spellEnd"/>
      <w:r w:rsidRPr="00D0263E">
        <w:rPr>
          <w:rFonts w:ascii="Arial" w:hAnsi="Arial" w:cs="Arial"/>
        </w:rPr>
        <w:t xml:space="preserve"> и топливоподачи;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б) соблюдение водно-химического режима;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в)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г) наличие </w:t>
      </w:r>
      <w:proofErr w:type="spellStart"/>
      <w:r w:rsidRPr="00D0263E">
        <w:rPr>
          <w:rFonts w:ascii="Arial" w:hAnsi="Arial" w:cs="Arial"/>
        </w:rPr>
        <w:t>утвержденных</w:t>
      </w:r>
      <w:proofErr w:type="spellEnd"/>
      <w:r w:rsidRPr="00D0263E">
        <w:rPr>
          <w:rFonts w:ascii="Arial" w:hAnsi="Arial" w:cs="Arial"/>
        </w:rPr>
        <w:t xml:space="preserve"> графиков ограничения теплоснабжения при дефиците тепловой мощности тепловых источников и пропускной способности тепловых сетей;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д) наличие </w:t>
      </w:r>
      <w:proofErr w:type="spellStart"/>
      <w:r w:rsidRPr="00D0263E">
        <w:rPr>
          <w:rFonts w:ascii="Arial" w:hAnsi="Arial" w:cs="Arial"/>
        </w:rPr>
        <w:t>расчетов</w:t>
      </w:r>
      <w:proofErr w:type="spellEnd"/>
      <w:r w:rsidRPr="00D0263E">
        <w:rPr>
          <w:rFonts w:ascii="Arial" w:hAnsi="Arial" w:cs="Arial"/>
        </w:rPr>
        <w:t xml:space="preserve"> допустимого времени устранения аварийных нарушений теплоснабжения жилых домов;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е) наличие порядка ликвидации аварийных ситуаций в системах теплоснабжения с </w:t>
      </w:r>
      <w:proofErr w:type="spellStart"/>
      <w:r w:rsidRPr="00D0263E">
        <w:rPr>
          <w:rFonts w:ascii="Arial" w:hAnsi="Arial" w:cs="Arial"/>
        </w:rPr>
        <w:t>учетом</w:t>
      </w:r>
      <w:proofErr w:type="spellEnd"/>
      <w:r w:rsidRPr="00D0263E">
        <w:rPr>
          <w:rFonts w:ascii="Arial" w:hAnsi="Arial" w:cs="Arial"/>
        </w:rPr>
        <w:t xml:space="preserve"> взаимодействия тепло-, электро-, топливо- и </w:t>
      </w:r>
      <w:proofErr w:type="spellStart"/>
      <w:r w:rsidRPr="00D0263E">
        <w:rPr>
          <w:rFonts w:ascii="Arial" w:hAnsi="Arial" w:cs="Arial"/>
        </w:rPr>
        <w:t>водоснабжающих</w:t>
      </w:r>
      <w:proofErr w:type="spellEnd"/>
      <w:r w:rsidRPr="00D0263E">
        <w:rPr>
          <w:rFonts w:ascii="Arial" w:hAnsi="Arial" w:cs="Arial"/>
        </w:rPr>
        <w:t xml:space="preserve"> организаций, потребителей тепловой энергии, ремонтно-строительных и транспортных организаций, а также органов местного самоуправления;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ж) проведение гидравлических и тепловых испытаний тепловых сетей;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з) выполнение </w:t>
      </w:r>
      <w:proofErr w:type="spellStart"/>
      <w:r w:rsidRPr="00D0263E">
        <w:rPr>
          <w:rFonts w:ascii="Arial" w:hAnsi="Arial" w:cs="Arial"/>
        </w:rPr>
        <w:t>утвержденного</w:t>
      </w:r>
      <w:proofErr w:type="spellEnd"/>
      <w:r w:rsidRPr="00D0263E">
        <w:rPr>
          <w:rFonts w:ascii="Arial" w:hAnsi="Arial" w:cs="Arial"/>
        </w:rPr>
        <w:t xml:space="preserve">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и) выполнение планового графика ремонта тепловых сетей и источников тепловой энергии;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к) наличие договоров поставки топлива, не допускающих перебоев поставки и снижения установленных нормативов запасов топлива;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12) наличие документов, определяющих разграничение эксплуатационной ответственности между потребителями тепловой энергии и теплоснабжающей организацией;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13) отсутствие не выполненных в установленные сроки предписаний, влияющих на </w:t>
      </w:r>
      <w:proofErr w:type="spellStart"/>
      <w:r w:rsidRPr="00D0263E">
        <w:rPr>
          <w:rFonts w:ascii="Arial" w:hAnsi="Arial" w:cs="Arial"/>
        </w:rPr>
        <w:t>надежность</w:t>
      </w:r>
      <w:proofErr w:type="spellEnd"/>
      <w:r w:rsidRPr="00D0263E">
        <w:rPr>
          <w:rFonts w:ascii="Arial" w:hAnsi="Arial" w:cs="Arial"/>
        </w:rPr>
        <w:t xml:space="preserve">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14) работоспособность автоматических регуляторов при их наличии.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К обстоятельствам, при несоблюдении которых в отношении теплоснабжающей организации составляется акт с приложением Перечня с указанием сроков устранения замечаний, относится несоблюдение требований, указанных в пунктах 1, 7, 9 и 10 настоящего Приложения.</w:t>
      </w:r>
    </w:p>
    <w:p w:rsidR="00E4583B" w:rsidRPr="00D0263E" w:rsidRDefault="00E4583B" w:rsidP="00E4583B">
      <w:pPr>
        <w:spacing w:after="0" w:line="240" w:lineRule="auto"/>
        <w:ind w:firstLine="708"/>
        <w:jc w:val="both"/>
        <w:rPr>
          <w:rFonts w:ascii="Arial" w:hAnsi="Arial" w:cs="Arial"/>
        </w:rPr>
      </w:pPr>
    </w:p>
    <w:p w:rsidR="00E4583B" w:rsidRPr="00D0263E" w:rsidRDefault="00E4583B" w:rsidP="00E4583B">
      <w:pPr>
        <w:spacing w:after="0" w:line="240" w:lineRule="auto"/>
        <w:ind w:firstLine="708"/>
        <w:jc w:val="right"/>
        <w:rPr>
          <w:rFonts w:ascii="Arial" w:hAnsi="Arial" w:cs="Arial"/>
        </w:rPr>
      </w:pPr>
      <w:r w:rsidRPr="00D0263E">
        <w:rPr>
          <w:rFonts w:ascii="Arial" w:hAnsi="Arial" w:cs="Arial"/>
        </w:rPr>
        <w:t>Приложение 4</w:t>
      </w:r>
      <w:r>
        <w:rPr>
          <w:rFonts w:ascii="Arial" w:hAnsi="Arial" w:cs="Arial"/>
        </w:rPr>
        <w:t xml:space="preserve"> к Программе проведения</w:t>
      </w:r>
    </w:p>
    <w:p w:rsidR="00E4583B" w:rsidRPr="00D0263E" w:rsidRDefault="00E4583B" w:rsidP="00E4583B">
      <w:pPr>
        <w:spacing w:after="0" w:line="240" w:lineRule="auto"/>
        <w:ind w:firstLine="708"/>
        <w:jc w:val="right"/>
        <w:rPr>
          <w:rFonts w:ascii="Arial" w:hAnsi="Arial" w:cs="Arial"/>
        </w:rPr>
      </w:pPr>
      <w:r w:rsidRPr="00D0263E">
        <w:rPr>
          <w:rFonts w:ascii="Arial" w:hAnsi="Arial" w:cs="Arial"/>
        </w:rPr>
        <w:t>проверки готовности на территории</w:t>
      </w:r>
    </w:p>
    <w:p w:rsidR="00E4583B" w:rsidRPr="00D0263E" w:rsidRDefault="00E4583B" w:rsidP="00E4583B">
      <w:pPr>
        <w:spacing w:after="0" w:line="240" w:lineRule="auto"/>
        <w:ind w:firstLine="708"/>
        <w:jc w:val="right"/>
        <w:rPr>
          <w:rFonts w:ascii="Arial" w:hAnsi="Arial" w:cs="Arial"/>
        </w:rPr>
      </w:pPr>
      <w:r w:rsidRPr="00D0263E">
        <w:rPr>
          <w:rFonts w:ascii="Arial" w:hAnsi="Arial" w:cs="Arial"/>
        </w:rPr>
        <w:lastRenderedPageBreak/>
        <w:t xml:space="preserve">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w:t>
      </w:r>
    </w:p>
    <w:p w:rsidR="00E4583B" w:rsidRPr="00D0263E" w:rsidRDefault="00E4583B" w:rsidP="00E4583B">
      <w:pPr>
        <w:spacing w:after="0" w:line="240" w:lineRule="auto"/>
        <w:ind w:firstLine="708"/>
        <w:jc w:val="right"/>
        <w:rPr>
          <w:rFonts w:ascii="Arial" w:hAnsi="Arial" w:cs="Arial"/>
        </w:rPr>
      </w:pPr>
      <w:r w:rsidRPr="00D0263E">
        <w:rPr>
          <w:rFonts w:ascii="Arial" w:hAnsi="Arial" w:cs="Arial"/>
        </w:rPr>
        <w:t xml:space="preserve"> объектов к отопительному периоду 2021</w:t>
      </w:r>
      <w:r>
        <w:rPr>
          <w:rFonts w:ascii="Arial" w:hAnsi="Arial" w:cs="Arial"/>
        </w:rPr>
        <w:t xml:space="preserve"> </w:t>
      </w:r>
      <w:r w:rsidRPr="00D0263E">
        <w:rPr>
          <w:rFonts w:ascii="Arial" w:hAnsi="Arial" w:cs="Arial"/>
        </w:rPr>
        <w:t>/</w:t>
      </w:r>
      <w:r>
        <w:rPr>
          <w:rFonts w:ascii="Arial" w:hAnsi="Arial" w:cs="Arial"/>
        </w:rPr>
        <w:t xml:space="preserve"> </w:t>
      </w:r>
      <w:r w:rsidRPr="00D0263E">
        <w:rPr>
          <w:rFonts w:ascii="Arial" w:hAnsi="Arial" w:cs="Arial"/>
        </w:rPr>
        <w:t>2022</w:t>
      </w:r>
      <w:r>
        <w:rPr>
          <w:rFonts w:ascii="Arial" w:hAnsi="Arial" w:cs="Arial"/>
        </w:rPr>
        <w:t xml:space="preserve"> г. г.</w:t>
      </w:r>
    </w:p>
    <w:p w:rsidR="00E4583B" w:rsidRPr="00D0263E" w:rsidRDefault="00E4583B" w:rsidP="00E4583B">
      <w:pPr>
        <w:spacing w:after="0" w:line="240" w:lineRule="auto"/>
        <w:ind w:firstLine="708"/>
        <w:jc w:val="both"/>
        <w:rPr>
          <w:rFonts w:ascii="Arial" w:hAnsi="Arial" w:cs="Arial"/>
        </w:rPr>
      </w:pPr>
    </w:p>
    <w:p w:rsidR="00E4583B" w:rsidRPr="00D0263E" w:rsidRDefault="00E4583B" w:rsidP="00E4583B">
      <w:pPr>
        <w:spacing w:after="0" w:line="240" w:lineRule="auto"/>
        <w:ind w:firstLine="708"/>
        <w:jc w:val="center"/>
        <w:rPr>
          <w:rFonts w:ascii="Arial" w:hAnsi="Arial" w:cs="Arial"/>
        </w:rPr>
      </w:pPr>
      <w:r w:rsidRPr="00D0263E">
        <w:rPr>
          <w:rFonts w:ascii="Arial" w:hAnsi="Arial" w:cs="Arial"/>
        </w:rPr>
        <w:t>Требования по готовности к отопительному периоду для потребителей тепловой энергии</w:t>
      </w:r>
    </w:p>
    <w:p w:rsidR="00E4583B" w:rsidRPr="00D0263E" w:rsidRDefault="00E4583B" w:rsidP="00E4583B">
      <w:pPr>
        <w:spacing w:after="0" w:line="240" w:lineRule="auto"/>
        <w:ind w:firstLine="708"/>
        <w:jc w:val="both"/>
        <w:rPr>
          <w:rFonts w:ascii="Arial" w:hAnsi="Arial" w:cs="Arial"/>
        </w:rPr>
      </w:pP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В целях оценки готовности потребителей тепловой энергии к отопительному периоду уполномоченным органом должны быть проверены: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2) проведение промывки оборудования и коммуникаций </w:t>
      </w:r>
      <w:proofErr w:type="spellStart"/>
      <w:r w:rsidRPr="00D0263E">
        <w:rPr>
          <w:rFonts w:ascii="Arial" w:hAnsi="Arial" w:cs="Arial"/>
        </w:rPr>
        <w:t>теплопотребляющих</w:t>
      </w:r>
      <w:proofErr w:type="spellEnd"/>
      <w:r w:rsidRPr="00D0263E">
        <w:rPr>
          <w:rFonts w:ascii="Arial" w:hAnsi="Arial" w:cs="Arial"/>
        </w:rPr>
        <w:t xml:space="preserve"> установок;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3) разработка эксплуатационных режимов, а также мероприятий по их внедрению;</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4) выполнение плана ремонтных работ и качество их выполнения;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5) состояние тепловых сетей, принадлежащих потребителю тепловой энергии;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6) состояние утепления зданий (чердаки, лестничные клетки, подвалы, двери) и центральных тепловых пунктов, а также индивидуальных тепловых пунктов;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7) состояние трубопроводов, арматуры и тепловой изоляции в пределах тепловых пунктов;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8) наличие и работоспособность приборов </w:t>
      </w:r>
      <w:proofErr w:type="spellStart"/>
      <w:r w:rsidRPr="00D0263E">
        <w:rPr>
          <w:rFonts w:ascii="Arial" w:hAnsi="Arial" w:cs="Arial"/>
        </w:rPr>
        <w:t>учета</w:t>
      </w:r>
      <w:proofErr w:type="spellEnd"/>
      <w:r w:rsidRPr="00D0263E">
        <w:rPr>
          <w:rFonts w:ascii="Arial" w:hAnsi="Arial" w:cs="Arial"/>
        </w:rPr>
        <w:t xml:space="preserve">, работоспособность автоматических регуляторов при их наличии;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9) работоспособность защиты систем теплопотребления;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10) наличие паспортов </w:t>
      </w:r>
      <w:proofErr w:type="spellStart"/>
      <w:r w:rsidRPr="00D0263E">
        <w:rPr>
          <w:rFonts w:ascii="Arial" w:hAnsi="Arial" w:cs="Arial"/>
        </w:rPr>
        <w:t>теплопотребляющих</w:t>
      </w:r>
      <w:proofErr w:type="spellEnd"/>
      <w:r w:rsidRPr="00D0263E">
        <w:rPr>
          <w:rFonts w:ascii="Arial" w:hAnsi="Arial" w:cs="Arial"/>
        </w:rPr>
        <w:t xml:space="preserve"> установок, принципиальных схем и инструкций для обслуживающего персонала и соответствие их действительности;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11) отсутствие прямых соединений оборудования тепловых пунктов с водопроводом и канализацией;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12) плотность оборудования тепловых пунктов;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13) наличие пломб на </w:t>
      </w:r>
      <w:proofErr w:type="spellStart"/>
      <w:r w:rsidRPr="00D0263E">
        <w:rPr>
          <w:rFonts w:ascii="Arial" w:hAnsi="Arial" w:cs="Arial"/>
        </w:rPr>
        <w:t>расчетных</w:t>
      </w:r>
      <w:proofErr w:type="spellEnd"/>
      <w:r w:rsidRPr="00D0263E">
        <w:rPr>
          <w:rFonts w:ascii="Arial" w:hAnsi="Arial" w:cs="Arial"/>
        </w:rPr>
        <w:t xml:space="preserve"> шайбах и соплах элеваторов;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14) отсутствие задолженности за поставленные тепловую энергию (мощность), теплоноситель;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15) наличие собственных и (или) </w:t>
      </w:r>
      <w:proofErr w:type="spellStart"/>
      <w:r w:rsidRPr="00D0263E">
        <w:rPr>
          <w:rFonts w:ascii="Arial" w:hAnsi="Arial" w:cs="Arial"/>
        </w:rPr>
        <w:t>привлеченных</w:t>
      </w:r>
      <w:proofErr w:type="spellEnd"/>
      <w:r w:rsidRPr="00D0263E">
        <w:rPr>
          <w:rFonts w:ascii="Arial" w:hAnsi="Arial" w:cs="Arial"/>
        </w:rPr>
        <w:t xml:space="preserve"> ремонтных бригад и обеспеченность их материально-техническими ресурсами для осуществления надлежащей эксплуатации </w:t>
      </w:r>
      <w:proofErr w:type="spellStart"/>
      <w:r w:rsidRPr="00D0263E">
        <w:rPr>
          <w:rFonts w:ascii="Arial" w:hAnsi="Arial" w:cs="Arial"/>
        </w:rPr>
        <w:t>теплопотребляющих</w:t>
      </w:r>
      <w:proofErr w:type="spellEnd"/>
      <w:r w:rsidRPr="00D0263E">
        <w:rPr>
          <w:rFonts w:ascii="Arial" w:hAnsi="Arial" w:cs="Arial"/>
        </w:rPr>
        <w:t xml:space="preserve"> установок;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16) проведение испытания оборудования </w:t>
      </w:r>
      <w:proofErr w:type="spellStart"/>
      <w:r w:rsidRPr="00D0263E">
        <w:rPr>
          <w:rFonts w:ascii="Arial" w:hAnsi="Arial" w:cs="Arial"/>
        </w:rPr>
        <w:t>теплопотребляющих</w:t>
      </w:r>
      <w:proofErr w:type="spellEnd"/>
      <w:r w:rsidRPr="00D0263E">
        <w:rPr>
          <w:rFonts w:ascii="Arial" w:hAnsi="Arial" w:cs="Arial"/>
        </w:rPr>
        <w:t xml:space="preserve"> установок на плотность и прочность;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 xml:space="preserve">17) </w:t>
      </w:r>
      <w:proofErr w:type="spellStart"/>
      <w:r w:rsidRPr="00D0263E">
        <w:rPr>
          <w:rFonts w:ascii="Arial" w:hAnsi="Arial" w:cs="Arial"/>
        </w:rPr>
        <w:t>надежность</w:t>
      </w:r>
      <w:proofErr w:type="spellEnd"/>
      <w:r w:rsidRPr="00D0263E">
        <w:rPr>
          <w:rFonts w:ascii="Arial" w:hAnsi="Arial" w:cs="Arial"/>
        </w:rPr>
        <w:t xml:space="preserve"> теплоснабжения потребителей тепловой энергии с </w:t>
      </w:r>
      <w:proofErr w:type="spellStart"/>
      <w:r w:rsidRPr="00D0263E">
        <w:rPr>
          <w:rFonts w:ascii="Arial" w:hAnsi="Arial" w:cs="Arial"/>
        </w:rPr>
        <w:t>учетом</w:t>
      </w:r>
      <w:proofErr w:type="spellEnd"/>
      <w:r w:rsidRPr="00D0263E">
        <w:rPr>
          <w:rFonts w:ascii="Arial" w:hAnsi="Arial" w:cs="Arial"/>
        </w:rPr>
        <w:t xml:space="preserve"> климатических условий в соответствии с критериями, </w:t>
      </w:r>
      <w:proofErr w:type="spellStart"/>
      <w:r w:rsidRPr="00D0263E">
        <w:rPr>
          <w:rFonts w:ascii="Arial" w:hAnsi="Arial" w:cs="Arial"/>
        </w:rPr>
        <w:t>приведенными</w:t>
      </w:r>
      <w:proofErr w:type="spellEnd"/>
      <w:r w:rsidRPr="00D0263E">
        <w:rPr>
          <w:rFonts w:ascii="Arial" w:hAnsi="Arial" w:cs="Arial"/>
        </w:rPr>
        <w:t xml:space="preserve"> в приложении 3 приказа Министерства энергетики РФ от 12 марта 2013г. № 103 «Об утверждении Правил оценки готовности к отопительному периоду». </w:t>
      </w:r>
    </w:p>
    <w:p w:rsidR="00E4583B" w:rsidRPr="00D0263E" w:rsidRDefault="00E4583B" w:rsidP="00E4583B">
      <w:pPr>
        <w:spacing w:after="0" w:line="240" w:lineRule="auto"/>
        <w:ind w:firstLine="708"/>
        <w:jc w:val="both"/>
        <w:rPr>
          <w:rFonts w:ascii="Arial" w:hAnsi="Arial" w:cs="Arial"/>
        </w:rPr>
      </w:pPr>
      <w:r w:rsidRPr="00D0263E">
        <w:rPr>
          <w:rFonts w:ascii="Arial" w:hAnsi="Arial" w:cs="Arial"/>
        </w:rPr>
        <w:t>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пунктах 8, 13, 14 и 17 настоящего Приложения.</w:t>
      </w:r>
    </w:p>
    <w:p w:rsidR="00E4583B" w:rsidRPr="00D0263E" w:rsidRDefault="00E4583B" w:rsidP="00E4583B">
      <w:pPr>
        <w:spacing w:after="0" w:line="240" w:lineRule="auto"/>
        <w:ind w:firstLine="708"/>
        <w:jc w:val="both"/>
        <w:rPr>
          <w:rFonts w:ascii="Arial" w:hAnsi="Arial" w:cs="Arial"/>
        </w:rPr>
      </w:pPr>
    </w:p>
    <w:p w:rsidR="00E4583B" w:rsidRPr="00D0263E" w:rsidRDefault="00E4583B" w:rsidP="00E4583B">
      <w:pPr>
        <w:spacing w:after="0" w:line="240" w:lineRule="auto"/>
        <w:ind w:firstLine="708"/>
        <w:jc w:val="right"/>
        <w:rPr>
          <w:rFonts w:ascii="Arial" w:hAnsi="Arial" w:cs="Arial"/>
        </w:rPr>
      </w:pPr>
      <w:r w:rsidRPr="00D0263E">
        <w:rPr>
          <w:rFonts w:ascii="Arial" w:hAnsi="Arial" w:cs="Arial"/>
        </w:rPr>
        <w:t>Приложение 5</w:t>
      </w:r>
      <w:r>
        <w:rPr>
          <w:rFonts w:ascii="Arial" w:hAnsi="Arial" w:cs="Arial"/>
        </w:rPr>
        <w:t xml:space="preserve"> к Программе проведения</w:t>
      </w:r>
    </w:p>
    <w:p w:rsidR="00E4583B" w:rsidRPr="00D0263E" w:rsidRDefault="00E4583B" w:rsidP="00E4583B">
      <w:pPr>
        <w:spacing w:after="0" w:line="240" w:lineRule="auto"/>
        <w:ind w:firstLine="708"/>
        <w:jc w:val="right"/>
        <w:rPr>
          <w:rFonts w:ascii="Arial" w:hAnsi="Arial" w:cs="Arial"/>
        </w:rPr>
      </w:pPr>
      <w:r w:rsidRPr="00D0263E">
        <w:rPr>
          <w:rFonts w:ascii="Arial" w:hAnsi="Arial" w:cs="Arial"/>
        </w:rPr>
        <w:t>пр</w:t>
      </w:r>
      <w:r>
        <w:rPr>
          <w:rFonts w:ascii="Arial" w:hAnsi="Arial" w:cs="Arial"/>
        </w:rPr>
        <w:t>оверки готовности на территории</w:t>
      </w:r>
    </w:p>
    <w:p w:rsidR="00E4583B" w:rsidRPr="00D0263E" w:rsidRDefault="00E4583B" w:rsidP="00E4583B">
      <w:pPr>
        <w:spacing w:after="0" w:line="240" w:lineRule="auto"/>
        <w:ind w:firstLine="708"/>
        <w:jc w:val="right"/>
        <w:rPr>
          <w:rFonts w:ascii="Arial" w:hAnsi="Arial" w:cs="Arial"/>
        </w:rPr>
      </w:pPr>
      <w:r w:rsidRPr="00D0263E">
        <w:rPr>
          <w:rFonts w:ascii="Arial" w:hAnsi="Arial" w:cs="Arial"/>
        </w:rPr>
        <w:t xml:space="preserve">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w:t>
      </w:r>
    </w:p>
    <w:p w:rsidR="00E4583B" w:rsidRPr="00D0263E" w:rsidRDefault="00E4583B" w:rsidP="00E4583B">
      <w:pPr>
        <w:spacing w:after="0" w:line="240" w:lineRule="auto"/>
        <w:ind w:firstLine="708"/>
        <w:jc w:val="right"/>
        <w:rPr>
          <w:rFonts w:ascii="Arial" w:hAnsi="Arial" w:cs="Arial"/>
        </w:rPr>
      </w:pPr>
      <w:r w:rsidRPr="00D0263E">
        <w:rPr>
          <w:rFonts w:ascii="Arial" w:hAnsi="Arial" w:cs="Arial"/>
        </w:rPr>
        <w:t xml:space="preserve"> объектов к отопительному периоду 2021</w:t>
      </w:r>
      <w:r>
        <w:rPr>
          <w:rFonts w:ascii="Arial" w:hAnsi="Arial" w:cs="Arial"/>
        </w:rPr>
        <w:t xml:space="preserve"> </w:t>
      </w:r>
      <w:r w:rsidRPr="00D0263E">
        <w:rPr>
          <w:rFonts w:ascii="Arial" w:hAnsi="Arial" w:cs="Arial"/>
        </w:rPr>
        <w:t>/</w:t>
      </w:r>
      <w:r>
        <w:rPr>
          <w:rFonts w:ascii="Arial" w:hAnsi="Arial" w:cs="Arial"/>
        </w:rPr>
        <w:t xml:space="preserve"> </w:t>
      </w:r>
      <w:r w:rsidRPr="00D0263E">
        <w:rPr>
          <w:rFonts w:ascii="Arial" w:hAnsi="Arial" w:cs="Arial"/>
        </w:rPr>
        <w:t>2022 г.</w:t>
      </w:r>
      <w:r>
        <w:rPr>
          <w:rFonts w:ascii="Arial" w:hAnsi="Arial" w:cs="Arial"/>
        </w:rPr>
        <w:t xml:space="preserve"> </w:t>
      </w:r>
      <w:r w:rsidRPr="00D0263E">
        <w:rPr>
          <w:rFonts w:ascii="Arial" w:hAnsi="Arial" w:cs="Arial"/>
        </w:rPr>
        <w:t>г.</w:t>
      </w:r>
    </w:p>
    <w:p w:rsidR="00E4583B" w:rsidRPr="00D0263E" w:rsidRDefault="00E4583B" w:rsidP="00E4583B">
      <w:pPr>
        <w:spacing w:after="0" w:line="240" w:lineRule="auto"/>
        <w:ind w:firstLine="708"/>
        <w:jc w:val="both"/>
        <w:rPr>
          <w:rFonts w:ascii="Arial" w:hAnsi="Arial" w:cs="Arial"/>
        </w:rPr>
      </w:pPr>
    </w:p>
    <w:p w:rsidR="00E4583B" w:rsidRPr="00D0263E" w:rsidRDefault="00E4583B" w:rsidP="00E4583B">
      <w:pPr>
        <w:spacing w:after="0" w:line="240" w:lineRule="auto"/>
        <w:ind w:firstLine="708"/>
        <w:jc w:val="center"/>
        <w:rPr>
          <w:rFonts w:ascii="Arial" w:hAnsi="Arial" w:cs="Arial"/>
          <w:b/>
        </w:rPr>
      </w:pPr>
      <w:r w:rsidRPr="00D0263E">
        <w:rPr>
          <w:rFonts w:ascii="Arial" w:hAnsi="Arial" w:cs="Arial"/>
        </w:rPr>
        <w:t>Перечень организаций, подлежащих проверке готовности к отопительному периоду 2021</w:t>
      </w:r>
      <w:r>
        <w:rPr>
          <w:rFonts w:ascii="Arial" w:hAnsi="Arial" w:cs="Arial"/>
        </w:rPr>
        <w:t xml:space="preserve"> </w:t>
      </w:r>
      <w:r w:rsidRPr="00D0263E">
        <w:rPr>
          <w:rFonts w:ascii="Arial" w:hAnsi="Arial" w:cs="Arial"/>
        </w:rPr>
        <w:t>-</w:t>
      </w:r>
      <w:r>
        <w:rPr>
          <w:rFonts w:ascii="Arial" w:hAnsi="Arial" w:cs="Arial"/>
        </w:rPr>
        <w:t xml:space="preserve"> </w:t>
      </w:r>
      <w:r w:rsidRPr="00D0263E">
        <w:rPr>
          <w:rFonts w:ascii="Arial" w:hAnsi="Arial" w:cs="Arial"/>
        </w:rPr>
        <w:t>2022 годах</w:t>
      </w:r>
    </w:p>
    <w:p w:rsidR="00E4583B" w:rsidRPr="00D0263E" w:rsidRDefault="00E4583B" w:rsidP="00E4583B">
      <w:pPr>
        <w:spacing w:after="0" w:line="240" w:lineRule="auto"/>
        <w:jc w:val="center"/>
        <w:rPr>
          <w:rFonts w:ascii="Arial" w:hAnsi="Arial" w:cs="Arial"/>
          <w:b/>
        </w:rPr>
      </w:pPr>
    </w:p>
    <w:p w:rsidR="00E4583B" w:rsidRPr="00D0263E" w:rsidRDefault="00E4583B" w:rsidP="00E4583B">
      <w:pPr>
        <w:spacing w:after="0" w:line="240" w:lineRule="auto"/>
        <w:jc w:val="center"/>
        <w:rPr>
          <w:rFonts w:ascii="Arial" w:hAnsi="Arial" w:cs="Arial"/>
        </w:rPr>
      </w:pPr>
      <w:r w:rsidRPr="00D0263E">
        <w:rPr>
          <w:rFonts w:ascii="Arial" w:hAnsi="Arial" w:cs="Arial"/>
        </w:rPr>
        <w:t>1.Теплоснабжающая организация</w:t>
      </w:r>
    </w:p>
    <w:p w:rsidR="00E4583B" w:rsidRDefault="00E4583B" w:rsidP="00E4583B">
      <w:pPr>
        <w:spacing w:after="0" w:line="240" w:lineRule="auto"/>
        <w:jc w:val="both"/>
        <w:rPr>
          <w:rFonts w:ascii="Arial" w:hAnsi="Arial" w:cs="Arial"/>
        </w:rPr>
      </w:pPr>
    </w:p>
    <w:p w:rsidR="00E4583B" w:rsidRDefault="00E4583B" w:rsidP="00E4583B">
      <w:pPr>
        <w:spacing w:after="0" w:line="240" w:lineRule="auto"/>
        <w:ind w:firstLine="709"/>
        <w:jc w:val="both"/>
        <w:rPr>
          <w:rFonts w:ascii="Arial" w:hAnsi="Arial" w:cs="Arial"/>
        </w:rPr>
      </w:pPr>
      <w:r>
        <w:rPr>
          <w:rFonts w:ascii="Arial" w:hAnsi="Arial" w:cs="Arial"/>
        </w:rPr>
        <w:t xml:space="preserve">1.1 </w:t>
      </w:r>
      <w:r w:rsidRPr="00D0263E">
        <w:rPr>
          <w:rFonts w:ascii="Arial" w:hAnsi="Arial" w:cs="Arial"/>
        </w:rPr>
        <w:t>ООО «СТТ».</w:t>
      </w:r>
    </w:p>
    <w:p w:rsidR="00E4583B" w:rsidRPr="00D0263E" w:rsidRDefault="00E4583B" w:rsidP="00E4583B">
      <w:pPr>
        <w:spacing w:after="0" w:line="240" w:lineRule="auto"/>
        <w:jc w:val="both"/>
        <w:rPr>
          <w:rFonts w:ascii="Arial" w:hAnsi="Arial" w:cs="Arial"/>
        </w:rPr>
      </w:pPr>
      <w:r w:rsidRPr="00D0263E">
        <w:rPr>
          <w:rFonts w:ascii="Arial" w:hAnsi="Arial" w:cs="Arial"/>
        </w:rPr>
        <w:t xml:space="preserve">Объекты: </w:t>
      </w:r>
      <w:proofErr w:type="spellStart"/>
      <w:r w:rsidRPr="00D0263E">
        <w:rPr>
          <w:rFonts w:ascii="Arial" w:hAnsi="Arial" w:cs="Arial"/>
        </w:rPr>
        <w:t>блочно</w:t>
      </w:r>
      <w:proofErr w:type="spellEnd"/>
      <w:r w:rsidRPr="00D0263E">
        <w:rPr>
          <w:rFonts w:ascii="Arial" w:hAnsi="Arial" w:cs="Arial"/>
        </w:rPr>
        <w:t>-модульная котельная по ул. Невского, 18; тепловые сети.</w:t>
      </w:r>
    </w:p>
    <w:p w:rsidR="00E4583B" w:rsidRPr="00D0263E" w:rsidRDefault="00E4583B" w:rsidP="00E4583B">
      <w:pPr>
        <w:spacing w:after="0" w:line="240" w:lineRule="auto"/>
        <w:jc w:val="center"/>
        <w:rPr>
          <w:rFonts w:ascii="Arial" w:hAnsi="Arial" w:cs="Arial"/>
        </w:rPr>
      </w:pPr>
    </w:p>
    <w:p w:rsidR="00E4583B" w:rsidRPr="00D0263E" w:rsidRDefault="00E4583B" w:rsidP="00E4583B">
      <w:pPr>
        <w:spacing w:after="0" w:line="240" w:lineRule="auto"/>
        <w:jc w:val="center"/>
        <w:rPr>
          <w:rFonts w:ascii="Arial" w:hAnsi="Arial" w:cs="Arial"/>
        </w:rPr>
      </w:pPr>
      <w:r w:rsidRPr="00D0263E">
        <w:rPr>
          <w:rFonts w:ascii="Arial" w:hAnsi="Arial" w:cs="Arial"/>
        </w:rPr>
        <w:t>2. Жилой фонд</w:t>
      </w:r>
    </w:p>
    <w:p w:rsidR="00E4583B" w:rsidRPr="00D0263E" w:rsidRDefault="00E4583B" w:rsidP="00E4583B">
      <w:pPr>
        <w:spacing w:after="0" w:line="240" w:lineRule="auto"/>
        <w:jc w:val="center"/>
        <w:rPr>
          <w:rFonts w:ascii="Arial" w:hAnsi="Arial" w:cs="Arial"/>
        </w:rPr>
      </w:pP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lastRenderedPageBreak/>
        <w:t>2.1.</w:t>
      </w:r>
      <w:r>
        <w:rPr>
          <w:rFonts w:ascii="Arial" w:hAnsi="Arial" w:cs="Arial"/>
        </w:rPr>
        <w:t xml:space="preserve"> </w:t>
      </w:r>
      <w:r w:rsidRPr="00D0263E">
        <w:rPr>
          <w:rFonts w:ascii="Arial" w:hAnsi="Arial" w:cs="Arial"/>
        </w:rPr>
        <w:t>БМК Невского,18</w:t>
      </w:r>
    </w:p>
    <w:p w:rsidR="00E4583B" w:rsidRPr="00D0263E" w:rsidRDefault="00E4583B" w:rsidP="00E4583B">
      <w:pPr>
        <w:spacing w:after="0" w:line="240" w:lineRule="auto"/>
        <w:jc w:val="both"/>
        <w:rPr>
          <w:rFonts w:ascii="Arial" w:hAnsi="Arial" w:cs="Arial"/>
        </w:rPr>
      </w:pPr>
      <w:r w:rsidRPr="00D0263E">
        <w:rPr>
          <w:rFonts w:ascii="Arial" w:hAnsi="Arial" w:cs="Arial"/>
        </w:rPr>
        <w:t>Объекты МКД – ул. Невского,17 и Луначарского, 30а</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jc w:val="center"/>
        <w:rPr>
          <w:rFonts w:ascii="Arial" w:hAnsi="Arial" w:cs="Arial"/>
        </w:rPr>
      </w:pPr>
      <w:r w:rsidRPr="00D0263E">
        <w:rPr>
          <w:rFonts w:ascii="Arial" w:hAnsi="Arial" w:cs="Arial"/>
        </w:rPr>
        <w:t>3. Организации бюджетной и социальной сферы</w:t>
      </w:r>
    </w:p>
    <w:p w:rsidR="00E4583B" w:rsidRPr="00D0263E" w:rsidRDefault="00E4583B" w:rsidP="00E4583B">
      <w:pPr>
        <w:spacing w:after="0" w:line="240" w:lineRule="auto"/>
        <w:jc w:val="center"/>
        <w:rPr>
          <w:rFonts w:ascii="Arial" w:hAnsi="Arial" w:cs="Arial"/>
        </w:rPr>
      </w:pP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3.1. МКУ «Отдел культуры Судиславского района»</w:t>
      </w:r>
    </w:p>
    <w:p w:rsidR="00E4583B" w:rsidRPr="00D0263E" w:rsidRDefault="00E4583B" w:rsidP="00E4583B">
      <w:pPr>
        <w:spacing w:after="0" w:line="240" w:lineRule="auto"/>
        <w:jc w:val="both"/>
        <w:rPr>
          <w:rFonts w:ascii="Arial" w:hAnsi="Arial" w:cs="Arial"/>
        </w:rPr>
      </w:pPr>
      <w:r w:rsidRPr="00D0263E">
        <w:rPr>
          <w:rFonts w:ascii="Arial" w:hAnsi="Arial" w:cs="Arial"/>
        </w:rPr>
        <w:t>Объекты: ул. Советская, 22, инженерные сети в соответствии с балансовой принадлежностью.</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3.2. ОГБУЗ «Судиславская РБ здание поликлиники</w:t>
      </w:r>
    </w:p>
    <w:p w:rsidR="00E4583B" w:rsidRPr="00D0263E" w:rsidRDefault="00E4583B" w:rsidP="00E4583B">
      <w:pPr>
        <w:spacing w:after="0" w:line="240" w:lineRule="auto"/>
        <w:jc w:val="both"/>
        <w:rPr>
          <w:rFonts w:ascii="Arial" w:hAnsi="Arial" w:cs="Arial"/>
        </w:rPr>
      </w:pPr>
      <w:r w:rsidRPr="00D0263E">
        <w:rPr>
          <w:rFonts w:ascii="Arial" w:hAnsi="Arial" w:cs="Arial"/>
        </w:rPr>
        <w:t>Объекты: ул. Советская, 8, инженерные сети в соответствии с балансовой принадлежностью</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3.3. ОГБУЗ «Судиславская РБ здание стационара</w:t>
      </w:r>
    </w:p>
    <w:p w:rsidR="00E4583B" w:rsidRPr="00D0263E" w:rsidRDefault="00E4583B" w:rsidP="00E4583B">
      <w:pPr>
        <w:spacing w:after="0" w:line="240" w:lineRule="auto"/>
        <w:jc w:val="both"/>
        <w:rPr>
          <w:rFonts w:ascii="Arial" w:hAnsi="Arial" w:cs="Arial"/>
        </w:rPr>
      </w:pPr>
      <w:r w:rsidRPr="00D0263E">
        <w:rPr>
          <w:rFonts w:ascii="Arial" w:hAnsi="Arial" w:cs="Arial"/>
        </w:rPr>
        <w:t>Объекты: ул. Советская, 8, инженерные сети в соответствии с балансовой принадлежностью</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3.4. Администрация Судиславского муниципального района – здание администрации</w:t>
      </w:r>
    </w:p>
    <w:p w:rsidR="00E4583B" w:rsidRPr="00D0263E" w:rsidRDefault="00E4583B" w:rsidP="00E4583B">
      <w:pPr>
        <w:spacing w:after="0" w:line="240" w:lineRule="auto"/>
        <w:jc w:val="both"/>
        <w:rPr>
          <w:rFonts w:ascii="Arial" w:hAnsi="Arial" w:cs="Arial"/>
        </w:rPr>
      </w:pPr>
      <w:r w:rsidRPr="00D0263E">
        <w:rPr>
          <w:rFonts w:ascii="Arial" w:hAnsi="Arial" w:cs="Arial"/>
        </w:rPr>
        <w:t>Объекты: ул. Советская, 2а, инженерные сети в соответствии с балансовой принадлежностью</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3.5. МОУ Судиславская СОШ</w:t>
      </w:r>
    </w:p>
    <w:p w:rsidR="00E4583B" w:rsidRPr="00D0263E" w:rsidRDefault="00E4583B" w:rsidP="00E4583B">
      <w:pPr>
        <w:spacing w:after="0" w:line="240" w:lineRule="auto"/>
        <w:jc w:val="both"/>
        <w:rPr>
          <w:rFonts w:ascii="Arial" w:hAnsi="Arial" w:cs="Arial"/>
        </w:rPr>
      </w:pPr>
      <w:r w:rsidRPr="00D0263E">
        <w:rPr>
          <w:rFonts w:ascii="Arial" w:hAnsi="Arial" w:cs="Arial"/>
        </w:rPr>
        <w:t>Объекты: ул. Октябрьская, 23, инженерные сети в соответствии с балансовой принадлежностью</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3.6. Мастерская и класс </w:t>
      </w:r>
      <w:proofErr w:type="spellStart"/>
      <w:r w:rsidRPr="00D0263E">
        <w:rPr>
          <w:rFonts w:ascii="Arial" w:hAnsi="Arial" w:cs="Arial"/>
        </w:rPr>
        <w:t>автоотдела</w:t>
      </w:r>
      <w:proofErr w:type="spellEnd"/>
      <w:r w:rsidRPr="00D0263E">
        <w:rPr>
          <w:rFonts w:ascii="Arial" w:hAnsi="Arial" w:cs="Arial"/>
        </w:rPr>
        <w:t xml:space="preserve"> Костромского автодорожного колледжа</w:t>
      </w:r>
    </w:p>
    <w:p w:rsidR="00E4583B" w:rsidRPr="00D0263E" w:rsidRDefault="00E4583B" w:rsidP="00E4583B">
      <w:pPr>
        <w:spacing w:after="0" w:line="240" w:lineRule="auto"/>
        <w:jc w:val="both"/>
        <w:rPr>
          <w:rFonts w:ascii="Arial" w:hAnsi="Arial" w:cs="Arial"/>
        </w:rPr>
      </w:pPr>
      <w:r w:rsidRPr="00D0263E">
        <w:rPr>
          <w:rFonts w:ascii="Arial" w:hAnsi="Arial" w:cs="Arial"/>
        </w:rPr>
        <w:t>Объекты: ул. Советская, 18, инженерные сети в соответствии с балансовой принадлежностью</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3.7. Администрация 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 - здание администрации</w:t>
      </w:r>
    </w:p>
    <w:p w:rsidR="00E4583B" w:rsidRPr="00D0263E" w:rsidRDefault="00E4583B" w:rsidP="00E4583B">
      <w:pPr>
        <w:spacing w:after="0" w:line="240" w:lineRule="auto"/>
        <w:jc w:val="both"/>
        <w:rPr>
          <w:rFonts w:ascii="Arial" w:hAnsi="Arial" w:cs="Arial"/>
        </w:rPr>
      </w:pPr>
      <w:r w:rsidRPr="00D0263E">
        <w:rPr>
          <w:rFonts w:ascii="Arial" w:hAnsi="Arial" w:cs="Arial"/>
        </w:rPr>
        <w:t>Объекты: ул. Советская, 8б, инженерные сети в соответствии с балансовой принадлежностью</w:t>
      </w:r>
    </w:p>
    <w:p w:rsidR="00E4583B" w:rsidRPr="00D0263E" w:rsidRDefault="00E4583B" w:rsidP="00E4583B">
      <w:pPr>
        <w:spacing w:after="0" w:line="240" w:lineRule="auto"/>
        <w:jc w:val="right"/>
        <w:rPr>
          <w:rFonts w:ascii="Arial" w:hAnsi="Arial" w:cs="Arial"/>
        </w:rPr>
      </w:pPr>
    </w:p>
    <w:p w:rsidR="00E4583B" w:rsidRPr="00D0263E" w:rsidRDefault="00E4583B" w:rsidP="00E4583B">
      <w:pPr>
        <w:spacing w:after="0" w:line="240" w:lineRule="auto"/>
        <w:jc w:val="right"/>
        <w:rPr>
          <w:rFonts w:ascii="Arial" w:hAnsi="Arial" w:cs="Arial"/>
        </w:rPr>
      </w:pPr>
      <w:r w:rsidRPr="00D0263E">
        <w:rPr>
          <w:rFonts w:ascii="Arial" w:hAnsi="Arial" w:cs="Arial"/>
        </w:rPr>
        <w:t>Приложение 6</w:t>
      </w:r>
      <w:r>
        <w:rPr>
          <w:rFonts w:ascii="Arial" w:hAnsi="Arial" w:cs="Arial"/>
        </w:rPr>
        <w:t xml:space="preserve"> к Программе проведения</w:t>
      </w:r>
    </w:p>
    <w:p w:rsidR="00E4583B" w:rsidRPr="00D0263E" w:rsidRDefault="00E4583B" w:rsidP="00E4583B">
      <w:pPr>
        <w:spacing w:after="0" w:line="240" w:lineRule="auto"/>
        <w:jc w:val="right"/>
        <w:rPr>
          <w:rFonts w:ascii="Arial" w:hAnsi="Arial" w:cs="Arial"/>
        </w:rPr>
      </w:pPr>
      <w:r w:rsidRPr="00D0263E">
        <w:rPr>
          <w:rFonts w:ascii="Arial" w:hAnsi="Arial" w:cs="Arial"/>
        </w:rPr>
        <w:t>проверки готовности на терри</w:t>
      </w:r>
      <w:r>
        <w:rPr>
          <w:rFonts w:ascii="Arial" w:hAnsi="Arial" w:cs="Arial"/>
        </w:rPr>
        <w:t>тории</w:t>
      </w:r>
    </w:p>
    <w:p w:rsidR="00E4583B" w:rsidRPr="00D0263E" w:rsidRDefault="00E4583B" w:rsidP="00E4583B">
      <w:pPr>
        <w:spacing w:after="0" w:line="240" w:lineRule="auto"/>
        <w:jc w:val="right"/>
        <w:rPr>
          <w:rFonts w:ascii="Arial" w:hAnsi="Arial" w:cs="Arial"/>
        </w:rPr>
      </w:pPr>
      <w:r w:rsidRPr="00D0263E">
        <w:rPr>
          <w:rFonts w:ascii="Arial" w:hAnsi="Arial" w:cs="Arial"/>
        </w:rPr>
        <w:t xml:space="preserve">городского поселения </w:t>
      </w:r>
      <w:proofErr w:type="spellStart"/>
      <w:r w:rsidRPr="00D0263E">
        <w:rPr>
          <w:rFonts w:ascii="Arial" w:hAnsi="Arial" w:cs="Arial"/>
        </w:rPr>
        <w:t>поселок</w:t>
      </w:r>
      <w:proofErr w:type="spellEnd"/>
      <w:r w:rsidRPr="00D0263E">
        <w:rPr>
          <w:rFonts w:ascii="Arial" w:hAnsi="Arial" w:cs="Arial"/>
        </w:rPr>
        <w:t xml:space="preserve"> Судиславль</w:t>
      </w:r>
    </w:p>
    <w:p w:rsidR="00E4583B" w:rsidRPr="00D0263E" w:rsidRDefault="00E4583B" w:rsidP="00E4583B">
      <w:pPr>
        <w:spacing w:after="0" w:line="240" w:lineRule="auto"/>
        <w:jc w:val="right"/>
        <w:rPr>
          <w:rFonts w:ascii="Arial" w:hAnsi="Arial" w:cs="Arial"/>
        </w:rPr>
      </w:pPr>
      <w:r w:rsidRPr="00D0263E">
        <w:rPr>
          <w:rFonts w:ascii="Arial" w:hAnsi="Arial" w:cs="Arial"/>
        </w:rPr>
        <w:t xml:space="preserve"> объектов к отопительному периоду 2021/2022</w:t>
      </w:r>
      <w:r>
        <w:rPr>
          <w:rFonts w:ascii="Arial" w:hAnsi="Arial" w:cs="Arial"/>
        </w:rPr>
        <w:t xml:space="preserve"> </w:t>
      </w:r>
      <w:proofErr w:type="spellStart"/>
      <w:r>
        <w:rPr>
          <w:rFonts w:ascii="Arial" w:hAnsi="Arial" w:cs="Arial"/>
        </w:rPr>
        <w:t>г.г</w:t>
      </w:r>
      <w:proofErr w:type="spellEnd"/>
      <w:r>
        <w:rPr>
          <w:rFonts w:ascii="Arial" w:hAnsi="Arial" w:cs="Arial"/>
        </w:rPr>
        <w:t>.</w:t>
      </w:r>
    </w:p>
    <w:p w:rsidR="00E4583B" w:rsidRPr="00D0263E" w:rsidRDefault="00E4583B" w:rsidP="00E4583B">
      <w:pPr>
        <w:spacing w:after="0" w:line="240" w:lineRule="auto"/>
        <w:jc w:val="right"/>
        <w:rPr>
          <w:rFonts w:ascii="Arial" w:hAnsi="Arial" w:cs="Arial"/>
        </w:rPr>
      </w:pPr>
    </w:p>
    <w:p w:rsidR="00E4583B" w:rsidRPr="00D0263E" w:rsidRDefault="00E4583B" w:rsidP="00E4583B">
      <w:pPr>
        <w:spacing w:after="0" w:line="240" w:lineRule="auto"/>
        <w:jc w:val="center"/>
        <w:rPr>
          <w:rFonts w:ascii="Arial" w:hAnsi="Arial" w:cs="Arial"/>
        </w:rPr>
      </w:pPr>
      <w:r w:rsidRPr="00D0263E">
        <w:rPr>
          <w:rFonts w:ascii="Arial" w:hAnsi="Arial" w:cs="Arial"/>
        </w:rPr>
        <w:t>Перечень документов, проверяемых в ходе проведения проверки</w:t>
      </w:r>
    </w:p>
    <w:p w:rsidR="00E4583B" w:rsidRPr="00D0263E" w:rsidRDefault="00E4583B" w:rsidP="00E4583B">
      <w:pPr>
        <w:spacing w:after="0" w:line="240" w:lineRule="auto"/>
        <w:jc w:val="center"/>
        <w:rPr>
          <w:rFonts w:ascii="Arial" w:hAnsi="Arial" w:cs="Arial"/>
        </w:rPr>
      </w:pPr>
      <w:r w:rsidRPr="00D0263E">
        <w:rPr>
          <w:rFonts w:ascii="Arial" w:hAnsi="Arial" w:cs="Arial"/>
        </w:rPr>
        <w:t xml:space="preserve">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В целях оценки готовности потребителей тепловой энергии к отопительному периоду уполномоченному органу предоставляют:</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1. Теплоснабжающая организация представляет следующие документы: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1.1. Документы, подтверждающие подготовку (проверку знаний) работников организации, эксплуатирующих и обслуживающих опасные производственные объекты котлонадзора и энергоустановки, распорядительные документы, производственные, должностные и др. инструкции;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1.2. Документы, подтверждающие подготовку (проверку знаний) ответственных лиц и их заместителей за электрохозяйство, ответственных лиц за исправное состояние и безопасную эксплуатацию тепловых энергоустановок, объектов котлонадзора и их заместителей, приказы о назначении, должностные инструкции; 1.3. Технические паспорта проверяемого оборудования, зданий и сооружений </w:t>
      </w:r>
      <w:proofErr w:type="spellStart"/>
      <w:r w:rsidRPr="00D0263E">
        <w:rPr>
          <w:rFonts w:ascii="Arial" w:hAnsi="Arial" w:cs="Arial"/>
        </w:rPr>
        <w:t>энергообъектов</w:t>
      </w:r>
      <w:proofErr w:type="spellEnd"/>
      <w:r w:rsidRPr="00D0263E">
        <w:rPr>
          <w:rFonts w:ascii="Arial" w:hAnsi="Arial" w:cs="Arial"/>
        </w:rPr>
        <w:t xml:space="preserve">;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1.4. Разработанная программа энергосбережения и повышения энергетической эффективности и данные её реализации;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1.5. Документы, подтверждающие обязательное энергетическое обследование в установленные сроки (энергетический паспорт и т.д.); </w:t>
      </w:r>
    </w:p>
    <w:p w:rsidR="00E4583B" w:rsidRDefault="00E4583B" w:rsidP="00E4583B">
      <w:pPr>
        <w:spacing w:after="0" w:line="240" w:lineRule="auto"/>
        <w:ind w:firstLine="709"/>
        <w:jc w:val="both"/>
        <w:rPr>
          <w:rFonts w:ascii="Arial" w:hAnsi="Arial" w:cs="Arial"/>
        </w:rPr>
      </w:pPr>
      <w:r w:rsidRPr="00D0263E">
        <w:rPr>
          <w:rFonts w:ascii="Arial" w:hAnsi="Arial" w:cs="Arial"/>
        </w:rPr>
        <w:t xml:space="preserve">1.6. Акты </w:t>
      </w:r>
      <w:proofErr w:type="spellStart"/>
      <w:r w:rsidRPr="00D0263E">
        <w:rPr>
          <w:rFonts w:ascii="Arial" w:hAnsi="Arial" w:cs="Arial"/>
        </w:rPr>
        <w:t>проведенных</w:t>
      </w:r>
      <w:proofErr w:type="spellEnd"/>
      <w:r w:rsidRPr="00D0263E">
        <w:rPr>
          <w:rFonts w:ascii="Arial" w:hAnsi="Arial" w:cs="Arial"/>
        </w:rPr>
        <w:t xml:space="preserve"> гидравлических и тепловых испытаний тепловых сетей;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1.7. Акты выполнения </w:t>
      </w:r>
      <w:proofErr w:type="spellStart"/>
      <w:r w:rsidRPr="00D0263E">
        <w:rPr>
          <w:rFonts w:ascii="Arial" w:hAnsi="Arial" w:cs="Arial"/>
        </w:rPr>
        <w:t>утвержденного</w:t>
      </w:r>
      <w:proofErr w:type="spellEnd"/>
      <w:r w:rsidRPr="00D0263E">
        <w:rPr>
          <w:rFonts w:ascii="Arial" w:hAnsi="Arial" w:cs="Arial"/>
        </w:rPr>
        <w:t xml:space="preserve"> плана подготовки к работе в отопительный период;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1.8. Документы с результатами проведения противоаварийных тренировок;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1.9. Документы, подтверждающие наличие и работоспособность приборов </w:t>
      </w:r>
      <w:proofErr w:type="spellStart"/>
      <w:r w:rsidRPr="00D0263E">
        <w:rPr>
          <w:rFonts w:ascii="Arial" w:hAnsi="Arial" w:cs="Arial"/>
        </w:rPr>
        <w:t>учета</w:t>
      </w:r>
      <w:proofErr w:type="spellEnd"/>
      <w:r w:rsidRPr="00D0263E">
        <w:rPr>
          <w:rFonts w:ascii="Arial" w:hAnsi="Arial" w:cs="Arial"/>
        </w:rPr>
        <w:t xml:space="preserve">; 1.10. Планы (графики) на все виды ремонтов (энергоустановок, </w:t>
      </w:r>
      <w:proofErr w:type="spellStart"/>
      <w:r w:rsidRPr="00D0263E">
        <w:rPr>
          <w:rFonts w:ascii="Arial" w:hAnsi="Arial" w:cs="Arial"/>
        </w:rPr>
        <w:t>энергооборудования</w:t>
      </w:r>
      <w:proofErr w:type="spellEnd"/>
      <w:r w:rsidRPr="00D0263E">
        <w:rPr>
          <w:rFonts w:ascii="Arial" w:hAnsi="Arial" w:cs="Arial"/>
        </w:rPr>
        <w:t xml:space="preserve">, объектов котлонадзора и т.д.);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1.11. Журнал </w:t>
      </w:r>
      <w:proofErr w:type="spellStart"/>
      <w:r w:rsidRPr="00D0263E">
        <w:rPr>
          <w:rFonts w:ascii="Arial" w:hAnsi="Arial" w:cs="Arial"/>
        </w:rPr>
        <w:t>учета</w:t>
      </w:r>
      <w:proofErr w:type="spellEnd"/>
      <w:r w:rsidRPr="00D0263E">
        <w:rPr>
          <w:rFonts w:ascii="Arial" w:hAnsi="Arial" w:cs="Arial"/>
        </w:rPr>
        <w:t xml:space="preserve"> проверок (при наличии). </w:t>
      </w:r>
    </w:p>
    <w:p w:rsidR="00E4583B" w:rsidRPr="00D0263E" w:rsidRDefault="00E4583B" w:rsidP="00E4583B">
      <w:pPr>
        <w:spacing w:after="0" w:line="240" w:lineRule="auto"/>
        <w:jc w:val="center"/>
        <w:rPr>
          <w:rFonts w:ascii="Arial" w:hAnsi="Arial" w:cs="Arial"/>
        </w:rPr>
      </w:pPr>
      <w:r w:rsidRPr="00D0263E">
        <w:rPr>
          <w:rFonts w:ascii="Arial" w:hAnsi="Arial" w:cs="Arial"/>
        </w:rPr>
        <w:t>2. Организации бюджетной и социальной сферы, жилой фонд предоставляют следующие документы:</w:t>
      </w:r>
    </w:p>
    <w:p w:rsidR="00E4583B" w:rsidRPr="00D0263E" w:rsidRDefault="00E4583B" w:rsidP="00E4583B">
      <w:pPr>
        <w:spacing w:after="0" w:line="240" w:lineRule="auto"/>
        <w:jc w:val="both"/>
        <w:rPr>
          <w:rFonts w:ascii="Arial" w:hAnsi="Arial" w:cs="Arial"/>
        </w:rPr>
      </w:pP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2.1. Акты выполненных работ (записи в журналах ремонтов), подтверждающие устранение выявленных нарушений в тепловых и гидравлических режимах работы тепловых энергоустановок;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lastRenderedPageBreak/>
        <w:t xml:space="preserve">2.2. Акты выполненных работ, подтверждающие выполнение плана ремонтных работ и качество их выполнения;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2.3. Акты проверки тепловых сетей, принадлежащих потребителю тепловой энергии, подтверждающие состояние тепловых сетей;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2.4. Паспорта индивидуальных тепловых пунктов, подтверждающие состояние трубопроводов, арматуры и тепловой изоляции, в пределах индивидуального теплового пункта (при наличии);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2.5. Акты допуска коммерческих узлов </w:t>
      </w:r>
      <w:proofErr w:type="spellStart"/>
      <w:r w:rsidRPr="00D0263E">
        <w:rPr>
          <w:rFonts w:ascii="Arial" w:hAnsi="Arial" w:cs="Arial"/>
        </w:rPr>
        <w:t>учета</w:t>
      </w:r>
      <w:proofErr w:type="spellEnd"/>
      <w:r w:rsidRPr="00D0263E">
        <w:rPr>
          <w:rFonts w:ascii="Arial" w:hAnsi="Arial" w:cs="Arial"/>
        </w:rPr>
        <w:t xml:space="preserve"> тепловой энергии, подтверждающие его работоспособность; </w:t>
      </w:r>
    </w:p>
    <w:p w:rsidR="00E4583B" w:rsidRDefault="00E4583B" w:rsidP="00E4583B">
      <w:pPr>
        <w:spacing w:after="0" w:line="240" w:lineRule="auto"/>
        <w:ind w:firstLine="709"/>
        <w:jc w:val="both"/>
        <w:rPr>
          <w:rFonts w:ascii="Arial" w:hAnsi="Arial" w:cs="Arial"/>
        </w:rPr>
      </w:pPr>
      <w:r w:rsidRPr="00D0263E">
        <w:rPr>
          <w:rFonts w:ascii="Arial" w:hAnsi="Arial" w:cs="Arial"/>
        </w:rPr>
        <w:t xml:space="preserve">2.6. Акты промывки оборудования и коммуникаций </w:t>
      </w:r>
      <w:proofErr w:type="spellStart"/>
      <w:r w:rsidRPr="00D0263E">
        <w:rPr>
          <w:rFonts w:ascii="Arial" w:hAnsi="Arial" w:cs="Arial"/>
        </w:rPr>
        <w:t>теплопотребляющих</w:t>
      </w:r>
      <w:proofErr w:type="spellEnd"/>
      <w:r w:rsidRPr="00D0263E">
        <w:rPr>
          <w:rFonts w:ascii="Arial" w:hAnsi="Arial" w:cs="Arial"/>
        </w:rPr>
        <w:t xml:space="preserve"> установок;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2.7. Акты состояния утепления зданий (чердаки, подвалы, двери) и центральных тепловых пунктов, а также индивидуальных тепловых пунктов;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2.8. Акт, подтверждающий работоспособность защиты системы теплопотребления;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2.9. Акты отсутствия прямых соединений оборудования тепловых пунктов с водопроводом т канализацией;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2.10. Акт отсутствия задолженности за поставленные тепловую энергию, теплоноситель;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2.11. Договоры подряда, штатное расписание, результаты проверки знаний персонала организаций, сведения о наличии аварийного запаса, программы и выписки из журналов проведения противоаварийных тренировок, карточки и журналы </w:t>
      </w:r>
      <w:proofErr w:type="spellStart"/>
      <w:r w:rsidRPr="00D0263E">
        <w:rPr>
          <w:rFonts w:ascii="Arial" w:hAnsi="Arial" w:cs="Arial"/>
        </w:rPr>
        <w:t>учета</w:t>
      </w:r>
      <w:proofErr w:type="spellEnd"/>
      <w:r w:rsidRPr="00D0263E">
        <w:rPr>
          <w:rFonts w:ascii="Arial" w:hAnsi="Arial" w:cs="Arial"/>
        </w:rPr>
        <w:t xml:space="preserve"> содержания средств защиты, подтверждающие наличие собственных бригад и (или) привлечение ремонтных бригад и обеспеченность их материально-техническими ресурсами для осуществления надлежащей эксплуатации </w:t>
      </w:r>
      <w:proofErr w:type="spellStart"/>
      <w:r w:rsidRPr="00D0263E">
        <w:rPr>
          <w:rFonts w:ascii="Arial" w:hAnsi="Arial" w:cs="Arial"/>
        </w:rPr>
        <w:t>теплопотребляющих</w:t>
      </w:r>
      <w:proofErr w:type="spellEnd"/>
      <w:r w:rsidRPr="00D0263E">
        <w:rPr>
          <w:rFonts w:ascii="Arial" w:hAnsi="Arial" w:cs="Arial"/>
        </w:rPr>
        <w:t xml:space="preserve"> установок; </w:t>
      </w:r>
    </w:p>
    <w:p w:rsidR="00E4583B" w:rsidRPr="00D0263E" w:rsidRDefault="00E4583B" w:rsidP="00E4583B">
      <w:pPr>
        <w:spacing w:after="0" w:line="240" w:lineRule="auto"/>
        <w:ind w:firstLine="709"/>
        <w:jc w:val="both"/>
        <w:rPr>
          <w:rFonts w:ascii="Arial" w:hAnsi="Arial" w:cs="Arial"/>
        </w:rPr>
      </w:pPr>
      <w:r w:rsidRPr="00D0263E">
        <w:rPr>
          <w:rFonts w:ascii="Arial" w:hAnsi="Arial" w:cs="Arial"/>
        </w:rPr>
        <w:t xml:space="preserve">2.12. Принципиальные схемы, перечень инструкций и сами инструкции для обслуживающего персонала, подтверждающие наличие паспортов </w:t>
      </w:r>
      <w:proofErr w:type="spellStart"/>
      <w:r w:rsidRPr="00D0263E">
        <w:rPr>
          <w:rFonts w:ascii="Arial" w:hAnsi="Arial" w:cs="Arial"/>
        </w:rPr>
        <w:t>теплопотребляющих</w:t>
      </w:r>
      <w:proofErr w:type="spellEnd"/>
      <w:r w:rsidRPr="00D0263E">
        <w:rPr>
          <w:rFonts w:ascii="Arial" w:hAnsi="Arial" w:cs="Arial"/>
        </w:rPr>
        <w:t xml:space="preserve"> установок, принципиальных схем их действительность.</w:t>
      </w:r>
    </w:p>
    <w:p w:rsidR="00E4583B" w:rsidRDefault="00E4583B" w:rsidP="00E4583B">
      <w:pPr>
        <w:spacing w:after="0" w:line="240" w:lineRule="auto"/>
        <w:jc w:val="center"/>
        <w:rPr>
          <w:rFonts w:ascii="Arial" w:eastAsia="Times New Roman" w:hAnsi="Arial" w:cs="Arial"/>
          <w:sz w:val="20"/>
          <w:szCs w:val="20"/>
          <w:lang w:eastAsia="ru-RU"/>
        </w:rPr>
      </w:pPr>
    </w:p>
    <w:p w:rsidR="002E2E7E" w:rsidRPr="002E2E7E" w:rsidRDefault="002E2E7E" w:rsidP="002E2E7E">
      <w:pPr>
        <w:spacing w:after="0" w:line="240" w:lineRule="auto"/>
        <w:jc w:val="center"/>
        <w:rPr>
          <w:rFonts w:ascii="Arial" w:eastAsia="Times New Roman" w:hAnsi="Arial" w:cs="Arial"/>
          <w:sz w:val="20"/>
          <w:szCs w:val="20"/>
          <w:lang w:eastAsia="ru-RU"/>
        </w:rPr>
      </w:pPr>
      <w:r w:rsidRPr="002E2E7E">
        <w:rPr>
          <w:rFonts w:ascii="Arial" w:eastAsia="Times New Roman" w:hAnsi="Arial" w:cs="Arial"/>
          <w:sz w:val="20"/>
          <w:szCs w:val="20"/>
          <w:lang w:eastAsia="ru-RU"/>
        </w:rPr>
        <w:t>Российская Федерация</w:t>
      </w:r>
    </w:p>
    <w:p w:rsidR="002E2E7E" w:rsidRPr="002E2E7E" w:rsidRDefault="002E2E7E" w:rsidP="002E2E7E">
      <w:pPr>
        <w:spacing w:after="0" w:line="240" w:lineRule="auto"/>
        <w:jc w:val="center"/>
        <w:rPr>
          <w:rFonts w:ascii="Arial" w:eastAsia="Times New Roman" w:hAnsi="Arial" w:cs="Arial"/>
          <w:sz w:val="20"/>
          <w:szCs w:val="20"/>
          <w:lang w:eastAsia="ru-RU"/>
        </w:rPr>
      </w:pPr>
      <w:r w:rsidRPr="002E2E7E">
        <w:rPr>
          <w:rFonts w:ascii="Arial" w:eastAsia="Times New Roman" w:hAnsi="Arial" w:cs="Arial"/>
          <w:sz w:val="20"/>
          <w:szCs w:val="20"/>
          <w:lang w:eastAsia="ru-RU"/>
        </w:rPr>
        <w:t>Костромская область</w:t>
      </w:r>
    </w:p>
    <w:p w:rsidR="002E2E7E" w:rsidRPr="002E2E7E" w:rsidRDefault="002E2E7E" w:rsidP="002E2E7E">
      <w:pPr>
        <w:spacing w:after="0" w:line="240" w:lineRule="auto"/>
        <w:jc w:val="center"/>
        <w:rPr>
          <w:rFonts w:ascii="Arial" w:eastAsia="Times New Roman" w:hAnsi="Arial" w:cs="Arial"/>
          <w:sz w:val="20"/>
          <w:szCs w:val="20"/>
          <w:lang w:eastAsia="ru-RU"/>
        </w:rPr>
      </w:pPr>
      <w:r w:rsidRPr="002E2E7E">
        <w:rPr>
          <w:rFonts w:ascii="Arial" w:eastAsia="Times New Roman" w:hAnsi="Arial" w:cs="Arial"/>
          <w:sz w:val="20"/>
          <w:szCs w:val="20"/>
          <w:lang w:eastAsia="ru-RU"/>
        </w:rPr>
        <w:t>Судиславский муниципальный район</w:t>
      </w:r>
    </w:p>
    <w:p w:rsidR="002E2E7E" w:rsidRPr="002E2E7E" w:rsidRDefault="002E2E7E" w:rsidP="002E2E7E">
      <w:pPr>
        <w:spacing w:after="0" w:line="240" w:lineRule="auto"/>
        <w:jc w:val="center"/>
        <w:rPr>
          <w:rFonts w:ascii="Arial" w:eastAsia="Times New Roman" w:hAnsi="Arial" w:cs="Arial"/>
          <w:sz w:val="20"/>
          <w:szCs w:val="20"/>
          <w:lang w:eastAsia="ru-RU"/>
        </w:rPr>
      </w:pPr>
      <w:r w:rsidRPr="002E2E7E">
        <w:rPr>
          <w:rFonts w:ascii="Arial" w:eastAsia="Times New Roman" w:hAnsi="Arial" w:cs="Arial"/>
          <w:sz w:val="20"/>
          <w:szCs w:val="20"/>
          <w:lang w:eastAsia="ru-RU"/>
        </w:rPr>
        <w:t xml:space="preserve">Администрация городского поселения </w:t>
      </w:r>
      <w:proofErr w:type="spellStart"/>
      <w:r w:rsidRPr="002E2E7E">
        <w:rPr>
          <w:rFonts w:ascii="Arial" w:eastAsia="Times New Roman" w:hAnsi="Arial" w:cs="Arial"/>
          <w:sz w:val="20"/>
          <w:szCs w:val="20"/>
          <w:lang w:eastAsia="ru-RU"/>
        </w:rPr>
        <w:t>поселок</w:t>
      </w:r>
      <w:proofErr w:type="spellEnd"/>
      <w:r w:rsidRPr="002E2E7E">
        <w:rPr>
          <w:rFonts w:ascii="Arial" w:eastAsia="Times New Roman" w:hAnsi="Arial" w:cs="Arial"/>
          <w:sz w:val="20"/>
          <w:szCs w:val="20"/>
          <w:lang w:eastAsia="ru-RU"/>
        </w:rPr>
        <w:t xml:space="preserve"> Судиславль</w:t>
      </w:r>
    </w:p>
    <w:p w:rsidR="002E2E7E" w:rsidRPr="002E2E7E" w:rsidRDefault="002E2E7E" w:rsidP="002E2E7E">
      <w:pPr>
        <w:spacing w:after="0" w:line="240" w:lineRule="auto"/>
        <w:jc w:val="center"/>
        <w:rPr>
          <w:rFonts w:ascii="Arial" w:eastAsia="Times New Roman" w:hAnsi="Arial" w:cs="Arial"/>
          <w:sz w:val="20"/>
          <w:szCs w:val="20"/>
          <w:lang w:eastAsia="ru-RU"/>
        </w:rPr>
      </w:pPr>
    </w:p>
    <w:p w:rsidR="002E2E7E" w:rsidRPr="002E2E7E" w:rsidRDefault="002E2E7E" w:rsidP="002E2E7E">
      <w:pPr>
        <w:spacing w:before="100" w:beforeAutospacing="1" w:after="240" w:line="240" w:lineRule="auto"/>
        <w:jc w:val="center"/>
        <w:rPr>
          <w:rFonts w:ascii="Arial" w:eastAsia="Times New Roman" w:hAnsi="Arial" w:cs="Arial"/>
          <w:sz w:val="20"/>
          <w:szCs w:val="20"/>
          <w:lang w:eastAsia="ru-RU"/>
        </w:rPr>
      </w:pPr>
      <w:r w:rsidRPr="002E2E7E">
        <w:rPr>
          <w:rFonts w:ascii="Arial" w:eastAsia="Times New Roman" w:hAnsi="Arial" w:cs="Arial"/>
          <w:sz w:val="20"/>
          <w:szCs w:val="20"/>
          <w:lang w:eastAsia="ru-RU"/>
        </w:rPr>
        <w:t>ПОСТАНОВЛЕНИЕ</w:t>
      </w:r>
      <w:r w:rsidRPr="002E2E7E">
        <w:rPr>
          <w:rFonts w:ascii="Arial" w:eastAsia="Times New Roman" w:hAnsi="Arial" w:cs="Arial"/>
          <w:sz w:val="20"/>
          <w:szCs w:val="20"/>
          <w:lang w:eastAsia="ru-RU"/>
        </w:rPr>
        <w:br/>
      </w:r>
    </w:p>
    <w:p w:rsidR="002E2E7E" w:rsidRPr="002E2E7E" w:rsidRDefault="002E2E7E" w:rsidP="002E2E7E">
      <w:pPr>
        <w:spacing w:before="100" w:beforeAutospacing="1" w:after="119" w:line="240" w:lineRule="auto"/>
        <w:rPr>
          <w:rFonts w:ascii="Arial" w:eastAsia="Times New Roman" w:hAnsi="Arial" w:cs="Arial"/>
          <w:sz w:val="20"/>
          <w:szCs w:val="20"/>
          <w:lang w:eastAsia="ru-RU"/>
        </w:rPr>
      </w:pPr>
      <w:r w:rsidRPr="002E2E7E">
        <w:rPr>
          <w:rFonts w:ascii="Arial" w:eastAsia="Times New Roman" w:hAnsi="Arial" w:cs="Arial"/>
          <w:sz w:val="20"/>
          <w:szCs w:val="20"/>
          <w:lang w:eastAsia="ru-RU"/>
        </w:rPr>
        <w:t>18.05.2021 г. № 60</w:t>
      </w:r>
    </w:p>
    <w:p w:rsidR="002E2E7E" w:rsidRPr="002E2E7E" w:rsidRDefault="002E2E7E" w:rsidP="002E2E7E">
      <w:pPr>
        <w:spacing w:after="0" w:line="240" w:lineRule="auto"/>
        <w:rPr>
          <w:rFonts w:ascii="Arial" w:eastAsia="Times New Roman" w:hAnsi="Arial" w:cs="Arial"/>
          <w:sz w:val="20"/>
          <w:szCs w:val="20"/>
          <w:lang w:eastAsia="ru-RU"/>
        </w:rPr>
      </w:pPr>
      <w:r w:rsidRPr="002E2E7E">
        <w:rPr>
          <w:rFonts w:ascii="Arial" w:eastAsia="Times New Roman" w:hAnsi="Arial" w:cs="Arial"/>
          <w:sz w:val="20"/>
          <w:szCs w:val="20"/>
          <w:lang w:eastAsia="ru-RU"/>
        </w:rPr>
        <w:t xml:space="preserve">О запрете купания на </w:t>
      </w:r>
      <w:proofErr w:type="spellStart"/>
      <w:r w:rsidRPr="002E2E7E">
        <w:rPr>
          <w:rFonts w:ascii="Arial" w:eastAsia="Times New Roman" w:hAnsi="Arial" w:cs="Arial"/>
          <w:sz w:val="20"/>
          <w:szCs w:val="20"/>
          <w:lang w:eastAsia="ru-RU"/>
        </w:rPr>
        <w:t>водоемах</w:t>
      </w:r>
      <w:proofErr w:type="spellEnd"/>
      <w:r w:rsidRPr="002E2E7E">
        <w:rPr>
          <w:rFonts w:ascii="Arial" w:eastAsia="Times New Roman" w:hAnsi="Arial" w:cs="Arial"/>
          <w:sz w:val="20"/>
          <w:szCs w:val="20"/>
          <w:lang w:eastAsia="ru-RU"/>
        </w:rPr>
        <w:t xml:space="preserve"> </w:t>
      </w:r>
    </w:p>
    <w:p w:rsidR="002E2E7E" w:rsidRPr="002E2E7E" w:rsidRDefault="002E2E7E" w:rsidP="002E2E7E">
      <w:pPr>
        <w:spacing w:after="0" w:line="240" w:lineRule="auto"/>
        <w:rPr>
          <w:rFonts w:ascii="Arial" w:eastAsia="Times New Roman" w:hAnsi="Arial" w:cs="Arial"/>
          <w:sz w:val="20"/>
          <w:szCs w:val="20"/>
          <w:lang w:eastAsia="ru-RU"/>
        </w:rPr>
      </w:pPr>
      <w:r w:rsidRPr="002E2E7E">
        <w:rPr>
          <w:rFonts w:ascii="Arial" w:eastAsia="Times New Roman" w:hAnsi="Arial" w:cs="Arial"/>
          <w:sz w:val="20"/>
          <w:szCs w:val="20"/>
          <w:lang w:eastAsia="ru-RU"/>
        </w:rPr>
        <w:t xml:space="preserve">городского поселения </w:t>
      </w:r>
      <w:proofErr w:type="spellStart"/>
      <w:r w:rsidRPr="002E2E7E">
        <w:rPr>
          <w:rFonts w:ascii="Arial" w:eastAsia="Times New Roman" w:hAnsi="Arial" w:cs="Arial"/>
          <w:sz w:val="20"/>
          <w:szCs w:val="20"/>
          <w:lang w:eastAsia="ru-RU"/>
        </w:rPr>
        <w:t>поселок</w:t>
      </w:r>
      <w:proofErr w:type="spellEnd"/>
      <w:r w:rsidRPr="002E2E7E">
        <w:rPr>
          <w:rFonts w:ascii="Arial" w:eastAsia="Times New Roman" w:hAnsi="Arial" w:cs="Arial"/>
          <w:sz w:val="20"/>
          <w:szCs w:val="20"/>
          <w:lang w:eastAsia="ru-RU"/>
        </w:rPr>
        <w:t xml:space="preserve"> Судиславль</w:t>
      </w:r>
    </w:p>
    <w:p w:rsidR="002E2E7E" w:rsidRPr="002E2E7E" w:rsidRDefault="002E2E7E" w:rsidP="002E2E7E">
      <w:pPr>
        <w:spacing w:after="0" w:line="240" w:lineRule="auto"/>
        <w:rPr>
          <w:rFonts w:ascii="Arial" w:eastAsia="Times New Roman" w:hAnsi="Arial" w:cs="Arial"/>
          <w:sz w:val="20"/>
          <w:szCs w:val="20"/>
          <w:lang w:eastAsia="ru-RU"/>
        </w:rPr>
      </w:pPr>
      <w:r w:rsidRPr="002E2E7E">
        <w:rPr>
          <w:rFonts w:ascii="Arial" w:eastAsia="Times New Roman" w:hAnsi="Arial" w:cs="Arial"/>
          <w:sz w:val="20"/>
          <w:szCs w:val="20"/>
          <w:lang w:eastAsia="ru-RU"/>
        </w:rPr>
        <w:t xml:space="preserve"> в летний период 2021 года</w:t>
      </w:r>
    </w:p>
    <w:p w:rsidR="002E2E7E" w:rsidRPr="002E2E7E" w:rsidRDefault="002E2E7E" w:rsidP="002E2E7E">
      <w:pPr>
        <w:spacing w:after="0" w:line="240" w:lineRule="auto"/>
        <w:rPr>
          <w:rFonts w:ascii="Arial" w:eastAsia="Times New Roman" w:hAnsi="Arial" w:cs="Arial"/>
          <w:sz w:val="20"/>
          <w:szCs w:val="20"/>
          <w:lang w:eastAsia="ru-RU"/>
        </w:rPr>
      </w:pPr>
    </w:p>
    <w:p w:rsidR="002E2E7E" w:rsidRPr="002E2E7E" w:rsidRDefault="002E2E7E" w:rsidP="002E2E7E">
      <w:pPr>
        <w:spacing w:after="0" w:line="240" w:lineRule="auto"/>
        <w:ind w:firstLine="720"/>
        <w:jc w:val="both"/>
        <w:rPr>
          <w:rFonts w:ascii="Arial" w:eastAsia="Times New Roman" w:hAnsi="Arial" w:cs="Arial"/>
          <w:sz w:val="20"/>
          <w:szCs w:val="20"/>
          <w:lang w:eastAsia="ru-RU"/>
        </w:rPr>
      </w:pPr>
      <w:r w:rsidRPr="002E2E7E">
        <w:rPr>
          <w:rFonts w:ascii="Arial" w:eastAsia="Times New Roman" w:hAnsi="Arial" w:cs="Arial"/>
          <w:sz w:val="20"/>
          <w:szCs w:val="20"/>
          <w:lang w:eastAsia="ru-RU"/>
        </w:rPr>
        <w:t xml:space="preserve">Руководствуясь п. 26 ст. 14 Федерального закона от 06.10.2003 г. № 131-ФЗ «Об общих принципах организации местного самоуправления в Российской Федерации», № 68-ФЗ «О защите населения и территорий от чрезвычайных ситуаций природного и техногенного характера», соответствии с частью 4 статьи 6 Водного кодекса Российской Федерации, в связи с отсутствием на территории городского поселения </w:t>
      </w:r>
      <w:proofErr w:type="spellStart"/>
      <w:r w:rsidRPr="002E2E7E">
        <w:rPr>
          <w:rFonts w:ascii="Arial" w:eastAsia="Times New Roman" w:hAnsi="Arial" w:cs="Arial"/>
          <w:sz w:val="20"/>
          <w:szCs w:val="20"/>
          <w:lang w:eastAsia="ru-RU"/>
        </w:rPr>
        <w:t>поселок</w:t>
      </w:r>
      <w:proofErr w:type="spellEnd"/>
      <w:r w:rsidRPr="002E2E7E">
        <w:rPr>
          <w:rFonts w:ascii="Arial" w:eastAsia="Times New Roman" w:hAnsi="Arial" w:cs="Arial"/>
          <w:sz w:val="20"/>
          <w:szCs w:val="20"/>
          <w:lang w:eastAsia="ru-RU"/>
        </w:rPr>
        <w:t xml:space="preserve"> Судиславль оборудованных мест </w:t>
      </w:r>
    </w:p>
    <w:p w:rsidR="002E2E7E" w:rsidRPr="002E2E7E" w:rsidRDefault="002E2E7E" w:rsidP="002E2E7E">
      <w:pPr>
        <w:spacing w:after="0" w:line="240" w:lineRule="auto"/>
        <w:jc w:val="both"/>
        <w:rPr>
          <w:rFonts w:ascii="Arial" w:eastAsia="Times New Roman" w:hAnsi="Arial" w:cs="Arial"/>
          <w:sz w:val="20"/>
          <w:szCs w:val="20"/>
          <w:lang w:eastAsia="ru-RU"/>
        </w:rPr>
      </w:pPr>
      <w:r w:rsidRPr="002E2E7E">
        <w:rPr>
          <w:rFonts w:ascii="Arial" w:eastAsia="Times New Roman" w:hAnsi="Arial" w:cs="Arial"/>
          <w:sz w:val="20"/>
          <w:szCs w:val="20"/>
          <w:lang w:eastAsia="ru-RU"/>
        </w:rPr>
        <w:t xml:space="preserve">для массового отдыха населения на воде и средств спасения на воде, в целях обеспечения безопасности, предупреждения и сокращения количества несчастных случаев на реках и </w:t>
      </w:r>
      <w:proofErr w:type="spellStart"/>
      <w:r w:rsidRPr="002E2E7E">
        <w:rPr>
          <w:rFonts w:ascii="Arial" w:eastAsia="Times New Roman" w:hAnsi="Arial" w:cs="Arial"/>
          <w:sz w:val="20"/>
          <w:szCs w:val="20"/>
          <w:lang w:eastAsia="ru-RU"/>
        </w:rPr>
        <w:t>водоемах</w:t>
      </w:r>
      <w:proofErr w:type="spellEnd"/>
      <w:r w:rsidRPr="002E2E7E">
        <w:rPr>
          <w:rFonts w:ascii="Arial" w:eastAsia="Times New Roman" w:hAnsi="Arial" w:cs="Arial"/>
          <w:sz w:val="20"/>
          <w:szCs w:val="20"/>
          <w:lang w:eastAsia="ru-RU"/>
        </w:rPr>
        <w:t xml:space="preserve"> городского поселения п. Судиславль:</w:t>
      </w:r>
    </w:p>
    <w:p w:rsidR="002E2E7E" w:rsidRPr="002E2E7E" w:rsidRDefault="002E2E7E" w:rsidP="002E2E7E">
      <w:pPr>
        <w:spacing w:before="100" w:beforeAutospacing="1" w:after="0" w:line="240" w:lineRule="auto"/>
        <w:ind w:firstLine="567"/>
        <w:jc w:val="both"/>
        <w:rPr>
          <w:rFonts w:ascii="Arial" w:eastAsia="Times New Roman" w:hAnsi="Arial" w:cs="Arial"/>
          <w:sz w:val="20"/>
          <w:szCs w:val="20"/>
          <w:lang w:eastAsia="ru-RU"/>
        </w:rPr>
      </w:pPr>
      <w:r w:rsidRPr="002E2E7E">
        <w:rPr>
          <w:rFonts w:ascii="Arial" w:eastAsia="Times New Roman" w:hAnsi="Arial" w:cs="Arial"/>
          <w:sz w:val="20"/>
          <w:szCs w:val="20"/>
          <w:lang w:eastAsia="ru-RU"/>
        </w:rPr>
        <w:t xml:space="preserve">1. Запретить купание на </w:t>
      </w:r>
      <w:proofErr w:type="spellStart"/>
      <w:r w:rsidRPr="002E2E7E">
        <w:rPr>
          <w:rFonts w:ascii="Arial" w:eastAsia="Times New Roman" w:hAnsi="Arial" w:cs="Arial"/>
          <w:sz w:val="20"/>
          <w:szCs w:val="20"/>
          <w:lang w:eastAsia="ru-RU"/>
        </w:rPr>
        <w:t>водоемах</w:t>
      </w:r>
      <w:proofErr w:type="spellEnd"/>
      <w:r w:rsidRPr="002E2E7E">
        <w:rPr>
          <w:rFonts w:ascii="Arial" w:eastAsia="Times New Roman" w:hAnsi="Arial" w:cs="Arial"/>
          <w:sz w:val="20"/>
          <w:szCs w:val="20"/>
          <w:lang w:eastAsia="ru-RU"/>
        </w:rPr>
        <w:t xml:space="preserve">, расположенных на территории городского поселения </w:t>
      </w:r>
      <w:proofErr w:type="spellStart"/>
      <w:r w:rsidRPr="002E2E7E">
        <w:rPr>
          <w:rFonts w:ascii="Arial" w:eastAsia="Times New Roman" w:hAnsi="Arial" w:cs="Arial"/>
          <w:sz w:val="20"/>
          <w:szCs w:val="20"/>
          <w:lang w:eastAsia="ru-RU"/>
        </w:rPr>
        <w:t>поселок</w:t>
      </w:r>
      <w:proofErr w:type="spellEnd"/>
      <w:r w:rsidRPr="002E2E7E">
        <w:rPr>
          <w:rFonts w:ascii="Arial" w:eastAsia="Times New Roman" w:hAnsi="Arial" w:cs="Arial"/>
          <w:sz w:val="20"/>
          <w:szCs w:val="20"/>
          <w:lang w:eastAsia="ru-RU"/>
        </w:rPr>
        <w:t xml:space="preserve"> Судиславль в летний период 2021 года.</w:t>
      </w:r>
    </w:p>
    <w:p w:rsidR="002E2E7E" w:rsidRPr="002E2E7E" w:rsidRDefault="002E2E7E" w:rsidP="002E2E7E">
      <w:pPr>
        <w:spacing w:before="100" w:beforeAutospacing="1" w:after="0" w:line="240" w:lineRule="auto"/>
        <w:ind w:firstLine="567"/>
        <w:jc w:val="both"/>
        <w:rPr>
          <w:rFonts w:ascii="Arial" w:eastAsia="Times New Roman" w:hAnsi="Arial" w:cs="Arial"/>
          <w:sz w:val="20"/>
          <w:szCs w:val="20"/>
          <w:lang w:eastAsia="ru-RU"/>
        </w:rPr>
      </w:pPr>
      <w:r w:rsidRPr="002E2E7E">
        <w:rPr>
          <w:rFonts w:ascii="Arial" w:eastAsia="Times New Roman" w:hAnsi="Arial" w:cs="Arial"/>
          <w:sz w:val="20"/>
          <w:szCs w:val="20"/>
          <w:lang w:eastAsia="ru-RU"/>
        </w:rPr>
        <w:t xml:space="preserve">2. Рекомендовать руководителям предприятий, организаций, учреждений всех форм собственности, расположенных на территории городского поселения </w:t>
      </w:r>
      <w:proofErr w:type="spellStart"/>
      <w:r w:rsidRPr="002E2E7E">
        <w:rPr>
          <w:rFonts w:ascii="Arial" w:eastAsia="Times New Roman" w:hAnsi="Arial" w:cs="Arial"/>
          <w:sz w:val="20"/>
          <w:szCs w:val="20"/>
          <w:lang w:eastAsia="ru-RU"/>
        </w:rPr>
        <w:t>поселок</w:t>
      </w:r>
      <w:proofErr w:type="spellEnd"/>
      <w:r w:rsidRPr="002E2E7E">
        <w:rPr>
          <w:rFonts w:ascii="Arial" w:eastAsia="Times New Roman" w:hAnsi="Arial" w:cs="Arial"/>
          <w:sz w:val="20"/>
          <w:szCs w:val="20"/>
          <w:lang w:eastAsia="ru-RU"/>
        </w:rPr>
        <w:t xml:space="preserve"> Судиславль обеспечить проведение инструктажа среди работников и учащихся о запрете купания в реках и </w:t>
      </w:r>
      <w:proofErr w:type="spellStart"/>
      <w:r w:rsidRPr="002E2E7E">
        <w:rPr>
          <w:rFonts w:ascii="Arial" w:eastAsia="Times New Roman" w:hAnsi="Arial" w:cs="Arial"/>
          <w:sz w:val="20"/>
          <w:szCs w:val="20"/>
          <w:lang w:eastAsia="ru-RU"/>
        </w:rPr>
        <w:t>водоемах</w:t>
      </w:r>
      <w:proofErr w:type="spellEnd"/>
      <w:r w:rsidRPr="002E2E7E">
        <w:rPr>
          <w:rFonts w:ascii="Arial" w:eastAsia="Times New Roman" w:hAnsi="Arial" w:cs="Arial"/>
          <w:sz w:val="20"/>
          <w:szCs w:val="20"/>
          <w:lang w:eastAsia="ru-RU"/>
        </w:rPr>
        <w:t xml:space="preserve"> на территории городского поселения </w:t>
      </w:r>
      <w:proofErr w:type="spellStart"/>
      <w:r w:rsidRPr="002E2E7E">
        <w:rPr>
          <w:rFonts w:ascii="Arial" w:eastAsia="Times New Roman" w:hAnsi="Arial" w:cs="Arial"/>
          <w:sz w:val="20"/>
          <w:szCs w:val="20"/>
          <w:lang w:eastAsia="ru-RU"/>
        </w:rPr>
        <w:t>поселок</w:t>
      </w:r>
      <w:proofErr w:type="spellEnd"/>
      <w:r w:rsidRPr="002E2E7E">
        <w:rPr>
          <w:rFonts w:ascii="Arial" w:eastAsia="Times New Roman" w:hAnsi="Arial" w:cs="Arial"/>
          <w:sz w:val="20"/>
          <w:szCs w:val="20"/>
          <w:lang w:eastAsia="ru-RU"/>
        </w:rPr>
        <w:t xml:space="preserve"> Судиславль.</w:t>
      </w:r>
    </w:p>
    <w:p w:rsidR="002E2E7E" w:rsidRPr="002E2E7E" w:rsidRDefault="002E2E7E" w:rsidP="002E2E7E">
      <w:pPr>
        <w:spacing w:before="100" w:beforeAutospacing="1" w:after="0" w:line="240" w:lineRule="auto"/>
        <w:ind w:firstLine="567"/>
        <w:jc w:val="both"/>
        <w:rPr>
          <w:rFonts w:ascii="Arial" w:eastAsia="Times New Roman" w:hAnsi="Arial" w:cs="Arial"/>
          <w:sz w:val="20"/>
          <w:szCs w:val="20"/>
          <w:lang w:eastAsia="ru-RU"/>
        </w:rPr>
      </w:pPr>
      <w:r w:rsidRPr="002E2E7E">
        <w:rPr>
          <w:rFonts w:ascii="Arial" w:eastAsia="Times New Roman" w:hAnsi="Arial" w:cs="Arial"/>
          <w:sz w:val="20"/>
          <w:szCs w:val="20"/>
          <w:lang w:eastAsia="ru-RU"/>
        </w:rPr>
        <w:lastRenderedPageBreak/>
        <w:t xml:space="preserve">3. Заместителю директора МКУ городского поселения </w:t>
      </w:r>
      <w:proofErr w:type="spellStart"/>
      <w:r w:rsidRPr="002E2E7E">
        <w:rPr>
          <w:rFonts w:ascii="Arial" w:eastAsia="Times New Roman" w:hAnsi="Arial" w:cs="Arial"/>
          <w:sz w:val="20"/>
          <w:szCs w:val="20"/>
          <w:lang w:eastAsia="ru-RU"/>
        </w:rPr>
        <w:t>поселок</w:t>
      </w:r>
      <w:proofErr w:type="spellEnd"/>
      <w:r w:rsidRPr="002E2E7E">
        <w:rPr>
          <w:rFonts w:ascii="Arial" w:eastAsia="Times New Roman" w:hAnsi="Arial" w:cs="Arial"/>
          <w:sz w:val="20"/>
          <w:szCs w:val="20"/>
          <w:lang w:eastAsia="ru-RU"/>
        </w:rPr>
        <w:t xml:space="preserve"> Судиславль «Чистый город», председателям ТОС проводить разъяснительную работу с населением о возможных последствиях купания в реках и </w:t>
      </w:r>
      <w:proofErr w:type="spellStart"/>
      <w:r w:rsidRPr="002E2E7E">
        <w:rPr>
          <w:rFonts w:ascii="Arial" w:eastAsia="Times New Roman" w:hAnsi="Arial" w:cs="Arial"/>
          <w:sz w:val="20"/>
          <w:szCs w:val="20"/>
          <w:lang w:eastAsia="ru-RU"/>
        </w:rPr>
        <w:t>водоемах</w:t>
      </w:r>
      <w:proofErr w:type="spellEnd"/>
      <w:r w:rsidRPr="002E2E7E">
        <w:rPr>
          <w:rFonts w:ascii="Arial" w:eastAsia="Times New Roman" w:hAnsi="Arial" w:cs="Arial"/>
          <w:sz w:val="20"/>
          <w:szCs w:val="20"/>
          <w:lang w:eastAsia="ru-RU"/>
        </w:rPr>
        <w:t>, не оборудованных для отдыха на воде.</w:t>
      </w:r>
    </w:p>
    <w:p w:rsidR="002E2E7E" w:rsidRPr="002E2E7E" w:rsidRDefault="002E2E7E" w:rsidP="002E2E7E">
      <w:pPr>
        <w:spacing w:before="100" w:beforeAutospacing="1" w:after="0" w:line="240" w:lineRule="auto"/>
        <w:ind w:firstLine="567"/>
        <w:jc w:val="both"/>
        <w:rPr>
          <w:rFonts w:ascii="Arial" w:eastAsia="Times New Roman" w:hAnsi="Arial" w:cs="Arial"/>
          <w:sz w:val="20"/>
          <w:szCs w:val="20"/>
          <w:lang w:eastAsia="ru-RU"/>
        </w:rPr>
      </w:pPr>
      <w:r w:rsidRPr="002E2E7E">
        <w:rPr>
          <w:rFonts w:ascii="Arial" w:eastAsia="Times New Roman" w:hAnsi="Arial" w:cs="Arial"/>
          <w:sz w:val="20"/>
          <w:szCs w:val="20"/>
          <w:lang w:eastAsia="ru-RU"/>
        </w:rPr>
        <w:t>4. Настоящее постановление вступает в силу со дня его официального опубликования.</w:t>
      </w:r>
    </w:p>
    <w:p w:rsidR="002E2E7E" w:rsidRPr="002E2E7E" w:rsidRDefault="002E2E7E" w:rsidP="002E2E7E">
      <w:pPr>
        <w:spacing w:after="0" w:line="240" w:lineRule="auto"/>
        <w:rPr>
          <w:rFonts w:ascii="Arial" w:eastAsia="Times New Roman" w:hAnsi="Arial" w:cs="Arial"/>
          <w:sz w:val="20"/>
          <w:szCs w:val="20"/>
          <w:lang w:eastAsia="ru-RU"/>
        </w:rPr>
      </w:pPr>
    </w:p>
    <w:p w:rsidR="002E2E7E" w:rsidRPr="002E2E7E" w:rsidRDefault="002E2E7E" w:rsidP="002E2E7E">
      <w:pPr>
        <w:spacing w:after="0" w:line="240" w:lineRule="auto"/>
        <w:rPr>
          <w:rFonts w:ascii="Arial" w:eastAsia="Times New Roman" w:hAnsi="Arial" w:cs="Arial"/>
          <w:sz w:val="20"/>
          <w:szCs w:val="20"/>
          <w:lang w:eastAsia="ru-RU"/>
        </w:rPr>
      </w:pPr>
    </w:p>
    <w:p w:rsidR="002E2E7E" w:rsidRPr="002E2E7E" w:rsidRDefault="002E2E7E" w:rsidP="002E2E7E">
      <w:pPr>
        <w:spacing w:after="0" w:line="240" w:lineRule="auto"/>
        <w:rPr>
          <w:rFonts w:ascii="Arial" w:eastAsia="Times New Roman" w:hAnsi="Arial" w:cs="Arial"/>
          <w:sz w:val="20"/>
          <w:szCs w:val="20"/>
          <w:lang w:eastAsia="ru-RU"/>
        </w:rPr>
      </w:pPr>
    </w:p>
    <w:p w:rsidR="002E2E7E" w:rsidRPr="002E2E7E" w:rsidRDefault="002E2E7E" w:rsidP="002E2E7E">
      <w:pPr>
        <w:spacing w:after="0" w:line="240" w:lineRule="auto"/>
        <w:rPr>
          <w:rFonts w:ascii="Arial" w:eastAsia="Times New Roman" w:hAnsi="Arial" w:cs="Arial"/>
          <w:sz w:val="20"/>
          <w:szCs w:val="20"/>
          <w:lang w:eastAsia="ru-RU"/>
        </w:rPr>
      </w:pPr>
      <w:r w:rsidRPr="002E2E7E">
        <w:rPr>
          <w:rFonts w:ascii="Arial" w:eastAsia="Times New Roman" w:hAnsi="Arial" w:cs="Arial"/>
          <w:sz w:val="20"/>
          <w:szCs w:val="20"/>
          <w:lang w:eastAsia="ru-RU"/>
        </w:rPr>
        <w:t>Глава городского поселения</w:t>
      </w:r>
    </w:p>
    <w:p w:rsidR="002E2E7E" w:rsidRPr="002E2E7E" w:rsidRDefault="002E2E7E" w:rsidP="002E2E7E">
      <w:pPr>
        <w:spacing w:after="0" w:line="240" w:lineRule="auto"/>
        <w:rPr>
          <w:rFonts w:ascii="Arial" w:eastAsia="Times New Roman" w:hAnsi="Arial" w:cs="Arial"/>
          <w:sz w:val="20"/>
          <w:szCs w:val="20"/>
          <w:lang w:eastAsia="ru-RU"/>
        </w:rPr>
      </w:pPr>
      <w:proofErr w:type="spellStart"/>
      <w:r w:rsidRPr="002E2E7E">
        <w:rPr>
          <w:rFonts w:ascii="Arial" w:eastAsia="Times New Roman" w:hAnsi="Arial" w:cs="Arial"/>
          <w:sz w:val="20"/>
          <w:szCs w:val="20"/>
          <w:lang w:eastAsia="ru-RU"/>
        </w:rPr>
        <w:t>поселок</w:t>
      </w:r>
      <w:proofErr w:type="spellEnd"/>
      <w:r w:rsidRPr="002E2E7E">
        <w:rPr>
          <w:rFonts w:ascii="Arial" w:eastAsia="Times New Roman" w:hAnsi="Arial" w:cs="Arial"/>
          <w:sz w:val="20"/>
          <w:szCs w:val="20"/>
          <w:lang w:eastAsia="ru-RU"/>
        </w:rPr>
        <w:t xml:space="preserve"> Судиславль</w:t>
      </w:r>
      <w:r w:rsidRPr="002E2E7E">
        <w:rPr>
          <w:rFonts w:ascii="Arial" w:eastAsia="Times New Roman" w:hAnsi="Arial" w:cs="Arial"/>
          <w:sz w:val="20"/>
          <w:szCs w:val="20"/>
          <w:lang w:eastAsia="ru-RU"/>
        </w:rPr>
        <w:tab/>
      </w:r>
      <w:r w:rsidRPr="002E2E7E">
        <w:rPr>
          <w:rFonts w:ascii="Arial" w:eastAsia="Times New Roman" w:hAnsi="Arial" w:cs="Arial"/>
          <w:sz w:val="20"/>
          <w:szCs w:val="20"/>
          <w:lang w:eastAsia="ru-RU"/>
        </w:rPr>
        <w:tab/>
      </w:r>
      <w:r w:rsidRPr="002E2E7E">
        <w:rPr>
          <w:rFonts w:ascii="Arial" w:eastAsia="Times New Roman" w:hAnsi="Arial" w:cs="Arial"/>
          <w:sz w:val="20"/>
          <w:szCs w:val="20"/>
          <w:lang w:eastAsia="ru-RU"/>
        </w:rPr>
        <w:tab/>
      </w:r>
      <w:r w:rsidRPr="002E2E7E">
        <w:rPr>
          <w:rFonts w:ascii="Arial" w:eastAsia="Times New Roman" w:hAnsi="Arial" w:cs="Arial"/>
          <w:sz w:val="20"/>
          <w:szCs w:val="20"/>
          <w:lang w:eastAsia="ru-RU"/>
        </w:rPr>
        <w:tab/>
      </w:r>
      <w:r w:rsidRPr="002E2E7E">
        <w:rPr>
          <w:rFonts w:ascii="Arial" w:eastAsia="Times New Roman" w:hAnsi="Arial" w:cs="Arial"/>
          <w:sz w:val="20"/>
          <w:szCs w:val="20"/>
          <w:lang w:eastAsia="ru-RU"/>
        </w:rPr>
        <w:tab/>
      </w:r>
      <w:r w:rsidRPr="002E2E7E">
        <w:rPr>
          <w:rFonts w:ascii="Arial" w:eastAsia="Times New Roman" w:hAnsi="Arial" w:cs="Arial"/>
          <w:sz w:val="20"/>
          <w:szCs w:val="20"/>
          <w:lang w:eastAsia="ru-RU"/>
        </w:rPr>
        <w:tab/>
      </w:r>
      <w:r w:rsidRPr="002E2E7E">
        <w:rPr>
          <w:rFonts w:ascii="Arial" w:eastAsia="Times New Roman" w:hAnsi="Arial" w:cs="Arial"/>
          <w:sz w:val="20"/>
          <w:szCs w:val="20"/>
          <w:lang w:eastAsia="ru-RU"/>
        </w:rPr>
        <w:tab/>
      </w:r>
      <w:r w:rsidRPr="002E2E7E">
        <w:rPr>
          <w:rFonts w:ascii="Arial" w:eastAsia="Times New Roman" w:hAnsi="Arial" w:cs="Arial"/>
          <w:sz w:val="20"/>
          <w:szCs w:val="20"/>
          <w:lang w:eastAsia="ru-RU"/>
        </w:rPr>
        <w:tab/>
      </w:r>
      <w:r w:rsidRPr="002E2E7E">
        <w:rPr>
          <w:rFonts w:ascii="Arial" w:eastAsia="Times New Roman" w:hAnsi="Arial" w:cs="Arial"/>
          <w:sz w:val="20"/>
          <w:szCs w:val="20"/>
          <w:lang w:eastAsia="ru-RU"/>
        </w:rPr>
        <w:tab/>
      </w:r>
      <w:r w:rsidRPr="002E2E7E">
        <w:rPr>
          <w:rFonts w:ascii="Arial" w:eastAsia="Times New Roman" w:hAnsi="Arial" w:cs="Arial"/>
          <w:sz w:val="20"/>
          <w:szCs w:val="20"/>
          <w:lang w:eastAsia="ru-RU"/>
        </w:rPr>
        <w:tab/>
        <w:t>М.А. Беляева</w:t>
      </w:r>
    </w:p>
    <w:p w:rsidR="002E2E7E" w:rsidRDefault="002E2E7E" w:rsidP="00E4583B">
      <w:pPr>
        <w:spacing w:after="0" w:line="240" w:lineRule="auto"/>
        <w:jc w:val="center"/>
        <w:rPr>
          <w:rFonts w:ascii="Arial" w:eastAsia="Times New Roman" w:hAnsi="Arial" w:cs="Arial"/>
          <w:sz w:val="20"/>
          <w:szCs w:val="20"/>
          <w:lang w:eastAsia="ru-RU"/>
        </w:rPr>
      </w:pPr>
    </w:p>
    <w:p w:rsidR="002E2E7E" w:rsidRPr="002E2E7E" w:rsidRDefault="002E2E7E" w:rsidP="002E2E7E">
      <w:pPr>
        <w:pStyle w:val="af7"/>
        <w:jc w:val="center"/>
        <w:rPr>
          <w:rFonts w:ascii="Arial" w:hAnsi="Arial" w:cs="Arial"/>
          <w:sz w:val="20"/>
        </w:rPr>
      </w:pPr>
      <w:r w:rsidRPr="002E2E7E">
        <w:rPr>
          <w:rFonts w:ascii="Arial" w:hAnsi="Arial" w:cs="Arial"/>
          <w:sz w:val="20"/>
        </w:rPr>
        <w:t>Российская Федерация</w:t>
      </w:r>
    </w:p>
    <w:p w:rsidR="002E2E7E" w:rsidRPr="002E2E7E" w:rsidRDefault="002E2E7E" w:rsidP="002E2E7E">
      <w:pPr>
        <w:pStyle w:val="af7"/>
        <w:jc w:val="center"/>
        <w:rPr>
          <w:rFonts w:ascii="Arial" w:hAnsi="Arial" w:cs="Arial"/>
          <w:sz w:val="20"/>
        </w:rPr>
      </w:pPr>
      <w:r w:rsidRPr="002E2E7E">
        <w:rPr>
          <w:rFonts w:ascii="Arial" w:hAnsi="Arial" w:cs="Arial"/>
          <w:sz w:val="20"/>
        </w:rPr>
        <w:t>Костромская область</w:t>
      </w:r>
    </w:p>
    <w:p w:rsidR="002E2E7E" w:rsidRPr="002E2E7E" w:rsidRDefault="002E2E7E" w:rsidP="002E2E7E">
      <w:pPr>
        <w:pStyle w:val="af7"/>
        <w:jc w:val="center"/>
        <w:rPr>
          <w:rFonts w:ascii="Arial" w:hAnsi="Arial" w:cs="Arial"/>
          <w:sz w:val="20"/>
        </w:rPr>
      </w:pPr>
      <w:r w:rsidRPr="002E2E7E">
        <w:rPr>
          <w:rFonts w:ascii="Arial" w:hAnsi="Arial" w:cs="Arial"/>
          <w:sz w:val="20"/>
        </w:rPr>
        <w:t>Судиславский муниципальный район</w:t>
      </w:r>
    </w:p>
    <w:p w:rsidR="002E2E7E" w:rsidRPr="002E2E7E" w:rsidRDefault="002E2E7E" w:rsidP="002E2E7E">
      <w:pPr>
        <w:pStyle w:val="af7"/>
        <w:jc w:val="center"/>
        <w:rPr>
          <w:rFonts w:ascii="Arial" w:hAnsi="Arial" w:cs="Arial"/>
          <w:sz w:val="20"/>
        </w:rPr>
      </w:pPr>
      <w:r w:rsidRPr="002E2E7E">
        <w:rPr>
          <w:rFonts w:ascii="Arial" w:hAnsi="Arial" w:cs="Arial"/>
          <w:sz w:val="20"/>
        </w:rPr>
        <w:t xml:space="preserve">Администрация городского поселения </w:t>
      </w:r>
      <w:proofErr w:type="spellStart"/>
      <w:r w:rsidRPr="002E2E7E">
        <w:rPr>
          <w:rFonts w:ascii="Arial" w:hAnsi="Arial" w:cs="Arial"/>
          <w:sz w:val="20"/>
        </w:rPr>
        <w:t>поселок</w:t>
      </w:r>
      <w:proofErr w:type="spellEnd"/>
      <w:r w:rsidRPr="002E2E7E">
        <w:rPr>
          <w:rFonts w:ascii="Arial" w:hAnsi="Arial" w:cs="Arial"/>
          <w:sz w:val="20"/>
        </w:rPr>
        <w:t xml:space="preserve"> Судиславль</w:t>
      </w:r>
    </w:p>
    <w:p w:rsidR="002E2E7E" w:rsidRPr="002E2E7E" w:rsidRDefault="002E2E7E" w:rsidP="002E2E7E">
      <w:pPr>
        <w:pStyle w:val="af7"/>
        <w:jc w:val="center"/>
        <w:rPr>
          <w:rFonts w:ascii="Arial" w:hAnsi="Arial" w:cs="Arial"/>
          <w:sz w:val="20"/>
        </w:rPr>
      </w:pPr>
    </w:p>
    <w:p w:rsidR="002E2E7E" w:rsidRPr="002E2E7E" w:rsidRDefault="002E2E7E" w:rsidP="002E2E7E">
      <w:pPr>
        <w:pStyle w:val="af7"/>
        <w:jc w:val="center"/>
        <w:rPr>
          <w:rFonts w:ascii="Arial" w:hAnsi="Arial" w:cs="Arial"/>
          <w:sz w:val="20"/>
        </w:rPr>
      </w:pPr>
      <w:r w:rsidRPr="002E2E7E">
        <w:rPr>
          <w:rFonts w:ascii="Arial" w:hAnsi="Arial" w:cs="Arial"/>
          <w:sz w:val="20"/>
        </w:rPr>
        <w:t>ПОСТАНОВЛЕНИЕ</w:t>
      </w:r>
    </w:p>
    <w:p w:rsidR="002E2E7E" w:rsidRPr="002E2E7E" w:rsidRDefault="002E2E7E" w:rsidP="002E2E7E">
      <w:pPr>
        <w:pStyle w:val="af7"/>
        <w:jc w:val="center"/>
        <w:rPr>
          <w:rFonts w:ascii="Arial" w:hAnsi="Arial" w:cs="Arial"/>
          <w:sz w:val="20"/>
        </w:rPr>
      </w:pPr>
    </w:p>
    <w:p w:rsidR="002E2E7E" w:rsidRPr="002E2E7E" w:rsidRDefault="002E2E7E" w:rsidP="002E2E7E">
      <w:pPr>
        <w:pStyle w:val="af7"/>
        <w:rPr>
          <w:rFonts w:ascii="Arial" w:hAnsi="Arial" w:cs="Arial"/>
          <w:bCs/>
          <w:sz w:val="20"/>
        </w:rPr>
      </w:pPr>
      <w:r w:rsidRPr="002E2E7E">
        <w:rPr>
          <w:rFonts w:ascii="Arial" w:hAnsi="Arial" w:cs="Arial"/>
          <w:sz w:val="20"/>
        </w:rPr>
        <w:t>20.05.2021 г. № 63</w:t>
      </w:r>
    </w:p>
    <w:p w:rsidR="002E2E7E" w:rsidRPr="002E2E7E" w:rsidRDefault="002E2E7E" w:rsidP="002E2E7E">
      <w:pPr>
        <w:spacing w:after="0" w:line="240" w:lineRule="auto"/>
        <w:rPr>
          <w:rFonts w:ascii="Arial" w:hAnsi="Arial" w:cs="Arial"/>
          <w:bCs/>
          <w:sz w:val="20"/>
          <w:szCs w:val="20"/>
        </w:rPr>
      </w:pPr>
      <w:r w:rsidRPr="002E2E7E">
        <w:rPr>
          <w:rFonts w:ascii="Arial" w:hAnsi="Arial" w:cs="Arial"/>
          <w:bCs/>
          <w:sz w:val="20"/>
          <w:szCs w:val="20"/>
        </w:rPr>
        <w:t>Об утверждении муниципальной целевой программы</w:t>
      </w:r>
    </w:p>
    <w:p w:rsidR="002E2E7E" w:rsidRPr="002E2E7E" w:rsidRDefault="002E2E7E" w:rsidP="002E2E7E">
      <w:pPr>
        <w:spacing w:after="0" w:line="240" w:lineRule="auto"/>
        <w:rPr>
          <w:rStyle w:val="a7"/>
          <w:rFonts w:ascii="Arial" w:hAnsi="Arial" w:cs="Arial"/>
          <w:b w:val="0"/>
          <w:sz w:val="20"/>
          <w:szCs w:val="20"/>
        </w:rPr>
      </w:pPr>
      <w:r w:rsidRPr="002E2E7E">
        <w:rPr>
          <w:rFonts w:ascii="Arial" w:hAnsi="Arial" w:cs="Arial"/>
          <w:bCs/>
          <w:sz w:val="20"/>
          <w:szCs w:val="20"/>
        </w:rPr>
        <w:t xml:space="preserve">«Пожарная безопасность на территории </w:t>
      </w:r>
    </w:p>
    <w:p w:rsidR="002E2E7E" w:rsidRPr="002E2E7E" w:rsidRDefault="002E2E7E" w:rsidP="002E2E7E">
      <w:pPr>
        <w:spacing w:after="0" w:line="240" w:lineRule="auto"/>
        <w:rPr>
          <w:rStyle w:val="a7"/>
          <w:rFonts w:ascii="Arial" w:hAnsi="Arial" w:cs="Arial"/>
          <w:b w:val="0"/>
          <w:sz w:val="20"/>
          <w:szCs w:val="20"/>
        </w:rPr>
      </w:pPr>
      <w:r w:rsidRPr="002E2E7E">
        <w:rPr>
          <w:rStyle w:val="a7"/>
          <w:rFonts w:ascii="Arial" w:hAnsi="Arial" w:cs="Arial"/>
          <w:b w:val="0"/>
          <w:sz w:val="20"/>
          <w:szCs w:val="20"/>
        </w:rPr>
        <w:t xml:space="preserve">городского поселения </w:t>
      </w:r>
      <w:proofErr w:type="spellStart"/>
      <w:r w:rsidRPr="002E2E7E">
        <w:rPr>
          <w:rStyle w:val="a7"/>
          <w:rFonts w:ascii="Arial" w:hAnsi="Arial" w:cs="Arial"/>
          <w:b w:val="0"/>
          <w:sz w:val="20"/>
          <w:szCs w:val="20"/>
        </w:rPr>
        <w:t>поселок</w:t>
      </w:r>
      <w:proofErr w:type="spellEnd"/>
      <w:r w:rsidRPr="002E2E7E">
        <w:rPr>
          <w:rStyle w:val="a7"/>
          <w:rFonts w:ascii="Arial" w:hAnsi="Arial" w:cs="Arial"/>
          <w:b w:val="0"/>
          <w:sz w:val="20"/>
          <w:szCs w:val="20"/>
        </w:rPr>
        <w:t xml:space="preserve"> Судиславль</w:t>
      </w:r>
    </w:p>
    <w:p w:rsidR="002E2E7E" w:rsidRPr="002E2E7E" w:rsidRDefault="002E2E7E" w:rsidP="002E2E7E">
      <w:pPr>
        <w:spacing w:after="0" w:line="240" w:lineRule="auto"/>
        <w:rPr>
          <w:rStyle w:val="a7"/>
          <w:rFonts w:ascii="Arial" w:hAnsi="Arial" w:cs="Arial"/>
          <w:b w:val="0"/>
          <w:sz w:val="20"/>
          <w:szCs w:val="20"/>
        </w:rPr>
      </w:pPr>
      <w:r w:rsidRPr="002E2E7E">
        <w:rPr>
          <w:rStyle w:val="a7"/>
          <w:rFonts w:ascii="Arial" w:hAnsi="Arial" w:cs="Arial"/>
          <w:b w:val="0"/>
          <w:sz w:val="20"/>
          <w:szCs w:val="20"/>
        </w:rPr>
        <w:t xml:space="preserve">Судиславского муниципального района </w:t>
      </w:r>
    </w:p>
    <w:p w:rsidR="002E2E7E" w:rsidRPr="002E2E7E" w:rsidRDefault="002E2E7E" w:rsidP="002E2E7E">
      <w:pPr>
        <w:spacing w:after="0" w:line="240" w:lineRule="auto"/>
        <w:rPr>
          <w:rFonts w:ascii="Arial" w:hAnsi="Arial" w:cs="Arial"/>
          <w:bCs/>
          <w:sz w:val="20"/>
          <w:szCs w:val="20"/>
        </w:rPr>
      </w:pPr>
      <w:r w:rsidRPr="002E2E7E">
        <w:rPr>
          <w:rStyle w:val="a7"/>
          <w:rFonts w:ascii="Arial" w:hAnsi="Arial" w:cs="Arial"/>
          <w:b w:val="0"/>
          <w:sz w:val="20"/>
          <w:szCs w:val="20"/>
        </w:rPr>
        <w:t>Костромской области на 2021 - 2022 годы»</w:t>
      </w:r>
    </w:p>
    <w:p w:rsidR="002E2E7E" w:rsidRPr="002E2E7E" w:rsidRDefault="002E2E7E" w:rsidP="002E2E7E">
      <w:pPr>
        <w:pStyle w:val="afff9"/>
        <w:jc w:val="center"/>
        <w:rPr>
          <w:rFonts w:ascii="Arial" w:hAnsi="Arial" w:cs="Arial"/>
          <w:b w:val="0"/>
          <w:bCs/>
          <w:sz w:val="20"/>
          <w:szCs w:val="20"/>
        </w:rPr>
      </w:pPr>
    </w:p>
    <w:p w:rsidR="002E2E7E" w:rsidRPr="002E2E7E" w:rsidRDefault="002E2E7E" w:rsidP="002E2E7E">
      <w:pPr>
        <w:pStyle w:val="afff9"/>
        <w:ind w:firstLine="708"/>
        <w:jc w:val="both"/>
        <w:rPr>
          <w:rFonts w:ascii="Arial" w:hAnsi="Arial" w:cs="Arial"/>
          <w:b w:val="0"/>
          <w:sz w:val="20"/>
          <w:szCs w:val="20"/>
        </w:rPr>
      </w:pPr>
      <w:r w:rsidRPr="002E2E7E">
        <w:rPr>
          <w:rFonts w:ascii="Arial" w:hAnsi="Arial" w:cs="Arial"/>
          <w:b w:val="0"/>
          <w:sz w:val="20"/>
          <w:szCs w:val="20"/>
        </w:rPr>
        <w:t xml:space="preserve">В соответствии с Федеральным законом от 21.12.1994 года № 69 - ФЗ «О пожарной безопасности», Федеральным законом от 06.10.2003 года № 131 - ФЗ «Об общих принципах организации местного самоуправления в Российской Федерации», руководствуясь Уставом муниципального образования городского поселение </w:t>
      </w:r>
      <w:proofErr w:type="spellStart"/>
      <w:r w:rsidRPr="002E2E7E">
        <w:rPr>
          <w:rFonts w:ascii="Arial" w:hAnsi="Arial" w:cs="Arial"/>
          <w:b w:val="0"/>
          <w:sz w:val="20"/>
          <w:szCs w:val="20"/>
        </w:rPr>
        <w:t>поселок</w:t>
      </w:r>
      <w:proofErr w:type="spellEnd"/>
      <w:r w:rsidRPr="002E2E7E">
        <w:rPr>
          <w:rFonts w:ascii="Arial" w:hAnsi="Arial" w:cs="Arial"/>
          <w:b w:val="0"/>
          <w:sz w:val="20"/>
          <w:szCs w:val="20"/>
        </w:rPr>
        <w:t xml:space="preserve"> Судиславль Судиславского муниципального района Костромской области,</w:t>
      </w:r>
    </w:p>
    <w:p w:rsidR="002E2E7E" w:rsidRPr="002E2E7E" w:rsidRDefault="002E2E7E" w:rsidP="002E2E7E">
      <w:pPr>
        <w:pStyle w:val="afff9"/>
        <w:ind w:firstLine="708"/>
        <w:jc w:val="both"/>
        <w:rPr>
          <w:rFonts w:ascii="Arial" w:hAnsi="Arial" w:cs="Arial"/>
          <w:b w:val="0"/>
          <w:sz w:val="20"/>
          <w:szCs w:val="20"/>
        </w:rPr>
      </w:pPr>
    </w:p>
    <w:p w:rsidR="002E2E7E" w:rsidRPr="002E2E7E" w:rsidRDefault="002E2E7E" w:rsidP="002E2E7E">
      <w:pPr>
        <w:pStyle w:val="ConsPlusNormal"/>
        <w:ind w:firstLine="0"/>
        <w:jc w:val="center"/>
      </w:pPr>
      <w:r w:rsidRPr="002E2E7E">
        <w:t xml:space="preserve">Администрация городского поселения </w:t>
      </w:r>
      <w:proofErr w:type="spellStart"/>
      <w:r w:rsidRPr="002E2E7E">
        <w:t>поселок</w:t>
      </w:r>
      <w:proofErr w:type="spellEnd"/>
      <w:r w:rsidRPr="002E2E7E">
        <w:t xml:space="preserve"> Судиславль </w:t>
      </w:r>
      <w:r w:rsidRPr="002E2E7E">
        <w:rPr>
          <w:bCs/>
        </w:rPr>
        <w:t>постановляет:</w:t>
      </w:r>
    </w:p>
    <w:p w:rsidR="002E2E7E" w:rsidRPr="002E2E7E" w:rsidRDefault="002E2E7E" w:rsidP="002E2E7E">
      <w:pPr>
        <w:pStyle w:val="afff9"/>
        <w:ind w:firstLine="708"/>
        <w:jc w:val="both"/>
        <w:rPr>
          <w:rFonts w:ascii="Arial" w:hAnsi="Arial" w:cs="Arial"/>
          <w:b w:val="0"/>
          <w:sz w:val="20"/>
          <w:szCs w:val="20"/>
        </w:rPr>
      </w:pPr>
    </w:p>
    <w:p w:rsidR="002E2E7E" w:rsidRPr="002E2E7E" w:rsidRDefault="002E2E7E" w:rsidP="002E2E7E">
      <w:pPr>
        <w:spacing w:after="0" w:line="240" w:lineRule="auto"/>
        <w:ind w:firstLine="709"/>
        <w:jc w:val="both"/>
        <w:rPr>
          <w:rStyle w:val="a7"/>
          <w:rFonts w:ascii="Arial" w:hAnsi="Arial" w:cs="Arial"/>
          <w:b w:val="0"/>
          <w:sz w:val="20"/>
          <w:szCs w:val="20"/>
        </w:rPr>
      </w:pPr>
      <w:r w:rsidRPr="002E2E7E">
        <w:rPr>
          <w:rFonts w:ascii="Arial" w:hAnsi="Arial" w:cs="Arial"/>
          <w:sz w:val="20"/>
          <w:szCs w:val="20"/>
        </w:rPr>
        <w:t xml:space="preserve">1. Утвердить муниципальную целевую программу </w:t>
      </w:r>
      <w:r w:rsidRPr="002E2E7E">
        <w:rPr>
          <w:rFonts w:ascii="Arial" w:hAnsi="Arial" w:cs="Arial"/>
          <w:bCs/>
          <w:sz w:val="20"/>
          <w:szCs w:val="20"/>
        </w:rPr>
        <w:t>«Пожарная безопасность на территории городского</w:t>
      </w:r>
      <w:r w:rsidRPr="002E2E7E">
        <w:rPr>
          <w:rStyle w:val="a7"/>
          <w:rFonts w:ascii="Arial" w:hAnsi="Arial" w:cs="Arial"/>
          <w:b w:val="0"/>
          <w:sz w:val="20"/>
          <w:szCs w:val="20"/>
        </w:rPr>
        <w:t xml:space="preserve"> поселения </w:t>
      </w:r>
      <w:proofErr w:type="spellStart"/>
      <w:r w:rsidRPr="002E2E7E">
        <w:rPr>
          <w:rStyle w:val="a7"/>
          <w:rFonts w:ascii="Arial" w:hAnsi="Arial" w:cs="Arial"/>
          <w:b w:val="0"/>
          <w:sz w:val="20"/>
          <w:szCs w:val="20"/>
        </w:rPr>
        <w:t>поселок</w:t>
      </w:r>
      <w:proofErr w:type="spellEnd"/>
      <w:r w:rsidRPr="002E2E7E">
        <w:rPr>
          <w:rStyle w:val="a7"/>
          <w:rFonts w:ascii="Arial" w:hAnsi="Arial" w:cs="Arial"/>
          <w:b w:val="0"/>
          <w:sz w:val="20"/>
          <w:szCs w:val="20"/>
        </w:rPr>
        <w:t xml:space="preserve"> Судиславль Судиславского муниципального района Костромской области на 2021 - 2022 годы».</w:t>
      </w:r>
    </w:p>
    <w:p w:rsidR="002E2E7E" w:rsidRPr="002E2E7E" w:rsidRDefault="002E2E7E" w:rsidP="002E2E7E">
      <w:pPr>
        <w:spacing w:after="0" w:line="240" w:lineRule="auto"/>
        <w:ind w:firstLine="709"/>
        <w:jc w:val="both"/>
        <w:rPr>
          <w:rFonts w:ascii="Arial" w:hAnsi="Arial" w:cs="Arial"/>
          <w:bCs/>
          <w:sz w:val="20"/>
          <w:szCs w:val="20"/>
        </w:rPr>
      </w:pPr>
      <w:r w:rsidRPr="002E2E7E">
        <w:rPr>
          <w:rFonts w:ascii="Arial" w:hAnsi="Arial" w:cs="Arial"/>
          <w:bCs/>
          <w:sz w:val="20"/>
          <w:szCs w:val="20"/>
        </w:rPr>
        <w:t xml:space="preserve">2. </w:t>
      </w:r>
      <w:r w:rsidRPr="002E2E7E">
        <w:rPr>
          <w:rFonts w:ascii="Arial" w:hAnsi="Arial" w:cs="Arial"/>
          <w:sz w:val="20"/>
          <w:szCs w:val="20"/>
        </w:rPr>
        <w:t>Настоящее постановление вступает в силу со дня его официального опубликования.</w:t>
      </w:r>
    </w:p>
    <w:p w:rsidR="002E2E7E" w:rsidRPr="002E2E7E" w:rsidRDefault="002E2E7E" w:rsidP="002E2E7E">
      <w:pPr>
        <w:pStyle w:val="ConsPlusNormal"/>
        <w:ind w:firstLine="540"/>
        <w:jc w:val="both"/>
      </w:pPr>
    </w:p>
    <w:p w:rsidR="002E2E7E" w:rsidRPr="002E2E7E" w:rsidRDefault="002E2E7E" w:rsidP="002E2E7E">
      <w:pPr>
        <w:pStyle w:val="ConsPlusNormal"/>
        <w:ind w:firstLine="540"/>
        <w:jc w:val="both"/>
      </w:pPr>
    </w:p>
    <w:p w:rsidR="002E2E7E" w:rsidRPr="002E2E7E" w:rsidRDefault="002E2E7E" w:rsidP="002E2E7E">
      <w:pPr>
        <w:pStyle w:val="ConsPlusNormal"/>
        <w:ind w:firstLine="540"/>
        <w:jc w:val="both"/>
      </w:pPr>
    </w:p>
    <w:p w:rsidR="002E2E7E" w:rsidRPr="002E2E7E" w:rsidRDefault="002E2E7E" w:rsidP="002E2E7E">
      <w:pPr>
        <w:spacing w:after="0" w:line="240" w:lineRule="auto"/>
        <w:rPr>
          <w:rFonts w:ascii="Arial" w:hAnsi="Arial" w:cs="Arial"/>
          <w:sz w:val="20"/>
          <w:szCs w:val="20"/>
        </w:rPr>
      </w:pPr>
      <w:r w:rsidRPr="002E2E7E">
        <w:rPr>
          <w:rFonts w:ascii="Arial" w:hAnsi="Arial" w:cs="Arial"/>
          <w:sz w:val="20"/>
          <w:szCs w:val="20"/>
        </w:rPr>
        <w:t>Глава городского поселения</w:t>
      </w:r>
    </w:p>
    <w:p w:rsidR="002E2E7E" w:rsidRPr="002E2E7E" w:rsidRDefault="002E2E7E" w:rsidP="002E2E7E">
      <w:pPr>
        <w:spacing w:after="0" w:line="240" w:lineRule="auto"/>
        <w:rPr>
          <w:rFonts w:ascii="Arial" w:hAnsi="Arial" w:cs="Arial"/>
          <w:sz w:val="20"/>
          <w:szCs w:val="20"/>
        </w:rPr>
      </w:pPr>
      <w:proofErr w:type="spellStart"/>
      <w:r w:rsidRPr="002E2E7E">
        <w:rPr>
          <w:rFonts w:ascii="Arial" w:hAnsi="Arial" w:cs="Arial"/>
          <w:sz w:val="20"/>
          <w:szCs w:val="20"/>
        </w:rPr>
        <w:t>поселок</w:t>
      </w:r>
      <w:proofErr w:type="spellEnd"/>
      <w:r w:rsidRPr="002E2E7E">
        <w:rPr>
          <w:rFonts w:ascii="Arial" w:hAnsi="Arial" w:cs="Arial"/>
          <w:sz w:val="20"/>
          <w:szCs w:val="20"/>
        </w:rPr>
        <w:t xml:space="preserve"> Судиславль</w:t>
      </w:r>
      <w:r w:rsidRPr="002E2E7E">
        <w:rPr>
          <w:rFonts w:ascii="Arial" w:hAnsi="Arial" w:cs="Arial"/>
          <w:sz w:val="20"/>
          <w:szCs w:val="20"/>
        </w:rPr>
        <w:tab/>
      </w:r>
      <w:r w:rsidRPr="002E2E7E">
        <w:rPr>
          <w:rFonts w:ascii="Arial" w:hAnsi="Arial" w:cs="Arial"/>
          <w:sz w:val="20"/>
          <w:szCs w:val="20"/>
        </w:rPr>
        <w:tab/>
      </w:r>
      <w:r w:rsidRPr="002E2E7E">
        <w:rPr>
          <w:rFonts w:ascii="Arial" w:hAnsi="Arial" w:cs="Arial"/>
          <w:sz w:val="20"/>
          <w:szCs w:val="20"/>
        </w:rPr>
        <w:tab/>
      </w:r>
      <w:r w:rsidRPr="002E2E7E">
        <w:rPr>
          <w:rFonts w:ascii="Arial" w:hAnsi="Arial" w:cs="Arial"/>
          <w:sz w:val="20"/>
          <w:szCs w:val="20"/>
        </w:rPr>
        <w:tab/>
      </w:r>
      <w:r w:rsidRPr="002E2E7E">
        <w:rPr>
          <w:rFonts w:ascii="Arial" w:hAnsi="Arial" w:cs="Arial"/>
          <w:sz w:val="20"/>
          <w:szCs w:val="20"/>
        </w:rPr>
        <w:tab/>
      </w:r>
      <w:r w:rsidRPr="002E2E7E">
        <w:rPr>
          <w:rFonts w:ascii="Arial" w:hAnsi="Arial" w:cs="Arial"/>
          <w:sz w:val="20"/>
          <w:szCs w:val="20"/>
        </w:rPr>
        <w:tab/>
      </w:r>
      <w:r w:rsidRPr="002E2E7E">
        <w:rPr>
          <w:rFonts w:ascii="Arial" w:hAnsi="Arial" w:cs="Arial"/>
          <w:sz w:val="20"/>
          <w:szCs w:val="20"/>
        </w:rPr>
        <w:tab/>
      </w:r>
      <w:r w:rsidRPr="002E2E7E">
        <w:rPr>
          <w:rFonts w:ascii="Arial" w:hAnsi="Arial" w:cs="Arial"/>
          <w:sz w:val="20"/>
          <w:szCs w:val="20"/>
        </w:rPr>
        <w:tab/>
        <w:t>М.А. Беляева</w:t>
      </w:r>
    </w:p>
    <w:p w:rsidR="002E2E7E" w:rsidRPr="002E2E7E" w:rsidRDefault="002E2E7E" w:rsidP="002E2E7E">
      <w:pPr>
        <w:pStyle w:val="afff9"/>
        <w:rPr>
          <w:rFonts w:ascii="Arial" w:hAnsi="Arial" w:cs="Arial"/>
          <w:b w:val="0"/>
          <w:bCs/>
          <w:sz w:val="20"/>
          <w:szCs w:val="20"/>
        </w:rPr>
      </w:pPr>
    </w:p>
    <w:p w:rsidR="002E2E7E" w:rsidRPr="002E2E7E" w:rsidRDefault="002E2E7E" w:rsidP="002E2E7E">
      <w:pPr>
        <w:pStyle w:val="afff9"/>
        <w:rPr>
          <w:rFonts w:ascii="Arial" w:hAnsi="Arial" w:cs="Arial"/>
          <w:b w:val="0"/>
          <w:sz w:val="20"/>
          <w:szCs w:val="20"/>
        </w:rPr>
      </w:pPr>
    </w:p>
    <w:p w:rsidR="002E2E7E" w:rsidRPr="002E2E7E" w:rsidRDefault="002E2E7E" w:rsidP="002E2E7E">
      <w:pPr>
        <w:spacing w:after="0" w:line="240" w:lineRule="auto"/>
        <w:jc w:val="center"/>
        <w:rPr>
          <w:rFonts w:ascii="Arial" w:hAnsi="Arial" w:cs="Arial"/>
          <w:bCs/>
          <w:sz w:val="20"/>
          <w:szCs w:val="20"/>
        </w:rPr>
      </w:pPr>
      <w:r w:rsidRPr="002E2E7E">
        <w:rPr>
          <w:rFonts w:ascii="Arial" w:hAnsi="Arial" w:cs="Arial"/>
          <w:bCs/>
          <w:sz w:val="20"/>
          <w:szCs w:val="20"/>
        </w:rPr>
        <w:t>Муниципальная целевая программа</w:t>
      </w:r>
    </w:p>
    <w:p w:rsidR="002E2E7E" w:rsidRPr="002E2E7E" w:rsidRDefault="002E2E7E" w:rsidP="002E2E7E">
      <w:pPr>
        <w:spacing w:after="0" w:line="240" w:lineRule="auto"/>
        <w:jc w:val="center"/>
        <w:rPr>
          <w:rStyle w:val="a7"/>
          <w:rFonts w:ascii="Arial" w:hAnsi="Arial" w:cs="Arial"/>
          <w:b w:val="0"/>
          <w:sz w:val="20"/>
          <w:szCs w:val="20"/>
        </w:rPr>
      </w:pPr>
      <w:r w:rsidRPr="002E2E7E">
        <w:rPr>
          <w:rFonts w:ascii="Arial" w:hAnsi="Arial" w:cs="Arial"/>
          <w:bCs/>
          <w:sz w:val="20"/>
          <w:szCs w:val="20"/>
        </w:rPr>
        <w:t xml:space="preserve">«Пожарная безопасность на территории </w:t>
      </w:r>
      <w:bookmarkStart w:id="5" w:name="BM1"/>
      <w:bookmarkEnd w:id="5"/>
      <w:r w:rsidRPr="002E2E7E">
        <w:rPr>
          <w:rFonts w:ascii="Arial" w:hAnsi="Arial" w:cs="Arial"/>
          <w:bCs/>
          <w:sz w:val="20"/>
          <w:szCs w:val="20"/>
        </w:rPr>
        <w:t>городского</w:t>
      </w:r>
      <w:r w:rsidRPr="002E2E7E">
        <w:rPr>
          <w:rStyle w:val="a7"/>
          <w:rFonts w:ascii="Arial" w:hAnsi="Arial" w:cs="Arial"/>
          <w:b w:val="0"/>
          <w:sz w:val="20"/>
          <w:szCs w:val="20"/>
        </w:rPr>
        <w:t xml:space="preserve"> поселения </w:t>
      </w:r>
      <w:proofErr w:type="spellStart"/>
      <w:r w:rsidRPr="002E2E7E">
        <w:rPr>
          <w:rStyle w:val="a7"/>
          <w:rFonts w:ascii="Arial" w:hAnsi="Arial" w:cs="Arial"/>
          <w:b w:val="0"/>
          <w:sz w:val="20"/>
          <w:szCs w:val="20"/>
        </w:rPr>
        <w:t>поселок</w:t>
      </w:r>
      <w:proofErr w:type="spellEnd"/>
      <w:r w:rsidRPr="002E2E7E">
        <w:rPr>
          <w:rStyle w:val="a7"/>
          <w:rFonts w:ascii="Arial" w:hAnsi="Arial" w:cs="Arial"/>
          <w:b w:val="0"/>
          <w:sz w:val="20"/>
          <w:szCs w:val="20"/>
        </w:rPr>
        <w:t xml:space="preserve"> Судиславль Судиславского муниципального района Костромской области</w:t>
      </w:r>
    </w:p>
    <w:p w:rsidR="002E2E7E" w:rsidRPr="002E2E7E" w:rsidRDefault="002E2E7E" w:rsidP="002E2E7E">
      <w:pPr>
        <w:spacing w:after="0" w:line="240" w:lineRule="auto"/>
        <w:jc w:val="center"/>
        <w:rPr>
          <w:rFonts w:ascii="Arial" w:hAnsi="Arial" w:cs="Arial"/>
          <w:sz w:val="20"/>
          <w:szCs w:val="20"/>
        </w:rPr>
      </w:pPr>
      <w:r w:rsidRPr="002E2E7E">
        <w:rPr>
          <w:rStyle w:val="a7"/>
          <w:rFonts w:ascii="Arial" w:hAnsi="Arial" w:cs="Arial"/>
          <w:b w:val="0"/>
          <w:sz w:val="20"/>
          <w:szCs w:val="20"/>
        </w:rPr>
        <w:t xml:space="preserve"> на 2021 — 2022 годы»</w:t>
      </w:r>
    </w:p>
    <w:p w:rsidR="002E2E7E" w:rsidRPr="002E2E7E" w:rsidRDefault="002E2E7E" w:rsidP="002E2E7E">
      <w:pPr>
        <w:pStyle w:val="afff9"/>
        <w:jc w:val="right"/>
        <w:rPr>
          <w:rFonts w:ascii="Arial" w:hAnsi="Arial" w:cs="Arial"/>
          <w:b w:val="0"/>
          <w:sz w:val="20"/>
          <w:szCs w:val="20"/>
        </w:rPr>
      </w:pPr>
    </w:p>
    <w:p w:rsidR="002E2E7E" w:rsidRPr="002E2E7E" w:rsidRDefault="002E2E7E" w:rsidP="002E2E7E">
      <w:pPr>
        <w:pStyle w:val="afff9"/>
        <w:jc w:val="center"/>
        <w:rPr>
          <w:rFonts w:ascii="Arial" w:hAnsi="Arial" w:cs="Arial"/>
          <w:b w:val="0"/>
          <w:bCs/>
          <w:sz w:val="20"/>
          <w:szCs w:val="20"/>
        </w:rPr>
      </w:pPr>
      <w:r w:rsidRPr="002E2E7E">
        <w:rPr>
          <w:rStyle w:val="a7"/>
          <w:rFonts w:ascii="Arial" w:hAnsi="Arial" w:cs="Arial"/>
          <w:sz w:val="20"/>
          <w:szCs w:val="20"/>
        </w:rPr>
        <w:t xml:space="preserve">Паспорт муниципальной целевой программы «Пожарная безопасность на территории городского </w:t>
      </w:r>
      <w:r w:rsidRPr="002E2E7E">
        <w:rPr>
          <w:rStyle w:val="a7"/>
          <w:rFonts w:ascii="Arial" w:hAnsi="Arial" w:cs="Arial"/>
          <w:b/>
          <w:sz w:val="20"/>
          <w:szCs w:val="20"/>
        </w:rPr>
        <w:t xml:space="preserve">поселения </w:t>
      </w:r>
      <w:proofErr w:type="spellStart"/>
      <w:r w:rsidRPr="002E2E7E">
        <w:rPr>
          <w:rStyle w:val="a7"/>
          <w:rFonts w:ascii="Arial" w:hAnsi="Arial" w:cs="Arial"/>
          <w:b/>
          <w:sz w:val="20"/>
          <w:szCs w:val="20"/>
        </w:rPr>
        <w:t>поселок</w:t>
      </w:r>
      <w:proofErr w:type="spellEnd"/>
      <w:r w:rsidRPr="002E2E7E">
        <w:rPr>
          <w:rStyle w:val="a7"/>
          <w:rFonts w:ascii="Arial" w:hAnsi="Arial" w:cs="Arial"/>
          <w:sz w:val="20"/>
          <w:szCs w:val="20"/>
        </w:rPr>
        <w:t xml:space="preserve"> Судиславль </w:t>
      </w:r>
      <w:r w:rsidRPr="002E2E7E">
        <w:rPr>
          <w:rStyle w:val="a7"/>
          <w:rFonts w:ascii="Arial" w:hAnsi="Arial" w:cs="Arial"/>
          <w:b/>
          <w:sz w:val="20"/>
          <w:szCs w:val="20"/>
        </w:rPr>
        <w:t>Судиславского муниципального</w:t>
      </w:r>
      <w:r w:rsidRPr="002E2E7E">
        <w:rPr>
          <w:rStyle w:val="a7"/>
          <w:rFonts w:ascii="Arial" w:hAnsi="Arial" w:cs="Arial"/>
          <w:sz w:val="20"/>
          <w:szCs w:val="20"/>
        </w:rPr>
        <w:t xml:space="preserve"> района Костромской области на 2021 – 2022 годы (далее – Программа)»</w:t>
      </w:r>
    </w:p>
    <w:tbl>
      <w:tblPr>
        <w:tblW w:w="10065" w:type="dxa"/>
        <w:tblInd w:w="108" w:type="dxa"/>
        <w:tblLayout w:type="fixed"/>
        <w:tblLook w:val="0000" w:firstRow="0" w:lastRow="0" w:firstColumn="0" w:lastColumn="0" w:noHBand="0" w:noVBand="0"/>
      </w:tblPr>
      <w:tblGrid>
        <w:gridCol w:w="1960"/>
        <w:gridCol w:w="8105"/>
      </w:tblGrid>
      <w:tr w:rsidR="002E2E7E" w:rsidRPr="002E2E7E" w:rsidTr="00A74F2D">
        <w:tc>
          <w:tcPr>
            <w:tcW w:w="1960" w:type="dxa"/>
            <w:tcBorders>
              <w:top w:val="single" w:sz="4" w:space="0" w:color="000000"/>
              <w:left w:val="single" w:sz="4" w:space="0" w:color="000000"/>
              <w:bottom w:val="single" w:sz="4" w:space="0" w:color="000000"/>
            </w:tcBorders>
            <w:shd w:val="clear" w:color="auto" w:fill="auto"/>
          </w:tcPr>
          <w:p w:rsidR="002E2E7E" w:rsidRPr="002E2E7E" w:rsidRDefault="002E2E7E" w:rsidP="002E2E7E">
            <w:pPr>
              <w:pStyle w:val="afff9"/>
              <w:jc w:val="center"/>
              <w:rPr>
                <w:rStyle w:val="a7"/>
                <w:rFonts w:ascii="Arial" w:hAnsi="Arial" w:cs="Arial"/>
                <w:sz w:val="20"/>
                <w:szCs w:val="20"/>
              </w:rPr>
            </w:pPr>
            <w:r w:rsidRPr="002E2E7E">
              <w:rPr>
                <w:rFonts w:ascii="Arial" w:hAnsi="Arial" w:cs="Arial"/>
                <w:b w:val="0"/>
                <w:bCs/>
                <w:sz w:val="20"/>
                <w:szCs w:val="20"/>
              </w:rPr>
              <w:t>Наименование Программы</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2E2E7E" w:rsidRPr="002E2E7E" w:rsidRDefault="002E2E7E" w:rsidP="002E2E7E">
            <w:pPr>
              <w:pStyle w:val="afff9"/>
              <w:jc w:val="both"/>
              <w:rPr>
                <w:rFonts w:ascii="Arial" w:hAnsi="Arial" w:cs="Arial"/>
                <w:b w:val="0"/>
                <w:sz w:val="20"/>
                <w:szCs w:val="20"/>
              </w:rPr>
            </w:pPr>
            <w:r w:rsidRPr="002E2E7E">
              <w:rPr>
                <w:rStyle w:val="a7"/>
                <w:rFonts w:ascii="Arial" w:hAnsi="Arial" w:cs="Arial"/>
                <w:sz w:val="20"/>
                <w:szCs w:val="20"/>
              </w:rPr>
              <w:t xml:space="preserve">«Пожарная безопасность на территории городского поселения </w:t>
            </w:r>
            <w:proofErr w:type="spellStart"/>
            <w:r w:rsidRPr="002E2E7E">
              <w:rPr>
                <w:rStyle w:val="a7"/>
                <w:rFonts w:ascii="Arial" w:hAnsi="Arial" w:cs="Arial"/>
                <w:sz w:val="20"/>
                <w:szCs w:val="20"/>
              </w:rPr>
              <w:t>поселок</w:t>
            </w:r>
            <w:proofErr w:type="spellEnd"/>
            <w:r w:rsidRPr="002E2E7E">
              <w:rPr>
                <w:rStyle w:val="a7"/>
                <w:rFonts w:ascii="Arial" w:hAnsi="Arial" w:cs="Arial"/>
                <w:sz w:val="20"/>
                <w:szCs w:val="20"/>
              </w:rPr>
              <w:t xml:space="preserve"> Судиславль </w:t>
            </w:r>
            <w:r w:rsidRPr="002E2E7E">
              <w:rPr>
                <w:rStyle w:val="a7"/>
                <w:rFonts w:ascii="Arial" w:hAnsi="Arial" w:cs="Arial"/>
                <w:b/>
                <w:sz w:val="20"/>
                <w:szCs w:val="20"/>
              </w:rPr>
              <w:t>Судиславского муниципального</w:t>
            </w:r>
            <w:r w:rsidRPr="002E2E7E">
              <w:rPr>
                <w:rStyle w:val="a7"/>
                <w:rFonts w:ascii="Arial" w:hAnsi="Arial" w:cs="Arial"/>
                <w:sz w:val="20"/>
                <w:szCs w:val="20"/>
              </w:rPr>
              <w:t xml:space="preserve"> района Костромской области (далее – городское поселение </w:t>
            </w:r>
            <w:proofErr w:type="spellStart"/>
            <w:r w:rsidRPr="002E2E7E">
              <w:rPr>
                <w:rStyle w:val="a7"/>
                <w:rFonts w:ascii="Arial" w:hAnsi="Arial" w:cs="Arial"/>
                <w:sz w:val="20"/>
                <w:szCs w:val="20"/>
              </w:rPr>
              <w:t>поселок</w:t>
            </w:r>
            <w:proofErr w:type="spellEnd"/>
            <w:r w:rsidRPr="002E2E7E">
              <w:rPr>
                <w:rStyle w:val="a7"/>
                <w:rFonts w:ascii="Arial" w:hAnsi="Arial" w:cs="Arial"/>
                <w:sz w:val="20"/>
                <w:szCs w:val="20"/>
              </w:rPr>
              <w:t xml:space="preserve"> Судиславль) на 2021 - 2022 годы» </w:t>
            </w:r>
          </w:p>
        </w:tc>
      </w:tr>
      <w:tr w:rsidR="002E2E7E" w:rsidRPr="002E2E7E" w:rsidTr="00A74F2D">
        <w:tc>
          <w:tcPr>
            <w:tcW w:w="1960" w:type="dxa"/>
            <w:tcBorders>
              <w:top w:val="single" w:sz="4" w:space="0" w:color="000000"/>
              <w:left w:val="single" w:sz="4" w:space="0" w:color="000000"/>
              <w:bottom w:val="single" w:sz="4" w:space="0" w:color="000000"/>
            </w:tcBorders>
            <w:shd w:val="clear" w:color="auto" w:fill="auto"/>
          </w:tcPr>
          <w:p w:rsidR="002E2E7E" w:rsidRPr="002E2E7E" w:rsidRDefault="002E2E7E" w:rsidP="002E2E7E">
            <w:pPr>
              <w:pStyle w:val="afff9"/>
              <w:jc w:val="center"/>
              <w:rPr>
                <w:rFonts w:ascii="Arial" w:hAnsi="Arial" w:cs="Arial"/>
                <w:b w:val="0"/>
                <w:sz w:val="20"/>
                <w:szCs w:val="20"/>
              </w:rPr>
            </w:pPr>
            <w:r w:rsidRPr="002E2E7E">
              <w:rPr>
                <w:rFonts w:ascii="Arial" w:hAnsi="Arial" w:cs="Arial"/>
                <w:b w:val="0"/>
                <w:sz w:val="20"/>
                <w:szCs w:val="20"/>
              </w:rPr>
              <w:t>Основание для разработки</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2E2E7E" w:rsidRPr="002E2E7E" w:rsidRDefault="002E2E7E" w:rsidP="002E2E7E">
            <w:pPr>
              <w:pStyle w:val="afff9"/>
              <w:jc w:val="both"/>
              <w:rPr>
                <w:rFonts w:ascii="Arial" w:hAnsi="Arial" w:cs="Arial"/>
                <w:b w:val="0"/>
                <w:sz w:val="20"/>
                <w:szCs w:val="20"/>
              </w:rPr>
            </w:pPr>
            <w:r w:rsidRPr="002E2E7E">
              <w:rPr>
                <w:rFonts w:ascii="Arial" w:hAnsi="Arial" w:cs="Arial"/>
                <w:b w:val="0"/>
                <w:sz w:val="20"/>
                <w:szCs w:val="20"/>
              </w:rPr>
              <w:t>Федеральный закон от 21.12.1994 года № 69 - ФЗ «О пожарной безопасности, Федеральный закон от 06.10.2003 года № 131 - ФЗ «Об общих принципах организации местного самоуправления в РФ»</w:t>
            </w:r>
          </w:p>
        </w:tc>
      </w:tr>
      <w:tr w:rsidR="002E2E7E" w:rsidRPr="002E2E7E" w:rsidTr="00A74F2D">
        <w:tc>
          <w:tcPr>
            <w:tcW w:w="1960" w:type="dxa"/>
            <w:tcBorders>
              <w:top w:val="single" w:sz="4" w:space="0" w:color="000000"/>
              <w:left w:val="single" w:sz="4" w:space="0" w:color="000000"/>
              <w:bottom w:val="single" w:sz="4" w:space="0" w:color="000000"/>
            </w:tcBorders>
            <w:shd w:val="clear" w:color="auto" w:fill="auto"/>
          </w:tcPr>
          <w:p w:rsidR="002E2E7E" w:rsidRPr="002E2E7E" w:rsidRDefault="002E2E7E" w:rsidP="002E2E7E">
            <w:pPr>
              <w:pStyle w:val="afff9"/>
              <w:jc w:val="center"/>
              <w:rPr>
                <w:rFonts w:ascii="Arial" w:hAnsi="Arial" w:cs="Arial"/>
                <w:b w:val="0"/>
                <w:sz w:val="20"/>
                <w:szCs w:val="20"/>
              </w:rPr>
            </w:pPr>
            <w:r w:rsidRPr="002E2E7E">
              <w:rPr>
                <w:rFonts w:ascii="Arial" w:hAnsi="Arial" w:cs="Arial"/>
                <w:b w:val="0"/>
                <w:sz w:val="20"/>
                <w:szCs w:val="20"/>
              </w:rPr>
              <w:t>Заказчик Программы</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2E2E7E" w:rsidRPr="002E2E7E" w:rsidRDefault="002E2E7E" w:rsidP="002E2E7E">
            <w:pPr>
              <w:pStyle w:val="afff9"/>
              <w:jc w:val="both"/>
              <w:rPr>
                <w:rFonts w:ascii="Arial" w:hAnsi="Arial" w:cs="Arial"/>
                <w:b w:val="0"/>
                <w:sz w:val="20"/>
                <w:szCs w:val="20"/>
              </w:rPr>
            </w:pPr>
            <w:r w:rsidRPr="002E2E7E">
              <w:rPr>
                <w:rFonts w:ascii="Arial" w:hAnsi="Arial" w:cs="Arial"/>
                <w:b w:val="0"/>
                <w:sz w:val="20"/>
                <w:szCs w:val="20"/>
              </w:rPr>
              <w:t>Администрация городского</w:t>
            </w:r>
            <w:r w:rsidRPr="002E2E7E">
              <w:rPr>
                <w:rStyle w:val="a7"/>
                <w:rFonts w:ascii="Arial" w:hAnsi="Arial" w:cs="Arial"/>
                <w:sz w:val="20"/>
                <w:szCs w:val="20"/>
              </w:rPr>
              <w:t xml:space="preserve"> поселения </w:t>
            </w:r>
            <w:proofErr w:type="spellStart"/>
            <w:r w:rsidRPr="002E2E7E">
              <w:rPr>
                <w:rStyle w:val="a7"/>
                <w:rFonts w:ascii="Arial" w:hAnsi="Arial" w:cs="Arial"/>
                <w:sz w:val="20"/>
                <w:szCs w:val="20"/>
              </w:rPr>
              <w:t>поселок</w:t>
            </w:r>
            <w:proofErr w:type="spellEnd"/>
            <w:r w:rsidRPr="002E2E7E">
              <w:rPr>
                <w:rStyle w:val="a7"/>
                <w:rFonts w:ascii="Arial" w:hAnsi="Arial" w:cs="Arial"/>
                <w:sz w:val="20"/>
                <w:szCs w:val="20"/>
              </w:rPr>
              <w:t xml:space="preserve"> Судиславль</w:t>
            </w:r>
          </w:p>
        </w:tc>
      </w:tr>
      <w:tr w:rsidR="002E2E7E" w:rsidRPr="002E2E7E" w:rsidTr="00A74F2D">
        <w:tc>
          <w:tcPr>
            <w:tcW w:w="1960" w:type="dxa"/>
            <w:tcBorders>
              <w:top w:val="single" w:sz="4" w:space="0" w:color="000000"/>
              <w:left w:val="single" w:sz="4" w:space="0" w:color="000000"/>
              <w:bottom w:val="single" w:sz="4" w:space="0" w:color="000000"/>
            </w:tcBorders>
            <w:shd w:val="clear" w:color="auto" w:fill="auto"/>
          </w:tcPr>
          <w:p w:rsidR="002E2E7E" w:rsidRPr="002E2E7E" w:rsidRDefault="002E2E7E" w:rsidP="002E2E7E">
            <w:pPr>
              <w:pStyle w:val="afff9"/>
              <w:jc w:val="center"/>
              <w:rPr>
                <w:rFonts w:ascii="Arial" w:hAnsi="Arial" w:cs="Arial"/>
                <w:b w:val="0"/>
                <w:sz w:val="20"/>
                <w:szCs w:val="20"/>
              </w:rPr>
            </w:pPr>
            <w:r w:rsidRPr="002E2E7E">
              <w:rPr>
                <w:rFonts w:ascii="Arial" w:hAnsi="Arial" w:cs="Arial"/>
                <w:b w:val="0"/>
                <w:sz w:val="20"/>
                <w:szCs w:val="20"/>
              </w:rPr>
              <w:lastRenderedPageBreak/>
              <w:t>Разработчик Программы</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2E2E7E" w:rsidRPr="002E2E7E" w:rsidRDefault="002E2E7E" w:rsidP="002E2E7E">
            <w:pPr>
              <w:pStyle w:val="afff9"/>
              <w:jc w:val="both"/>
              <w:rPr>
                <w:rFonts w:ascii="Arial" w:hAnsi="Arial" w:cs="Arial"/>
                <w:b w:val="0"/>
                <w:sz w:val="20"/>
                <w:szCs w:val="20"/>
              </w:rPr>
            </w:pPr>
            <w:r w:rsidRPr="002E2E7E">
              <w:rPr>
                <w:rFonts w:ascii="Arial" w:hAnsi="Arial" w:cs="Arial"/>
                <w:b w:val="0"/>
                <w:sz w:val="20"/>
                <w:szCs w:val="20"/>
              </w:rPr>
              <w:t>Администрация городского</w:t>
            </w:r>
            <w:r w:rsidRPr="002E2E7E">
              <w:rPr>
                <w:rStyle w:val="a7"/>
                <w:rFonts w:ascii="Arial" w:hAnsi="Arial" w:cs="Arial"/>
                <w:sz w:val="20"/>
                <w:szCs w:val="20"/>
              </w:rPr>
              <w:t xml:space="preserve"> поселения </w:t>
            </w:r>
            <w:proofErr w:type="spellStart"/>
            <w:r w:rsidRPr="002E2E7E">
              <w:rPr>
                <w:rStyle w:val="a7"/>
                <w:rFonts w:ascii="Arial" w:hAnsi="Arial" w:cs="Arial"/>
                <w:sz w:val="20"/>
                <w:szCs w:val="20"/>
              </w:rPr>
              <w:t>поселок</w:t>
            </w:r>
            <w:proofErr w:type="spellEnd"/>
            <w:r w:rsidRPr="002E2E7E">
              <w:rPr>
                <w:rStyle w:val="a7"/>
                <w:rFonts w:ascii="Arial" w:hAnsi="Arial" w:cs="Arial"/>
                <w:sz w:val="20"/>
                <w:szCs w:val="20"/>
              </w:rPr>
              <w:t xml:space="preserve"> Судиславль</w:t>
            </w:r>
          </w:p>
        </w:tc>
      </w:tr>
      <w:tr w:rsidR="002E2E7E" w:rsidRPr="002E2E7E" w:rsidTr="00A74F2D">
        <w:tc>
          <w:tcPr>
            <w:tcW w:w="1960" w:type="dxa"/>
            <w:tcBorders>
              <w:top w:val="single" w:sz="4" w:space="0" w:color="000000"/>
              <w:left w:val="single" w:sz="4" w:space="0" w:color="000000"/>
              <w:bottom w:val="single" w:sz="4" w:space="0" w:color="000000"/>
            </w:tcBorders>
            <w:shd w:val="clear" w:color="auto" w:fill="auto"/>
          </w:tcPr>
          <w:p w:rsidR="002E2E7E" w:rsidRPr="002E2E7E" w:rsidRDefault="002E2E7E" w:rsidP="002E2E7E">
            <w:pPr>
              <w:pStyle w:val="afff9"/>
              <w:jc w:val="center"/>
              <w:rPr>
                <w:rFonts w:ascii="Arial" w:hAnsi="Arial" w:cs="Arial"/>
                <w:b w:val="0"/>
                <w:sz w:val="20"/>
                <w:szCs w:val="20"/>
              </w:rPr>
            </w:pPr>
            <w:r w:rsidRPr="002E2E7E">
              <w:rPr>
                <w:rFonts w:ascii="Arial" w:hAnsi="Arial" w:cs="Arial"/>
                <w:b w:val="0"/>
                <w:sz w:val="20"/>
                <w:szCs w:val="20"/>
              </w:rPr>
              <w:t>Цель и задачи Программы</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2E2E7E" w:rsidRPr="002E2E7E" w:rsidRDefault="002E2E7E" w:rsidP="002E2E7E">
            <w:pPr>
              <w:spacing w:after="0" w:line="240" w:lineRule="auto"/>
              <w:jc w:val="both"/>
              <w:rPr>
                <w:rFonts w:ascii="Arial" w:hAnsi="Arial" w:cs="Arial"/>
                <w:sz w:val="20"/>
                <w:szCs w:val="20"/>
              </w:rPr>
            </w:pPr>
            <w:r w:rsidRPr="002E2E7E">
              <w:rPr>
                <w:rFonts w:ascii="Arial" w:hAnsi="Arial" w:cs="Arial"/>
                <w:sz w:val="20"/>
                <w:szCs w:val="20"/>
              </w:rPr>
              <w:t xml:space="preserve">Цель: создание и обеспечение необходимых условий для повышения пожарной безопасности </w:t>
            </w:r>
            <w:proofErr w:type="spellStart"/>
            <w:r w:rsidRPr="002E2E7E">
              <w:rPr>
                <w:rFonts w:ascii="Arial" w:hAnsi="Arial" w:cs="Arial"/>
                <w:sz w:val="20"/>
                <w:szCs w:val="20"/>
              </w:rPr>
              <w:t>населенного</w:t>
            </w:r>
            <w:proofErr w:type="spellEnd"/>
            <w:r w:rsidRPr="002E2E7E">
              <w:rPr>
                <w:rFonts w:ascii="Arial" w:hAnsi="Arial" w:cs="Arial"/>
                <w:sz w:val="20"/>
                <w:szCs w:val="20"/>
              </w:rPr>
              <w:t xml:space="preserve"> пункта, </w:t>
            </w:r>
            <w:proofErr w:type="spellStart"/>
            <w:r w:rsidRPr="002E2E7E">
              <w:rPr>
                <w:rFonts w:ascii="Arial" w:hAnsi="Arial" w:cs="Arial"/>
                <w:sz w:val="20"/>
                <w:szCs w:val="20"/>
              </w:rPr>
              <w:t>защищенности</w:t>
            </w:r>
            <w:proofErr w:type="spellEnd"/>
            <w:r w:rsidRPr="002E2E7E">
              <w:rPr>
                <w:rFonts w:ascii="Arial" w:hAnsi="Arial" w:cs="Arial"/>
                <w:sz w:val="20"/>
                <w:szCs w:val="20"/>
              </w:rPr>
              <w:t xml:space="preserve"> граждан, организаций от пожаров, предупреждения и смягчения их последствий, а также повышение степени готовности всех сил и средств для тушения пожаров.</w:t>
            </w:r>
          </w:p>
          <w:p w:rsidR="002E2E7E" w:rsidRPr="002E2E7E" w:rsidRDefault="002E2E7E" w:rsidP="002E2E7E">
            <w:pPr>
              <w:spacing w:after="0" w:line="240" w:lineRule="auto"/>
              <w:jc w:val="both"/>
              <w:rPr>
                <w:rFonts w:ascii="Arial" w:hAnsi="Arial" w:cs="Arial"/>
                <w:sz w:val="20"/>
                <w:szCs w:val="20"/>
              </w:rPr>
            </w:pPr>
            <w:r w:rsidRPr="002E2E7E">
              <w:rPr>
                <w:rFonts w:ascii="Arial" w:hAnsi="Arial" w:cs="Arial"/>
                <w:sz w:val="20"/>
                <w:szCs w:val="20"/>
              </w:rPr>
              <w:t xml:space="preserve"> Задачи: защита жизни и здоровья граждан, обеспечения надлежащего состояния источников противопожарного водоснабжения, обеспечение беспрепятственного проезда пожарной техники к месту пожара, организация обучения мерам пожарной безопасности и пропаганда пожарно-технических знаний, социальное и экономическое стимулирование участия граждан и организаций в добровольной пожарной охране, в </w:t>
            </w:r>
            <w:proofErr w:type="spellStart"/>
            <w:r w:rsidRPr="002E2E7E">
              <w:rPr>
                <w:rFonts w:ascii="Arial" w:hAnsi="Arial" w:cs="Arial"/>
                <w:sz w:val="20"/>
                <w:szCs w:val="20"/>
              </w:rPr>
              <w:t>т.ч</w:t>
            </w:r>
            <w:proofErr w:type="spellEnd"/>
            <w:r w:rsidRPr="002E2E7E">
              <w:rPr>
                <w:rFonts w:ascii="Arial" w:hAnsi="Arial" w:cs="Arial"/>
                <w:sz w:val="20"/>
                <w:szCs w:val="20"/>
              </w:rPr>
              <w:t>. участия в борьбе с пожарами.</w:t>
            </w:r>
          </w:p>
        </w:tc>
      </w:tr>
      <w:tr w:rsidR="002E2E7E" w:rsidRPr="002E2E7E" w:rsidTr="00A74F2D">
        <w:tc>
          <w:tcPr>
            <w:tcW w:w="1960" w:type="dxa"/>
            <w:tcBorders>
              <w:top w:val="single" w:sz="4" w:space="0" w:color="000000"/>
              <w:left w:val="single" w:sz="4" w:space="0" w:color="000000"/>
              <w:bottom w:val="single" w:sz="4" w:space="0" w:color="000000"/>
            </w:tcBorders>
            <w:shd w:val="clear" w:color="auto" w:fill="auto"/>
          </w:tcPr>
          <w:p w:rsidR="002E2E7E" w:rsidRPr="002E2E7E" w:rsidRDefault="002E2E7E" w:rsidP="002E2E7E">
            <w:pPr>
              <w:pStyle w:val="afff9"/>
              <w:jc w:val="center"/>
              <w:rPr>
                <w:rFonts w:ascii="Arial" w:hAnsi="Arial" w:cs="Arial"/>
                <w:b w:val="0"/>
                <w:sz w:val="20"/>
                <w:szCs w:val="20"/>
              </w:rPr>
            </w:pPr>
            <w:r w:rsidRPr="002E2E7E">
              <w:rPr>
                <w:rFonts w:ascii="Arial" w:hAnsi="Arial" w:cs="Arial"/>
                <w:b w:val="0"/>
                <w:sz w:val="20"/>
                <w:szCs w:val="20"/>
              </w:rPr>
              <w:t>Срок реализации</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2E2E7E" w:rsidRPr="002E2E7E" w:rsidRDefault="002E2E7E" w:rsidP="002E2E7E">
            <w:pPr>
              <w:pStyle w:val="afff9"/>
              <w:jc w:val="both"/>
              <w:rPr>
                <w:rFonts w:ascii="Arial" w:hAnsi="Arial" w:cs="Arial"/>
                <w:b w:val="0"/>
                <w:sz w:val="20"/>
                <w:szCs w:val="20"/>
              </w:rPr>
            </w:pPr>
            <w:r w:rsidRPr="002E2E7E">
              <w:rPr>
                <w:rFonts w:ascii="Arial" w:hAnsi="Arial" w:cs="Arial"/>
                <w:b w:val="0"/>
                <w:sz w:val="20"/>
                <w:szCs w:val="20"/>
              </w:rPr>
              <w:t xml:space="preserve">Мероприятия Программы будут осуществляться в период с 2021 по 2022 </w:t>
            </w:r>
            <w:proofErr w:type="spellStart"/>
            <w:r w:rsidRPr="002E2E7E">
              <w:rPr>
                <w:rFonts w:ascii="Arial" w:hAnsi="Arial" w:cs="Arial"/>
                <w:b w:val="0"/>
                <w:sz w:val="20"/>
                <w:szCs w:val="20"/>
              </w:rPr>
              <w:t>г.г</w:t>
            </w:r>
            <w:proofErr w:type="spellEnd"/>
            <w:r w:rsidRPr="002E2E7E">
              <w:rPr>
                <w:rFonts w:ascii="Arial" w:hAnsi="Arial" w:cs="Arial"/>
                <w:b w:val="0"/>
                <w:sz w:val="20"/>
                <w:szCs w:val="20"/>
              </w:rPr>
              <w:t>.</w:t>
            </w:r>
          </w:p>
        </w:tc>
      </w:tr>
      <w:tr w:rsidR="002E2E7E" w:rsidRPr="002E2E7E" w:rsidTr="00A74F2D">
        <w:tc>
          <w:tcPr>
            <w:tcW w:w="1960" w:type="dxa"/>
            <w:tcBorders>
              <w:top w:val="single" w:sz="4" w:space="0" w:color="000000"/>
              <w:left w:val="single" w:sz="4" w:space="0" w:color="000000"/>
              <w:bottom w:val="single" w:sz="4" w:space="0" w:color="000000"/>
            </w:tcBorders>
            <w:shd w:val="clear" w:color="auto" w:fill="auto"/>
          </w:tcPr>
          <w:p w:rsidR="002E2E7E" w:rsidRPr="002E2E7E" w:rsidRDefault="002E2E7E" w:rsidP="002E2E7E">
            <w:pPr>
              <w:pStyle w:val="afff9"/>
              <w:jc w:val="center"/>
              <w:rPr>
                <w:rFonts w:ascii="Arial" w:hAnsi="Arial" w:cs="Arial"/>
                <w:b w:val="0"/>
                <w:sz w:val="20"/>
                <w:szCs w:val="20"/>
              </w:rPr>
            </w:pPr>
            <w:r w:rsidRPr="002E2E7E">
              <w:rPr>
                <w:rFonts w:ascii="Arial" w:hAnsi="Arial" w:cs="Arial"/>
                <w:b w:val="0"/>
                <w:sz w:val="20"/>
                <w:szCs w:val="20"/>
              </w:rPr>
              <w:t>Исполнители</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2E2E7E" w:rsidRPr="002E2E7E" w:rsidRDefault="002E2E7E" w:rsidP="002E2E7E">
            <w:pPr>
              <w:pStyle w:val="afff9"/>
              <w:jc w:val="both"/>
              <w:rPr>
                <w:rFonts w:ascii="Arial" w:hAnsi="Arial" w:cs="Arial"/>
                <w:b w:val="0"/>
                <w:sz w:val="20"/>
                <w:szCs w:val="20"/>
              </w:rPr>
            </w:pPr>
            <w:r w:rsidRPr="002E2E7E">
              <w:rPr>
                <w:rFonts w:ascii="Arial" w:hAnsi="Arial" w:cs="Arial"/>
                <w:b w:val="0"/>
                <w:sz w:val="20"/>
                <w:szCs w:val="20"/>
              </w:rPr>
              <w:t>Администрация</w:t>
            </w:r>
            <w:r w:rsidRPr="002E2E7E">
              <w:rPr>
                <w:rStyle w:val="a7"/>
                <w:rFonts w:ascii="Arial" w:hAnsi="Arial" w:cs="Arial"/>
                <w:sz w:val="20"/>
                <w:szCs w:val="20"/>
              </w:rPr>
              <w:t xml:space="preserve"> городского поселения </w:t>
            </w:r>
            <w:proofErr w:type="spellStart"/>
            <w:r w:rsidRPr="002E2E7E">
              <w:rPr>
                <w:rStyle w:val="a7"/>
                <w:rFonts w:ascii="Arial" w:hAnsi="Arial" w:cs="Arial"/>
                <w:sz w:val="20"/>
                <w:szCs w:val="20"/>
              </w:rPr>
              <w:t>поселок</w:t>
            </w:r>
            <w:proofErr w:type="spellEnd"/>
            <w:r w:rsidRPr="002E2E7E">
              <w:rPr>
                <w:rStyle w:val="a7"/>
                <w:rFonts w:ascii="Arial" w:hAnsi="Arial" w:cs="Arial"/>
                <w:sz w:val="20"/>
                <w:szCs w:val="20"/>
              </w:rPr>
              <w:t xml:space="preserve"> Судиславль</w:t>
            </w:r>
          </w:p>
        </w:tc>
      </w:tr>
      <w:tr w:rsidR="002E2E7E" w:rsidRPr="002E2E7E" w:rsidTr="00A74F2D">
        <w:tc>
          <w:tcPr>
            <w:tcW w:w="1960" w:type="dxa"/>
            <w:tcBorders>
              <w:top w:val="single" w:sz="4" w:space="0" w:color="000000"/>
              <w:left w:val="single" w:sz="4" w:space="0" w:color="000000"/>
              <w:bottom w:val="single" w:sz="4" w:space="0" w:color="000000"/>
            </w:tcBorders>
            <w:shd w:val="clear" w:color="auto" w:fill="auto"/>
          </w:tcPr>
          <w:p w:rsidR="002E2E7E" w:rsidRPr="002E2E7E" w:rsidRDefault="002E2E7E" w:rsidP="002E2E7E">
            <w:pPr>
              <w:pStyle w:val="afff9"/>
              <w:jc w:val="center"/>
              <w:rPr>
                <w:rFonts w:ascii="Arial" w:hAnsi="Arial" w:cs="Arial"/>
                <w:b w:val="0"/>
                <w:sz w:val="20"/>
                <w:szCs w:val="20"/>
              </w:rPr>
            </w:pPr>
            <w:r w:rsidRPr="002E2E7E">
              <w:rPr>
                <w:rFonts w:ascii="Arial" w:hAnsi="Arial" w:cs="Arial"/>
                <w:b w:val="0"/>
                <w:sz w:val="20"/>
                <w:szCs w:val="20"/>
              </w:rPr>
              <w:t>Объем финансирования из местного бюджета</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2E2E7E" w:rsidRPr="002E2E7E" w:rsidRDefault="002E2E7E" w:rsidP="002E2E7E">
            <w:pPr>
              <w:pStyle w:val="afff9"/>
              <w:jc w:val="both"/>
              <w:rPr>
                <w:rFonts w:ascii="Arial" w:hAnsi="Arial" w:cs="Arial"/>
                <w:b w:val="0"/>
                <w:sz w:val="20"/>
                <w:szCs w:val="20"/>
              </w:rPr>
            </w:pPr>
            <w:r w:rsidRPr="002E2E7E">
              <w:rPr>
                <w:rFonts w:ascii="Arial" w:hAnsi="Arial" w:cs="Arial"/>
                <w:b w:val="0"/>
                <w:sz w:val="20"/>
                <w:szCs w:val="20"/>
              </w:rPr>
              <w:t xml:space="preserve">Общий объем средств, направленных на реализацию программных мероприятий, составляет 350 </w:t>
            </w:r>
            <w:r w:rsidRPr="002E2E7E">
              <w:rPr>
                <w:rFonts w:ascii="Arial" w:hAnsi="Arial" w:cs="Arial"/>
                <w:sz w:val="20"/>
                <w:szCs w:val="20"/>
              </w:rPr>
              <w:t>т</w:t>
            </w:r>
            <w:r w:rsidRPr="002E2E7E">
              <w:rPr>
                <w:rFonts w:ascii="Arial" w:hAnsi="Arial" w:cs="Arial"/>
                <w:b w:val="0"/>
                <w:sz w:val="20"/>
                <w:szCs w:val="20"/>
              </w:rPr>
              <w:t>ыс.</w:t>
            </w:r>
            <w:r w:rsidRPr="002E2E7E">
              <w:rPr>
                <w:rFonts w:ascii="Arial" w:hAnsi="Arial" w:cs="Arial"/>
                <w:b w:val="0"/>
                <w:bCs/>
                <w:sz w:val="20"/>
                <w:szCs w:val="20"/>
              </w:rPr>
              <w:t xml:space="preserve"> </w:t>
            </w:r>
            <w:proofErr w:type="spellStart"/>
            <w:r w:rsidRPr="002E2E7E">
              <w:rPr>
                <w:rFonts w:ascii="Arial" w:hAnsi="Arial" w:cs="Arial"/>
                <w:b w:val="0"/>
                <w:bCs/>
                <w:sz w:val="20"/>
                <w:szCs w:val="20"/>
              </w:rPr>
              <w:t>руб</w:t>
            </w:r>
            <w:proofErr w:type="spellEnd"/>
            <w:r w:rsidRPr="002E2E7E">
              <w:rPr>
                <w:rFonts w:ascii="Arial" w:hAnsi="Arial" w:cs="Arial"/>
                <w:b w:val="0"/>
                <w:bCs/>
                <w:sz w:val="20"/>
                <w:szCs w:val="20"/>
              </w:rPr>
              <w:t xml:space="preserve"> </w:t>
            </w:r>
            <w:r w:rsidRPr="002E2E7E">
              <w:rPr>
                <w:rFonts w:ascii="Arial" w:hAnsi="Arial" w:cs="Arial"/>
                <w:b w:val="0"/>
                <w:sz w:val="20"/>
                <w:szCs w:val="20"/>
              </w:rPr>
              <w:t xml:space="preserve">из бюджета </w:t>
            </w:r>
            <w:r w:rsidRPr="002E2E7E">
              <w:rPr>
                <w:rFonts w:ascii="Arial" w:hAnsi="Arial" w:cs="Arial"/>
                <w:sz w:val="20"/>
                <w:szCs w:val="20"/>
              </w:rPr>
              <w:t xml:space="preserve">городского </w:t>
            </w:r>
            <w:r w:rsidRPr="002E2E7E">
              <w:rPr>
                <w:rStyle w:val="a7"/>
                <w:rFonts w:ascii="Arial" w:hAnsi="Arial" w:cs="Arial"/>
                <w:b/>
                <w:sz w:val="20"/>
                <w:szCs w:val="20"/>
              </w:rPr>
              <w:t>поселения</w:t>
            </w:r>
            <w:r w:rsidRPr="002E2E7E">
              <w:rPr>
                <w:rStyle w:val="a7"/>
                <w:rFonts w:ascii="Arial" w:hAnsi="Arial" w:cs="Arial"/>
                <w:sz w:val="20"/>
                <w:szCs w:val="20"/>
              </w:rPr>
              <w:t xml:space="preserve"> </w:t>
            </w:r>
            <w:proofErr w:type="spellStart"/>
            <w:r w:rsidRPr="002E2E7E">
              <w:rPr>
                <w:rStyle w:val="a7"/>
                <w:rFonts w:ascii="Arial" w:hAnsi="Arial" w:cs="Arial"/>
                <w:sz w:val="20"/>
                <w:szCs w:val="20"/>
              </w:rPr>
              <w:t>поселок</w:t>
            </w:r>
            <w:proofErr w:type="spellEnd"/>
            <w:r w:rsidRPr="002E2E7E">
              <w:rPr>
                <w:rStyle w:val="a7"/>
                <w:rFonts w:ascii="Arial" w:hAnsi="Arial" w:cs="Arial"/>
                <w:sz w:val="20"/>
                <w:szCs w:val="20"/>
              </w:rPr>
              <w:t xml:space="preserve"> Судиславль</w:t>
            </w:r>
            <w:r w:rsidRPr="002E2E7E">
              <w:rPr>
                <w:rFonts w:ascii="Arial" w:hAnsi="Arial" w:cs="Arial"/>
                <w:b w:val="0"/>
                <w:sz w:val="20"/>
                <w:szCs w:val="20"/>
              </w:rPr>
              <w:t>, в том числе:</w:t>
            </w:r>
          </w:p>
          <w:p w:rsidR="002E2E7E" w:rsidRPr="002E2E7E" w:rsidRDefault="002E2E7E" w:rsidP="002E2E7E">
            <w:pPr>
              <w:pStyle w:val="afff9"/>
              <w:jc w:val="both"/>
              <w:rPr>
                <w:rFonts w:ascii="Arial" w:hAnsi="Arial" w:cs="Arial"/>
                <w:b w:val="0"/>
                <w:sz w:val="20"/>
                <w:szCs w:val="20"/>
              </w:rPr>
            </w:pPr>
            <w:r w:rsidRPr="002E2E7E">
              <w:rPr>
                <w:rFonts w:ascii="Arial" w:hAnsi="Arial" w:cs="Arial"/>
                <w:b w:val="0"/>
                <w:sz w:val="20"/>
                <w:szCs w:val="20"/>
              </w:rPr>
              <w:t xml:space="preserve">2021 г. – 150 тыс. руб., 2022 г. – 200 </w:t>
            </w:r>
            <w:proofErr w:type="spellStart"/>
            <w:r w:rsidRPr="002E2E7E">
              <w:rPr>
                <w:rFonts w:ascii="Arial" w:hAnsi="Arial" w:cs="Arial"/>
                <w:b w:val="0"/>
                <w:sz w:val="20"/>
                <w:szCs w:val="20"/>
              </w:rPr>
              <w:t>тыс.руб</w:t>
            </w:r>
            <w:proofErr w:type="spellEnd"/>
            <w:r w:rsidRPr="002E2E7E">
              <w:rPr>
                <w:rFonts w:ascii="Arial" w:hAnsi="Arial" w:cs="Arial"/>
                <w:b w:val="0"/>
                <w:sz w:val="20"/>
                <w:szCs w:val="20"/>
              </w:rPr>
              <w:t>.</w:t>
            </w:r>
          </w:p>
          <w:p w:rsidR="002E2E7E" w:rsidRPr="002E2E7E" w:rsidRDefault="002E2E7E" w:rsidP="002E2E7E">
            <w:pPr>
              <w:pStyle w:val="afff9"/>
              <w:jc w:val="both"/>
              <w:rPr>
                <w:rFonts w:ascii="Arial" w:hAnsi="Arial" w:cs="Arial"/>
                <w:b w:val="0"/>
                <w:sz w:val="20"/>
                <w:szCs w:val="20"/>
              </w:rPr>
            </w:pPr>
            <w:proofErr w:type="spellStart"/>
            <w:r w:rsidRPr="002E2E7E">
              <w:rPr>
                <w:rFonts w:ascii="Arial" w:hAnsi="Arial" w:cs="Arial"/>
                <w:b w:val="0"/>
                <w:sz w:val="20"/>
                <w:szCs w:val="20"/>
              </w:rPr>
              <w:t>Объемы</w:t>
            </w:r>
            <w:proofErr w:type="spellEnd"/>
            <w:r w:rsidRPr="002E2E7E">
              <w:rPr>
                <w:rFonts w:ascii="Arial" w:hAnsi="Arial" w:cs="Arial"/>
                <w:b w:val="0"/>
                <w:sz w:val="20"/>
                <w:szCs w:val="20"/>
              </w:rPr>
              <w:t xml:space="preserve"> финансирования программы подлежат ежегодной корректировки с </w:t>
            </w:r>
            <w:proofErr w:type="spellStart"/>
            <w:r w:rsidRPr="002E2E7E">
              <w:rPr>
                <w:rFonts w:ascii="Arial" w:hAnsi="Arial" w:cs="Arial"/>
                <w:b w:val="0"/>
                <w:sz w:val="20"/>
                <w:szCs w:val="20"/>
              </w:rPr>
              <w:t>учетом</w:t>
            </w:r>
            <w:proofErr w:type="spellEnd"/>
            <w:r w:rsidRPr="002E2E7E">
              <w:rPr>
                <w:rFonts w:ascii="Arial" w:hAnsi="Arial" w:cs="Arial"/>
                <w:b w:val="0"/>
                <w:sz w:val="20"/>
                <w:szCs w:val="20"/>
              </w:rPr>
              <w:t xml:space="preserve"> возможностей местного бюджета.</w:t>
            </w:r>
          </w:p>
        </w:tc>
      </w:tr>
      <w:tr w:rsidR="002E2E7E" w:rsidRPr="002E2E7E" w:rsidTr="00A74F2D">
        <w:tc>
          <w:tcPr>
            <w:tcW w:w="1960" w:type="dxa"/>
            <w:tcBorders>
              <w:top w:val="single" w:sz="4" w:space="0" w:color="000000"/>
              <w:left w:val="single" w:sz="4" w:space="0" w:color="000000"/>
              <w:bottom w:val="single" w:sz="4" w:space="0" w:color="000000"/>
            </w:tcBorders>
            <w:shd w:val="clear" w:color="auto" w:fill="auto"/>
          </w:tcPr>
          <w:p w:rsidR="002E2E7E" w:rsidRPr="002E2E7E" w:rsidRDefault="002E2E7E" w:rsidP="002E2E7E">
            <w:pPr>
              <w:pStyle w:val="afff9"/>
              <w:jc w:val="center"/>
              <w:rPr>
                <w:rFonts w:ascii="Arial" w:hAnsi="Arial" w:cs="Arial"/>
                <w:b w:val="0"/>
                <w:sz w:val="20"/>
                <w:szCs w:val="20"/>
              </w:rPr>
            </w:pPr>
            <w:r w:rsidRPr="002E2E7E">
              <w:rPr>
                <w:rFonts w:ascii="Arial" w:hAnsi="Arial" w:cs="Arial"/>
                <w:b w:val="0"/>
                <w:sz w:val="20"/>
                <w:szCs w:val="20"/>
              </w:rPr>
              <w:t>Ожидаемые конечные результаты реализации программы</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2E2E7E" w:rsidRPr="002E2E7E" w:rsidRDefault="002E2E7E" w:rsidP="002E2E7E">
            <w:pPr>
              <w:spacing w:after="0" w:line="240" w:lineRule="auto"/>
              <w:jc w:val="both"/>
              <w:rPr>
                <w:rFonts w:ascii="Arial" w:hAnsi="Arial" w:cs="Arial"/>
                <w:sz w:val="20"/>
                <w:szCs w:val="20"/>
              </w:rPr>
            </w:pPr>
            <w:r w:rsidRPr="002E2E7E">
              <w:rPr>
                <w:rFonts w:ascii="Arial" w:hAnsi="Arial" w:cs="Arial"/>
                <w:sz w:val="20"/>
                <w:szCs w:val="20"/>
              </w:rPr>
              <w:t xml:space="preserve">- поступательное снижение общего количества пожаров и гибели людей;  </w:t>
            </w:r>
          </w:p>
          <w:p w:rsidR="002E2E7E" w:rsidRPr="002E2E7E" w:rsidRDefault="002E2E7E" w:rsidP="002E2E7E">
            <w:pPr>
              <w:spacing w:after="0" w:line="240" w:lineRule="auto"/>
              <w:jc w:val="both"/>
              <w:rPr>
                <w:rFonts w:ascii="Arial" w:hAnsi="Arial" w:cs="Arial"/>
                <w:sz w:val="20"/>
                <w:szCs w:val="20"/>
              </w:rPr>
            </w:pPr>
            <w:r w:rsidRPr="002E2E7E">
              <w:rPr>
                <w:rFonts w:ascii="Arial" w:hAnsi="Arial" w:cs="Arial"/>
                <w:sz w:val="20"/>
                <w:szCs w:val="20"/>
              </w:rPr>
              <w:t xml:space="preserve">- ликвидация пожаров в короткие сроки без наступления тяжких последствий; </w:t>
            </w:r>
          </w:p>
          <w:p w:rsidR="002E2E7E" w:rsidRPr="002E2E7E" w:rsidRDefault="002E2E7E" w:rsidP="002E2E7E">
            <w:pPr>
              <w:spacing w:after="0" w:line="240" w:lineRule="auto"/>
              <w:jc w:val="both"/>
              <w:rPr>
                <w:rFonts w:ascii="Arial" w:hAnsi="Arial" w:cs="Arial"/>
                <w:sz w:val="20"/>
                <w:szCs w:val="20"/>
              </w:rPr>
            </w:pPr>
            <w:r w:rsidRPr="002E2E7E">
              <w:rPr>
                <w:rFonts w:ascii="Arial" w:hAnsi="Arial" w:cs="Arial"/>
                <w:sz w:val="20"/>
                <w:szCs w:val="20"/>
              </w:rPr>
              <w:t xml:space="preserve">- снижение числа травмированных и пострадавших людей на пожарах в результате правильных действий при обнаружении пожаров и эвакуации; </w:t>
            </w:r>
          </w:p>
          <w:p w:rsidR="002E2E7E" w:rsidRPr="002E2E7E" w:rsidRDefault="002E2E7E" w:rsidP="002E2E7E">
            <w:pPr>
              <w:spacing w:after="0" w:line="240" w:lineRule="auto"/>
              <w:jc w:val="both"/>
              <w:rPr>
                <w:rFonts w:ascii="Arial" w:hAnsi="Arial" w:cs="Arial"/>
                <w:sz w:val="20"/>
                <w:szCs w:val="20"/>
              </w:rPr>
            </w:pPr>
            <w:r w:rsidRPr="002E2E7E">
              <w:rPr>
                <w:rFonts w:ascii="Arial" w:hAnsi="Arial" w:cs="Arial"/>
                <w:sz w:val="20"/>
                <w:szCs w:val="20"/>
              </w:rPr>
              <w:t xml:space="preserve">- повышение уровня пожарной безопасности и обеспечение оптимального реагирования на угрозы возникновения пожаров со стороны населения; </w:t>
            </w:r>
          </w:p>
          <w:p w:rsidR="002E2E7E" w:rsidRPr="002E2E7E" w:rsidRDefault="002E2E7E" w:rsidP="002E2E7E">
            <w:pPr>
              <w:spacing w:after="0" w:line="240" w:lineRule="auto"/>
              <w:jc w:val="both"/>
              <w:rPr>
                <w:rFonts w:ascii="Arial" w:hAnsi="Arial" w:cs="Arial"/>
                <w:sz w:val="20"/>
                <w:szCs w:val="20"/>
              </w:rPr>
            </w:pPr>
            <w:r w:rsidRPr="002E2E7E">
              <w:rPr>
                <w:rFonts w:ascii="Arial" w:hAnsi="Arial" w:cs="Arial"/>
                <w:sz w:val="20"/>
                <w:szCs w:val="20"/>
              </w:rPr>
              <w:t xml:space="preserve"> снижение размеров общего материального ущерба, </w:t>
            </w:r>
            <w:proofErr w:type="spellStart"/>
            <w:r w:rsidRPr="002E2E7E">
              <w:rPr>
                <w:rFonts w:ascii="Arial" w:hAnsi="Arial" w:cs="Arial"/>
                <w:sz w:val="20"/>
                <w:szCs w:val="20"/>
              </w:rPr>
              <w:t>нанесенного</w:t>
            </w:r>
            <w:proofErr w:type="spellEnd"/>
            <w:r w:rsidRPr="002E2E7E">
              <w:rPr>
                <w:rFonts w:ascii="Arial" w:hAnsi="Arial" w:cs="Arial"/>
                <w:sz w:val="20"/>
                <w:szCs w:val="20"/>
              </w:rPr>
              <w:t xml:space="preserve"> пожарами; </w:t>
            </w:r>
          </w:p>
          <w:p w:rsidR="002E2E7E" w:rsidRPr="002E2E7E" w:rsidRDefault="002E2E7E" w:rsidP="002E2E7E">
            <w:pPr>
              <w:spacing w:after="0" w:line="240" w:lineRule="auto"/>
              <w:jc w:val="both"/>
              <w:rPr>
                <w:rFonts w:ascii="Arial" w:hAnsi="Arial" w:cs="Arial"/>
                <w:sz w:val="20"/>
                <w:szCs w:val="20"/>
              </w:rPr>
            </w:pPr>
            <w:r w:rsidRPr="002E2E7E">
              <w:rPr>
                <w:rFonts w:ascii="Arial" w:hAnsi="Arial" w:cs="Arial"/>
                <w:sz w:val="20"/>
                <w:szCs w:val="20"/>
              </w:rPr>
              <w:t>- участие общественности в профилактических мероприятиях по предупреждению пожаров и гибели людей.</w:t>
            </w:r>
          </w:p>
        </w:tc>
      </w:tr>
      <w:tr w:rsidR="002E2E7E" w:rsidRPr="002E2E7E" w:rsidTr="00A74F2D">
        <w:tc>
          <w:tcPr>
            <w:tcW w:w="1960" w:type="dxa"/>
            <w:tcBorders>
              <w:top w:val="single" w:sz="4" w:space="0" w:color="000000"/>
              <w:left w:val="single" w:sz="4" w:space="0" w:color="000000"/>
              <w:bottom w:val="single" w:sz="4" w:space="0" w:color="000000"/>
            </w:tcBorders>
            <w:shd w:val="clear" w:color="auto" w:fill="auto"/>
          </w:tcPr>
          <w:p w:rsidR="002E2E7E" w:rsidRPr="002E2E7E" w:rsidRDefault="002E2E7E" w:rsidP="002E2E7E">
            <w:pPr>
              <w:pStyle w:val="afff9"/>
              <w:jc w:val="center"/>
              <w:rPr>
                <w:rFonts w:ascii="Arial" w:hAnsi="Arial" w:cs="Arial"/>
                <w:b w:val="0"/>
                <w:sz w:val="20"/>
                <w:szCs w:val="20"/>
              </w:rPr>
            </w:pPr>
            <w:r w:rsidRPr="002E2E7E">
              <w:rPr>
                <w:rFonts w:ascii="Arial" w:hAnsi="Arial" w:cs="Arial"/>
                <w:b w:val="0"/>
                <w:sz w:val="20"/>
                <w:szCs w:val="20"/>
              </w:rPr>
              <w:t>Контроль за исполнением программы</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2E2E7E" w:rsidRPr="002E2E7E" w:rsidRDefault="002E2E7E" w:rsidP="002E2E7E">
            <w:pPr>
              <w:spacing w:after="0" w:line="240" w:lineRule="auto"/>
              <w:jc w:val="both"/>
              <w:rPr>
                <w:rFonts w:ascii="Arial" w:hAnsi="Arial" w:cs="Arial"/>
                <w:sz w:val="20"/>
                <w:szCs w:val="20"/>
              </w:rPr>
            </w:pPr>
            <w:r w:rsidRPr="002E2E7E">
              <w:rPr>
                <w:rFonts w:ascii="Arial" w:hAnsi="Arial" w:cs="Arial"/>
                <w:sz w:val="20"/>
                <w:szCs w:val="20"/>
              </w:rPr>
              <w:t>Управление и контроль за исполнением муниципальной целевой программы осуществляет глава городского</w:t>
            </w:r>
            <w:r w:rsidRPr="002E2E7E">
              <w:rPr>
                <w:rStyle w:val="a7"/>
                <w:rFonts w:ascii="Arial" w:hAnsi="Arial" w:cs="Arial"/>
                <w:b w:val="0"/>
                <w:sz w:val="20"/>
                <w:szCs w:val="20"/>
              </w:rPr>
              <w:t xml:space="preserve"> поселения </w:t>
            </w:r>
            <w:proofErr w:type="spellStart"/>
            <w:r w:rsidRPr="002E2E7E">
              <w:rPr>
                <w:rStyle w:val="a7"/>
                <w:rFonts w:ascii="Arial" w:hAnsi="Arial" w:cs="Arial"/>
                <w:b w:val="0"/>
                <w:sz w:val="20"/>
                <w:szCs w:val="20"/>
              </w:rPr>
              <w:t>поселок</w:t>
            </w:r>
            <w:proofErr w:type="spellEnd"/>
            <w:r w:rsidRPr="002E2E7E">
              <w:rPr>
                <w:rStyle w:val="a7"/>
                <w:rFonts w:ascii="Arial" w:hAnsi="Arial" w:cs="Arial"/>
                <w:b w:val="0"/>
                <w:sz w:val="20"/>
                <w:szCs w:val="20"/>
              </w:rPr>
              <w:t xml:space="preserve"> Судиславль</w:t>
            </w:r>
          </w:p>
        </w:tc>
      </w:tr>
    </w:tbl>
    <w:p w:rsidR="002E2E7E" w:rsidRPr="002E2E7E" w:rsidRDefault="002E2E7E" w:rsidP="002E2E7E">
      <w:pPr>
        <w:spacing w:after="0" w:line="240" w:lineRule="auto"/>
        <w:ind w:firstLine="709"/>
        <w:rPr>
          <w:rFonts w:ascii="Arial" w:hAnsi="Arial" w:cs="Arial"/>
          <w:sz w:val="20"/>
          <w:szCs w:val="20"/>
        </w:rPr>
      </w:pPr>
    </w:p>
    <w:p w:rsidR="002E2E7E" w:rsidRPr="002E2E7E" w:rsidRDefault="002E2E7E" w:rsidP="002E2E7E">
      <w:pPr>
        <w:spacing w:after="0" w:line="240" w:lineRule="auto"/>
        <w:ind w:firstLine="709"/>
        <w:jc w:val="center"/>
        <w:rPr>
          <w:rFonts w:ascii="Arial" w:hAnsi="Arial" w:cs="Arial"/>
          <w:sz w:val="20"/>
          <w:szCs w:val="20"/>
        </w:rPr>
      </w:pPr>
      <w:r w:rsidRPr="002E2E7E">
        <w:rPr>
          <w:rStyle w:val="a7"/>
          <w:rFonts w:ascii="Arial" w:hAnsi="Arial" w:cs="Arial"/>
          <w:b w:val="0"/>
          <w:sz w:val="20"/>
          <w:szCs w:val="20"/>
        </w:rPr>
        <w:t>1. Характеристика проблемы и обоснование необходимости её решения программными методами</w:t>
      </w:r>
    </w:p>
    <w:p w:rsidR="002E2E7E" w:rsidRPr="002E2E7E" w:rsidRDefault="002E2E7E" w:rsidP="002E2E7E">
      <w:pPr>
        <w:spacing w:after="0" w:line="240" w:lineRule="auto"/>
        <w:ind w:firstLine="709"/>
        <w:jc w:val="center"/>
        <w:rPr>
          <w:rFonts w:ascii="Arial" w:hAnsi="Arial" w:cs="Arial"/>
          <w:sz w:val="20"/>
          <w:szCs w:val="20"/>
        </w:rPr>
      </w:pPr>
      <w:r w:rsidRPr="002E2E7E">
        <w:rPr>
          <w:rFonts w:ascii="Arial" w:hAnsi="Arial" w:cs="Arial"/>
          <w:sz w:val="20"/>
          <w:szCs w:val="20"/>
        </w:rPr>
        <w:t> </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городского поселения.</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Положение в области обеспечения пожарной безопасности является сложным. Анализ мер по обеспечению пожарной безопасности в городском поселении в целом свидетельствует о недостаточном уровне данной работы.</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 xml:space="preserve">Исходя из опыта тушения пожаров, статистических данных о них, степени </w:t>
      </w:r>
      <w:proofErr w:type="spellStart"/>
      <w:r w:rsidRPr="002E2E7E">
        <w:rPr>
          <w:rFonts w:ascii="Arial" w:hAnsi="Arial" w:cs="Arial"/>
          <w:b w:val="0"/>
          <w:sz w:val="20"/>
          <w:szCs w:val="20"/>
        </w:rPr>
        <w:t>защищенности</w:t>
      </w:r>
      <w:proofErr w:type="spellEnd"/>
      <w:r w:rsidRPr="002E2E7E">
        <w:rPr>
          <w:rFonts w:ascii="Arial" w:hAnsi="Arial" w:cs="Arial"/>
          <w:b w:val="0"/>
          <w:sz w:val="20"/>
          <w:szCs w:val="20"/>
        </w:rPr>
        <w:t xml:space="preserve"> от пожаров зданий и домов, а также </w:t>
      </w:r>
      <w:proofErr w:type="spellStart"/>
      <w:r w:rsidRPr="002E2E7E">
        <w:rPr>
          <w:rFonts w:ascii="Arial" w:hAnsi="Arial" w:cs="Arial"/>
          <w:b w:val="0"/>
          <w:sz w:val="20"/>
          <w:szCs w:val="20"/>
        </w:rPr>
        <w:t>осведомленности</w:t>
      </w:r>
      <w:proofErr w:type="spellEnd"/>
      <w:r w:rsidRPr="002E2E7E">
        <w:rPr>
          <w:rFonts w:ascii="Arial" w:hAnsi="Arial" w:cs="Arial"/>
          <w:b w:val="0"/>
          <w:sz w:val="20"/>
          <w:szCs w:val="20"/>
        </w:rPr>
        <w:t xml:space="preserve">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2E2E7E" w:rsidRPr="002E2E7E" w:rsidRDefault="002E2E7E" w:rsidP="002E2E7E">
      <w:pPr>
        <w:pStyle w:val="afff9"/>
        <w:ind w:firstLine="709"/>
        <w:jc w:val="both"/>
        <w:rPr>
          <w:rStyle w:val="a7"/>
          <w:rFonts w:ascii="Arial" w:hAnsi="Arial" w:cs="Arial"/>
          <w:sz w:val="20"/>
          <w:szCs w:val="20"/>
        </w:rPr>
      </w:pPr>
      <w:r w:rsidRPr="002E2E7E">
        <w:rPr>
          <w:rFonts w:ascii="Arial" w:hAnsi="Arial" w:cs="Arial"/>
          <w:b w:val="0"/>
          <w:sz w:val="20"/>
          <w:szCs w:val="20"/>
        </w:rPr>
        <w:t>С целью предотвращения материального ущерба и гибели людей в результате пожаров одним из рычагов в этой работе является Целевая программа «Пожарная безопасность на территории городского</w:t>
      </w:r>
      <w:r w:rsidRPr="002E2E7E">
        <w:rPr>
          <w:rStyle w:val="a7"/>
          <w:rFonts w:ascii="Arial" w:hAnsi="Arial" w:cs="Arial"/>
          <w:sz w:val="20"/>
          <w:szCs w:val="20"/>
        </w:rPr>
        <w:t xml:space="preserve"> поселения </w:t>
      </w:r>
      <w:proofErr w:type="spellStart"/>
      <w:r w:rsidRPr="002E2E7E">
        <w:rPr>
          <w:rStyle w:val="a7"/>
          <w:rFonts w:ascii="Arial" w:hAnsi="Arial" w:cs="Arial"/>
          <w:sz w:val="20"/>
          <w:szCs w:val="20"/>
        </w:rPr>
        <w:t>поселок</w:t>
      </w:r>
      <w:proofErr w:type="spellEnd"/>
      <w:r w:rsidRPr="002E2E7E">
        <w:rPr>
          <w:rStyle w:val="a7"/>
          <w:rFonts w:ascii="Arial" w:hAnsi="Arial" w:cs="Arial"/>
          <w:sz w:val="20"/>
          <w:szCs w:val="20"/>
        </w:rPr>
        <w:t xml:space="preserve"> Судиславль </w:t>
      </w:r>
      <w:r w:rsidRPr="002E2E7E">
        <w:rPr>
          <w:rStyle w:val="a7"/>
          <w:rFonts w:ascii="Arial" w:hAnsi="Arial" w:cs="Arial"/>
          <w:b/>
          <w:sz w:val="20"/>
          <w:szCs w:val="20"/>
        </w:rPr>
        <w:t>Судиславского муниципального</w:t>
      </w:r>
      <w:r w:rsidRPr="002E2E7E">
        <w:rPr>
          <w:rStyle w:val="a7"/>
          <w:rFonts w:ascii="Arial" w:hAnsi="Arial" w:cs="Arial"/>
          <w:sz w:val="20"/>
          <w:szCs w:val="20"/>
        </w:rPr>
        <w:t xml:space="preserve"> района Костромской области </w:t>
      </w:r>
      <w:r w:rsidRPr="002E2E7E">
        <w:rPr>
          <w:rFonts w:ascii="Arial" w:hAnsi="Arial" w:cs="Arial"/>
          <w:b w:val="0"/>
          <w:sz w:val="20"/>
          <w:szCs w:val="20"/>
        </w:rPr>
        <w:t>на 2021 - 2022 годы».</w:t>
      </w:r>
      <w:r w:rsidRPr="002E2E7E">
        <w:rPr>
          <w:rStyle w:val="a7"/>
          <w:rFonts w:ascii="Arial" w:hAnsi="Arial" w:cs="Arial"/>
          <w:sz w:val="20"/>
          <w:szCs w:val="20"/>
        </w:rPr>
        <w:t> </w:t>
      </w:r>
    </w:p>
    <w:p w:rsidR="002E2E7E" w:rsidRPr="002E2E7E" w:rsidRDefault="002E2E7E" w:rsidP="002E2E7E">
      <w:pPr>
        <w:pStyle w:val="afff9"/>
        <w:ind w:firstLine="709"/>
        <w:jc w:val="center"/>
        <w:rPr>
          <w:rFonts w:ascii="Arial" w:hAnsi="Arial" w:cs="Arial"/>
          <w:b w:val="0"/>
          <w:sz w:val="20"/>
          <w:szCs w:val="20"/>
        </w:rPr>
      </w:pPr>
      <w:r w:rsidRPr="002E2E7E">
        <w:rPr>
          <w:rStyle w:val="a7"/>
          <w:rFonts w:ascii="Arial" w:hAnsi="Arial" w:cs="Arial"/>
          <w:sz w:val="20"/>
          <w:szCs w:val="20"/>
        </w:rPr>
        <w:t>2. Цели и задачи Программы</w:t>
      </w:r>
    </w:p>
    <w:p w:rsidR="002E2E7E" w:rsidRPr="002E2E7E" w:rsidRDefault="002E2E7E" w:rsidP="002E2E7E">
      <w:pPr>
        <w:pStyle w:val="afff9"/>
        <w:jc w:val="both"/>
        <w:rPr>
          <w:rFonts w:ascii="Arial" w:hAnsi="Arial" w:cs="Arial"/>
          <w:b w:val="0"/>
          <w:sz w:val="20"/>
          <w:szCs w:val="20"/>
        </w:rPr>
      </w:pPr>
      <w:r w:rsidRPr="002E2E7E">
        <w:rPr>
          <w:rFonts w:ascii="Arial" w:hAnsi="Arial" w:cs="Arial"/>
          <w:b w:val="0"/>
          <w:sz w:val="20"/>
          <w:szCs w:val="20"/>
        </w:rPr>
        <w:t>Целью Программы является укрепление системы обеспечения пожарной безопасности, обеспечение оперативного реагирования на угрозы возникновения пожаров, уменьшение гибели, травматизма людей и размера материальных потерь от пожаров.</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 xml:space="preserve">В рамках Программы должны быть решены основные задачи: защита жизни и здоровья граждан; организация обучения мерам пожарной безопасности и пропаганда пожарно-технических знаний;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социальное и экономическое стимулирование участие граждан и организаций в добровольной пожарной охране, в </w:t>
      </w:r>
      <w:proofErr w:type="spellStart"/>
      <w:r w:rsidRPr="002E2E7E">
        <w:rPr>
          <w:rFonts w:ascii="Arial" w:hAnsi="Arial" w:cs="Arial"/>
          <w:b w:val="0"/>
          <w:sz w:val="20"/>
          <w:szCs w:val="20"/>
        </w:rPr>
        <w:t>т.ч</w:t>
      </w:r>
      <w:proofErr w:type="spellEnd"/>
      <w:r w:rsidRPr="002E2E7E">
        <w:rPr>
          <w:rFonts w:ascii="Arial" w:hAnsi="Arial" w:cs="Arial"/>
          <w:b w:val="0"/>
          <w:sz w:val="20"/>
          <w:szCs w:val="20"/>
        </w:rPr>
        <w:t>. участие в борьбе с пожарами.</w:t>
      </w:r>
    </w:p>
    <w:p w:rsidR="002E2E7E" w:rsidRPr="002E2E7E" w:rsidRDefault="002E2E7E" w:rsidP="002E2E7E">
      <w:pPr>
        <w:pStyle w:val="afff9"/>
        <w:ind w:firstLine="709"/>
        <w:jc w:val="both"/>
        <w:rPr>
          <w:rStyle w:val="a7"/>
          <w:rFonts w:ascii="Arial" w:hAnsi="Arial" w:cs="Arial"/>
          <w:sz w:val="20"/>
          <w:szCs w:val="20"/>
        </w:rPr>
      </w:pPr>
      <w:r w:rsidRPr="002E2E7E">
        <w:rPr>
          <w:rFonts w:ascii="Arial" w:hAnsi="Arial" w:cs="Arial"/>
          <w:b w:val="0"/>
          <w:sz w:val="20"/>
          <w:szCs w:val="20"/>
        </w:rPr>
        <w:t xml:space="preserve">Перечень мероприятий Программы, финансируемых за </w:t>
      </w:r>
      <w:proofErr w:type="spellStart"/>
      <w:r w:rsidRPr="002E2E7E">
        <w:rPr>
          <w:rFonts w:ascii="Arial" w:hAnsi="Arial" w:cs="Arial"/>
          <w:b w:val="0"/>
          <w:sz w:val="20"/>
          <w:szCs w:val="20"/>
        </w:rPr>
        <w:t>счет</w:t>
      </w:r>
      <w:proofErr w:type="spellEnd"/>
      <w:r w:rsidRPr="002E2E7E">
        <w:rPr>
          <w:rFonts w:ascii="Arial" w:hAnsi="Arial" w:cs="Arial"/>
          <w:b w:val="0"/>
          <w:sz w:val="20"/>
          <w:szCs w:val="20"/>
        </w:rPr>
        <w:t xml:space="preserve"> средств </w:t>
      </w:r>
      <w:r w:rsidRPr="002E2E7E">
        <w:rPr>
          <w:rFonts w:ascii="Arial" w:hAnsi="Arial" w:cs="Arial"/>
          <w:sz w:val="20"/>
          <w:szCs w:val="20"/>
        </w:rPr>
        <w:t>бюджета городского</w:t>
      </w:r>
      <w:r w:rsidRPr="002E2E7E">
        <w:rPr>
          <w:rStyle w:val="a7"/>
          <w:rFonts w:ascii="Arial" w:hAnsi="Arial" w:cs="Arial"/>
          <w:sz w:val="20"/>
          <w:szCs w:val="20"/>
        </w:rPr>
        <w:t xml:space="preserve"> поселения </w:t>
      </w:r>
      <w:proofErr w:type="spellStart"/>
      <w:r w:rsidRPr="002E2E7E">
        <w:rPr>
          <w:rStyle w:val="a7"/>
          <w:rFonts w:ascii="Arial" w:hAnsi="Arial" w:cs="Arial"/>
          <w:sz w:val="20"/>
          <w:szCs w:val="20"/>
        </w:rPr>
        <w:t>поселок</w:t>
      </w:r>
      <w:proofErr w:type="spellEnd"/>
      <w:r w:rsidRPr="002E2E7E">
        <w:rPr>
          <w:rStyle w:val="a7"/>
          <w:rFonts w:ascii="Arial" w:hAnsi="Arial" w:cs="Arial"/>
          <w:sz w:val="20"/>
          <w:szCs w:val="20"/>
        </w:rPr>
        <w:t xml:space="preserve"> Судиславль</w:t>
      </w:r>
      <w:r w:rsidRPr="002E2E7E">
        <w:rPr>
          <w:rFonts w:ascii="Arial" w:hAnsi="Arial" w:cs="Arial"/>
          <w:b w:val="0"/>
          <w:sz w:val="20"/>
          <w:szCs w:val="20"/>
        </w:rPr>
        <w:t xml:space="preserve">, </w:t>
      </w:r>
      <w:proofErr w:type="spellStart"/>
      <w:r w:rsidRPr="002E2E7E">
        <w:rPr>
          <w:rFonts w:ascii="Arial" w:hAnsi="Arial" w:cs="Arial"/>
          <w:b w:val="0"/>
          <w:sz w:val="20"/>
          <w:szCs w:val="20"/>
        </w:rPr>
        <w:t>приведен</w:t>
      </w:r>
      <w:proofErr w:type="spellEnd"/>
      <w:r w:rsidRPr="002E2E7E">
        <w:rPr>
          <w:rFonts w:ascii="Arial" w:hAnsi="Arial" w:cs="Arial"/>
          <w:b w:val="0"/>
          <w:sz w:val="20"/>
          <w:szCs w:val="20"/>
        </w:rPr>
        <w:t xml:space="preserve"> в приложении № 1.</w:t>
      </w:r>
    </w:p>
    <w:p w:rsidR="002E2E7E" w:rsidRPr="002E2E7E" w:rsidRDefault="002E2E7E" w:rsidP="002E2E7E">
      <w:pPr>
        <w:pStyle w:val="afff9"/>
        <w:ind w:firstLine="709"/>
        <w:jc w:val="center"/>
        <w:rPr>
          <w:rFonts w:ascii="Arial" w:hAnsi="Arial" w:cs="Arial"/>
          <w:b w:val="0"/>
          <w:sz w:val="20"/>
          <w:szCs w:val="20"/>
        </w:rPr>
      </w:pPr>
      <w:r w:rsidRPr="002E2E7E">
        <w:rPr>
          <w:rStyle w:val="a7"/>
          <w:rFonts w:ascii="Arial" w:hAnsi="Arial" w:cs="Arial"/>
          <w:sz w:val="20"/>
          <w:szCs w:val="20"/>
        </w:rPr>
        <w:lastRenderedPageBreak/>
        <w:t>3. Механизм реализации и управления Программой</w:t>
      </w:r>
    </w:p>
    <w:p w:rsidR="002E2E7E" w:rsidRPr="002E2E7E" w:rsidRDefault="002E2E7E" w:rsidP="002E2E7E">
      <w:pPr>
        <w:pStyle w:val="afff9"/>
        <w:ind w:firstLine="709"/>
        <w:jc w:val="both"/>
        <w:rPr>
          <w:rStyle w:val="a7"/>
          <w:rFonts w:ascii="Arial" w:hAnsi="Arial" w:cs="Arial"/>
          <w:sz w:val="20"/>
          <w:szCs w:val="20"/>
        </w:rPr>
      </w:pPr>
      <w:r w:rsidRPr="002E2E7E">
        <w:rPr>
          <w:rFonts w:ascii="Arial" w:hAnsi="Arial" w:cs="Arial"/>
          <w:b w:val="0"/>
          <w:sz w:val="20"/>
          <w:szCs w:val="20"/>
        </w:rPr>
        <w:t xml:space="preserve">Заказчик программы обеспечивает </w:t>
      </w:r>
      <w:proofErr w:type="spellStart"/>
      <w:r w:rsidRPr="002E2E7E">
        <w:rPr>
          <w:rFonts w:ascii="Arial" w:hAnsi="Arial" w:cs="Arial"/>
          <w:b w:val="0"/>
          <w:sz w:val="20"/>
          <w:szCs w:val="20"/>
        </w:rPr>
        <w:t>ее</w:t>
      </w:r>
      <w:proofErr w:type="spellEnd"/>
      <w:r w:rsidRPr="002E2E7E">
        <w:rPr>
          <w:rFonts w:ascii="Arial" w:hAnsi="Arial" w:cs="Arial"/>
          <w:b w:val="0"/>
          <w:sz w:val="20"/>
          <w:szCs w:val="20"/>
        </w:rPr>
        <w:t xml:space="preserve"> реализацию посредством применения оптимальных методов управления процессом реализации Программы исходя из </w:t>
      </w:r>
      <w:proofErr w:type="spellStart"/>
      <w:r w:rsidRPr="002E2E7E">
        <w:rPr>
          <w:rFonts w:ascii="Arial" w:hAnsi="Arial" w:cs="Arial"/>
          <w:b w:val="0"/>
          <w:sz w:val="20"/>
          <w:szCs w:val="20"/>
        </w:rPr>
        <w:t>ее</w:t>
      </w:r>
      <w:proofErr w:type="spellEnd"/>
      <w:r w:rsidRPr="002E2E7E">
        <w:rPr>
          <w:rFonts w:ascii="Arial" w:hAnsi="Arial" w:cs="Arial"/>
          <w:b w:val="0"/>
          <w:sz w:val="20"/>
          <w:szCs w:val="20"/>
        </w:rPr>
        <w:t xml:space="preserve"> содержания, с участием заинтересованных лиц, независимо от форм собственности.</w:t>
      </w:r>
      <w:r w:rsidRPr="002E2E7E">
        <w:rPr>
          <w:rStyle w:val="a7"/>
          <w:rFonts w:ascii="Arial" w:hAnsi="Arial" w:cs="Arial"/>
          <w:sz w:val="20"/>
          <w:szCs w:val="20"/>
        </w:rPr>
        <w:t> </w:t>
      </w:r>
    </w:p>
    <w:p w:rsidR="002E2E7E" w:rsidRPr="002E2E7E" w:rsidRDefault="002E2E7E" w:rsidP="002E2E7E">
      <w:pPr>
        <w:pStyle w:val="afff9"/>
        <w:ind w:firstLine="709"/>
        <w:jc w:val="center"/>
        <w:rPr>
          <w:rFonts w:ascii="Arial" w:hAnsi="Arial" w:cs="Arial"/>
          <w:b w:val="0"/>
          <w:sz w:val="20"/>
          <w:szCs w:val="20"/>
        </w:rPr>
      </w:pPr>
      <w:r w:rsidRPr="002E2E7E">
        <w:rPr>
          <w:rStyle w:val="a7"/>
          <w:rFonts w:ascii="Arial" w:hAnsi="Arial" w:cs="Arial"/>
          <w:sz w:val="20"/>
          <w:szCs w:val="20"/>
        </w:rPr>
        <w:t>4. Ожидаемые результаты от реализации программных мероприятий</w:t>
      </w:r>
    </w:p>
    <w:p w:rsidR="002E2E7E" w:rsidRPr="002E2E7E" w:rsidRDefault="002E2E7E" w:rsidP="002E2E7E">
      <w:pPr>
        <w:pStyle w:val="afff9"/>
        <w:ind w:firstLine="709"/>
        <w:jc w:val="center"/>
        <w:rPr>
          <w:rFonts w:ascii="Arial" w:hAnsi="Arial" w:cs="Arial"/>
          <w:b w:val="0"/>
          <w:sz w:val="20"/>
          <w:szCs w:val="20"/>
        </w:rPr>
      </w:pP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 xml:space="preserve"> В ходе реализации Программы в городском</w:t>
      </w:r>
      <w:r w:rsidRPr="002E2E7E">
        <w:rPr>
          <w:rStyle w:val="a7"/>
          <w:rFonts w:ascii="Arial" w:hAnsi="Arial" w:cs="Arial"/>
          <w:sz w:val="20"/>
          <w:szCs w:val="20"/>
        </w:rPr>
        <w:t xml:space="preserve"> поселении</w:t>
      </w:r>
      <w:r w:rsidRPr="002E2E7E">
        <w:rPr>
          <w:rFonts w:ascii="Arial" w:hAnsi="Arial" w:cs="Arial"/>
          <w:b w:val="0"/>
          <w:sz w:val="20"/>
          <w:szCs w:val="20"/>
        </w:rPr>
        <w:t xml:space="preserve"> </w:t>
      </w:r>
      <w:proofErr w:type="spellStart"/>
      <w:r w:rsidRPr="002E2E7E">
        <w:rPr>
          <w:rFonts w:ascii="Arial" w:hAnsi="Arial" w:cs="Arial"/>
          <w:b w:val="0"/>
          <w:sz w:val="20"/>
          <w:szCs w:val="20"/>
        </w:rPr>
        <w:t>поселок</w:t>
      </w:r>
      <w:proofErr w:type="spellEnd"/>
      <w:r w:rsidRPr="002E2E7E">
        <w:rPr>
          <w:rFonts w:ascii="Arial" w:hAnsi="Arial" w:cs="Arial"/>
          <w:b w:val="0"/>
          <w:sz w:val="20"/>
          <w:szCs w:val="20"/>
        </w:rPr>
        <w:t xml:space="preserve"> Судиславль предусматривается создание организационно-управленческих, финансовых и материально-технических 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городского</w:t>
      </w:r>
      <w:r w:rsidRPr="002E2E7E">
        <w:rPr>
          <w:rStyle w:val="a7"/>
          <w:rFonts w:ascii="Arial" w:hAnsi="Arial" w:cs="Arial"/>
          <w:sz w:val="20"/>
          <w:szCs w:val="20"/>
        </w:rPr>
        <w:t xml:space="preserve"> поселения </w:t>
      </w:r>
      <w:proofErr w:type="spellStart"/>
      <w:r w:rsidRPr="002E2E7E">
        <w:rPr>
          <w:rStyle w:val="a7"/>
          <w:rFonts w:ascii="Arial" w:hAnsi="Arial" w:cs="Arial"/>
          <w:sz w:val="20"/>
          <w:szCs w:val="20"/>
        </w:rPr>
        <w:t>поселок</w:t>
      </w:r>
      <w:proofErr w:type="spellEnd"/>
      <w:r w:rsidRPr="002E2E7E">
        <w:rPr>
          <w:rStyle w:val="a7"/>
          <w:rFonts w:ascii="Arial" w:hAnsi="Arial" w:cs="Arial"/>
          <w:sz w:val="20"/>
          <w:szCs w:val="20"/>
        </w:rPr>
        <w:t xml:space="preserve"> Судиславль.</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 xml:space="preserve"> Под конкретными количественными и качественными оценками социальных, экологических и экономических результатов реализации Программы понимаются:</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 снижение рисков пожаров и смягчения возможных их последствий;</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 xml:space="preserve">- повышение безопасности населения и </w:t>
      </w:r>
      <w:proofErr w:type="spellStart"/>
      <w:r w:rsidRPr="002E2E7E">
        <w:rPr>
          <w:rFonts w:ascii="Arial" w:hAnsi="Arial" w:cs="Arial"/>
          <w:b w:val="0"/>
          <w:sz w:val="20"/>
          <w:szCs w:val="20"/>
        </w:rPr>
        <w:t>защищенности</w:t>
      </w:r>
      <w:proofErr w:type="spellEnd"/>
      <w:r w:rsidRPr="002E2E7E">
        <w:rPr>
          <w:rFonts w:ascii="Arial" w:hAnsi="Arial" w:cs="Arial"/>
          <w:b w:val="0"/>
          <w:sz w:val="20"/>
          <w:szCs w:val="20"/>
        </w:rPr>
        <w:t xml:space="preserve"> от угроз пожаров;</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 xml:space="preserve">- выполнение требований пожарной безопасности, предписаний отдела </w:t>
      </w:r>
      <w:r w:rsidRPr="002E2E7E">
        <w:rPr>
          <w:rFonts w:ascii="Arial" w:hAnsi="Arial" w:cs="Arial"/>
          <w:sz w:val="20"/>
          <w:szCs w:val="20"/>
        </w:rPr>
        <w:t>надзорной деятельности</w:t>
      </w:r>
      <w:r w:rsidRPr="002E2E7E">
        <w:rPr>
          <w:rFonts w:ascii="Arial" w:hAnsi="Arial" w:cs="Arial"/>
          <w:b w:val="0"/>
          <w:sz w:val="20"/>
          <w:szCs w:val="20"/>
        </w:rPr>
        <w:t xml:space="preserve"> по Судиславскому району;</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 создание эффективной системы пожарной безопасности;</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 повышение культуры и уровня знаний населения при обеспечении требуемого уровня пожарной безопасности людей.</w:t>
      </w:r>
    </w:p>
    <w:p w:rsidR="002E2E7E" w:rsidRPr="002E2E7E" w:rsidRDefault="002E2E7E" w:rsidP="002E2E7E">
      <w:pPr>
        <w:pStyle w:val="afff9"/>
        <w:ind w:firstLine="709"/>
        <w:jc w:val="both"/>
        <w:rPr>
          <w:rFonts w:ascii="Arial" w:hAnsi="Arial" w:cs="Arial"/>
          <w:b w:val="0"/>
          <w:sz w:val="20"/>
          <w:szCs w:val="20"/>
        </w:rPr>
      </w:pPr>
    </w:p>
    <w:p w:rsidR="002E2E7E" w:rsidRPr="002E2E7E" w:rsidRDefault="002E2E7E" w:rsidP="002E2E7E">
      <w:pPr>
        <w:pStyle w:val="afff9"/>
        <w:tabs>
          <w:tab w:val="left" w:pos="540"/>
        </w:tabs>
        <w:ind w:firstLine="709"/>
        <w:jc w:val="center"/>
        <w:rPr>
          <w:rFonts w:ascii="Arial" w:hAnsi="Arial" w:cs="Arial"/>
          <w:b w:val="0"/>
          <w:sz w:val="20"/>
          <w:szCs w:val="20"/>
        </w:rPr>
      </w:pPr>
      <w:r w:rsidRPr="002E2E7E">
        <w:rPr>
          <w:rFonts w:ascii="Arial" w:hAnsi="Arial" w:cs="Arial"/>
          <w:b w:val="0"/>
          <w:bCs/>
          <w:sz w:val="20"/>
          <w:szCs w:val="20"/>
        </w:rPr>
        <w:t>5.</w:t>
      </w:r>
      <w:r w:rsidRPr="002E2E7E">
        <w:rPr>
          <w:rFonts w:ascii="Arial" w:hAnsi="Arial" w:cs="Arial"/>
          <w:b w:val="0"/>
          <w:sz w:val="20"/>
          <w:szCs w:val="20"/>
        </w:rPr>
        <w:t xml:space="preserve"> </w:t>
      </w:r>
      <w:r w:rsidRPr="002E2E7E">
        <w:rPr>
          <w:rFonts w:ascii="Arial" w:hAnsi="Arial" w:cs="Arial"/>
          <w:b w:val="0"/>
          <w:bCs/>
          <w:sz w:val="20"/>
          <w:szCs w:val="20"/>
        </w:rPr>
        <w:t xml:space="preserve">Организация управления за реализацией Программы и контроль за ходом </w:t>
      </w:r>
      <w:proofErr w:type="spellStart"/>
      <w:r w:rsidRPr="002E2E7E">
        <w:rPr>
          <w:rFonts w:ascii="Arial" w:hAnsi="Arial" w:cs="Arial"/>
          <w:b w:val="0"/>
          <w:bCs/>
          <w:sz w:val="20"/>
          <w:szCs w:val="20"/>
        </w:rPr>
        <w:t>ее</w:t>
      </w:r>
      <w:proofErr w:type="spellEnd"/>
      <w:r w:rsidRPr="002E2E7E">
        <w:rPr>
          <w:rFonts w:ascii="Arial" w:hAnsi="Arial" w:cs="Arial"/>
          <w:b w:val="0"/>
          <w:bCs/>
          <w:sz w:val="20"/>
          <w:szCs w:val="20"/>
        </w:rPr>
        <w:t xml:space="preserve"> выполнения</w:t>
      </w:r>
    </w:p>
    <w:p w:rsidR="002E2E7E" w:rsidRPr="002E2E7E" w:rsidRDefault="002E2E7E" w:rsidP="002E2E7E">
      <w:pPr>
        <w:pStyle w:val="afff9"/>
        <w:tabs>
          <w:tab w:val="left" w:pos="540"/>
        </w:tabs>
        <w:ind w:firstLine="709"/>
        <w:jc w:val="center"/>
        <w:rPr>
          <w:rFonts w:ascii="Arial" w:hAnsi="Arial" w:cs="Arial"/>
          <w:b w:val="0"/>
          <w:sz w:val="20"/>
          <w:szCs w:val="20"/>
        </w:rPr>
      </w:pP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Управление процессом реализации Программы осуществляется заказчиком Программы.</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Контроль за ходом выполнения Программы осуществляют:</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 xml:space="preserve"> - глава городского</w:t>
      </w:r>
      <w:r w:rsidRPr="002E2E7E">
        <w:rPr>
          <w:rStyle w:val="a7"/>
          <w:rFonts w:ascii="Arial" w:hAnsi="Arial" w:cs="Arial"/>
          <w:sz w:val="20"/>
          <w:szCs w:val="20"/>
        </w:rPr>
        <w:t xml:space="preserve"> поселения </w:t>
      </w:r>
      <w:proofErr w:type="spellStart"/>
      <w:r w:rsidRPr="002E2E7E">
        <w:rPr>
          <w:rStyle w:val="a7"/>
          <w:rFonts w:ascii="Arial" w:hAnsi="Arial" w:cs="Arial"/>
          <w:sz w:val="20"/>
          <w:szCs w:val="20"/>
        </w:rPr>
        <w:t>поселок</w:t>
      </w:r>
      <w:proofErr w:type="spellEnd"/>
      <w:r w:rsidRPr="002E2E7E">
        <w:rPr>
          <w:rStyle w:val="a7"/>
          <w:rFonts w:ascii="Arial" w:hAnsi="Arial" w:cs="Arial"/>
          <w:sz w:val="20"/>
          <w:szCs w:val="20"/>
        </w:rPr>
        <w:t xml:space="preserve"> Судиславль</w:t>
      </w:r>
      <w:r w:rsidRPr="002E2E7E">
        <w:rPr>
          <w:rFonts w:ascii="Arial" w:hAnsi="Arial" w:cs="Arial"/>
          <w:b w:val="0"/>
          <w:sz w:val="20"/>
          <w:szCs w:val="20"/>
        </w:rPr>
        <w:t>;</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 xml:space="preserve"> - иные государственные органы в соответствии с их компетенцией, </w:t>
      </w:r>
      <w:proofErr w:type="spellStart"/>
      <w:r w:rsidRPr="002E2E7E">
        <w:rPr>
          <w:rFonts w:ascii="Arial" w:hAnsi="Arial" w:cs="Arial"/>
          <w:b w:val="0"/>
          <w:sz w:val="20"/>
          <w:szCs w:val="20"/>
        </w:rPr>
        <w:t>определенной</w:t>
      </w:r>
      <w:proofErr w:type="spellEnd"/>
      <w:r w:rsidRPr="002E2E7E">
        <w:rPr>
          <w:rFonts w:ascii="Arial" w:hAnsi="Arial" w:cs="Arial"/>
          <w:b w:val="0"/>
          <w:sz w:val="20"/>
          <w:szCs w:val="20"/>
        </w:rPr>
        <w:t xml:space="preserve"> законодательством.</w:t>
      </w:r>
    </w:p>
    <w:p w:rsidR="002E2E7E" w:rsidRPr="002E2E7E" w:rsidRDefault="002E2E7E" w:rsidP="002E2E7E">
      <w:pPr>
        <w:pStyle w:val="afff9"/>
        <w:ind w:firstLine="709"/>
        <w:jc w:val="both"/>
        <w:rPr>
          <w:rFonts w:ascii="Arial" w:hAnsi="Arial" w:cs="Arial"/>
          <w:b w:val="0"/>
          <w:sz w:val="20"/>
          <w:szCs w:val="20"/>
        </w:rPr>
      </w:pPr>
      <w:r w:rsidRPr="002E2E7E">
        <w:rPr>
          <w:rFonts w:ascii="Arial" w:hAnsi="Arial" w:cs="Arial"/>
          <w:b w:val="0"/>
          <w:sz w:val="20"/>
          <w:szCs w:val="20"/>
        </w:rPr>
        <w:t xml:space="preserve"> По итогам реализации </w:t>
      </w:r>
      <w:r w:rsidRPr="002E2E7E">
        <w:rPr>
          <w:rFonts w:ascii="Arial" w:hAnsi="Arial" w:cs="Arial"/>
          <w:sz w:val="20"/>
          <w:szCs w:val="20"/>
        </w:rPr>
        <w:t>Программы ответственный</w:t>
      </w:r>
      <w:r w:rsidRPr="002E2E7E">
        <w:rPr>
          <w:rFonts w:ascii="Arial" w:hAnsi="Arial" w:cs="Arial"/>
          <w:b w:val="0"/>
          <w:sz w:val="20"/>
          <w:szCs w:val="20"/>
        </w:rPr>
        <w:t xml:space="preserve"> в области пожарной безопасности городского поселения </w:t>
      </w:r>
      <w:proofErr w:type="spellStart"/>
      <w:r w:rsidRPr="002E2E7E">
        <w:rPr>
          <w:rFonts w:ascii="Arial" w:hAnsi="Arial" w:cs="Arial"/>
          <w:b w:val="0"/>
          <w:sz w:val="20"/>
          <w:szCs w:val="20"/>
        </w:rPr>
        <w:t>поселок</w:t>
      </w:r>
      <w:proofErr w:type="spellEnd"/>
      <w:r w:rsidRPr="002E2E7E">
        <w:rPr>
          <w:rFonts w:ascii="Arial" w:hAnsi="Arial" w:cs="Arial"/>
          <w:b w:val="0"/>
          <w:sz w:val="20"/>
          <w:szCs w:val="20"/>
        </w:rPr>
        <w:t xml:space="preserve"> Судиславль представляет </w:t>
      </w:r>
      <w:proofErr w:type="spellStart"/>
      <w:r w:rsidRPr="002E2E7E">
        <w:rPr>
          <w:rFonts w:ascii="Arial" w:hAnsi="Arial" w:cs="Arial"/>
          <w:b w:val="0"/>
          <w:sz w:val="20"/>
          <w:szCs w:val="20"/>
        </w:rPr>
        <w:t>обобщенную</w:t>
      </w:r>
      <w:proofErr w:type="spellEnd"/>
      <w:r w:rsidRPr="002E2E7E">
        <w:rPr>
          <w:rFonts w:ascii="Arial" w:hAnsi="Arial" w:cs="Arial"/>
          <w:b w:val="0"/>
          <w:sz w:val="20"/>
          <w:szCs w:val="20"/>
        </w:rPr>
        <w:t xml:space="preserve"> информацию о ходе реализации мероприятий Программы главе городского поселения.</w:t>
      </w:r>
    </w:p>
    <w:p w:rsidR="002E2E7E" w:rsidRPr="002E2E7E" w:rsidRDefault="002E2E7E" w:rsidP="002E2E7E">
      <w:pPr>
        <w:pStyle w:val="afff9"/>
        <w:ind w:firstLine="709"/>
        <w:jc w:val="both"/>
        <w:rPr>
          <w:rFonts w:ascii="Arial" w:hAnsi="Arial" w:cs="Arial"/>
          <w:b w:val="0"/>
          <w:sz w:val="20"/>
          <w:szCs w:val="20"/>
        </w:rPr>
      </w:pPr>
    </w:p>
    <w:p w:rsidR="002E2E7E" w:rsidRPr="002E2E7E" w:rsidRDefault="002E2E7E" w:rsidP="002E2E7E">
      <w:pPr>
        <w:spacing w:after="0" w:line="240" w:lineRule="auto"/>
        <w:jc w:val="right"/>
        <w:rPr>
          <w:rFonts w:ascii="Arial" w:hAnsi="Arial" w:cs="Arial"/>
          <w:bCs/>
          <w:sz w:val="20"/>
          <w:szCs w:val="20"/>
        </w:rPr>
      </w:pPr>
      <w:r w:rsidRPr="002E2E7E">
        <w:rPr>
          <w:rFonts w:ascii="Arial" w:hAnsi="Arial" w:cs="Arial"/>
          <w:bCs/>
          <w:sz w:val="20"/>
          <w:szCs w:val="20"/>
        </w:rPr>
        <w:t>Приложение № 1</w:t>
      </w:r>
    </w:p>
    <w:p w:rsidR="002E2E7E" w:rsidRPr="002E2E7E" w:rsidRDefault="002E2E7E" w:rsidP="002E2E7E">
      <w:pPr>
        <w:spacing w:after="0" w:line="240" w:lineRule="auto"/>
        <w:jc w:val="right"/>
        <w:rPr>
          <w:rFonts w:ascii="Arial" w:hAnsi="Arial" w:cs="Arial"/>
          <w:bCs/>
          <w:sz w:val="20"/>
          <w:szCs w:val="20"/>
        </w:rPr>
      </w:pPr>
    </w:p>
    <w:p w:rsidR="002E2E7E" w:rsidRPr="002E2E7E" w:rsidRDefault="002E2E7E" w:rsidP="002E2E7E">
      <w:pPr>
        <w:pStyle w:val="afff9"/>
        <w:jc w:val="center"/>
        <w:rPr>
          <w:rFonts w:ascii="Arial" w:hAnsi="Arial" w:cs="Arial"/>
          <w:b w:val="0"/>
          <w:bCs/>
          <w:sz w:val="20"/>
          <w:szCs w:val="20"/>
        </w:rPr>
      </w:pPr>
      <w:r w:rsidRPr="002E2E7E">
        <w:rPr>
          <w:rFonts w:ascii="Arial" w:hAnsi="Arial" w:cs="Arial"/>
          <w:b w:val="0"/>
          <w:bCs/>
          <w:sz w:val="20"/>
          <w:szCs w:val="20"/>
        </w:rPr>
        <w:t xml:space="preserve">Перечень мероприятий </w:t>
      </w:r>
      <w:r w:rsidRPr="002E2E7E">
        <w:rPr>
          <w:rStyle w:val="a7"/>
          <w:rFonts w:ascii="Arial" w:hAnsi="Arial" w:cs="Arial"/>
          <w:sz w:val="20"/>
          <w:szCs w:val="20"/>
        </w:rPr>
        <w:t xml:space="preserve">муниципальной целевой программы «Пожарная безопасность на территории городского поселения </w:t>
      </w:r>
      <w:proofErr w:type="spellStart"/>
      <w:r w:rsidRPr="002E2E7E">
        <w:rPr>
          <w:rStyle w:val="a7"/>
          <w:rFonts w:ascii="Arial" w:hAnsi="Arial" w:cs="Arial"/>
          <w:sz w:val="20"/>
          <w:szCs w:val="20"/>
        </w:rPr>
        <w:t>поселок</w:t>
      </w:r>
      <w:proofErr w:type="spellEnd"/>
      <w:r w:rsidRPr="002E2E7E">
        <w:rPr>
          <w:rStyle w:val="a7"/>
          <w:rFonts w:ascii="Arial" w:hAnsi="Arial" w:cs="Arial"/>
          <w:sz w:val="20"/>
          <w:szCs w:val="20"/>
        </w:rPr>
        <w:t xml:space="preserve"> Судиславль </w:t>
      </w:r>
      <w:r w:rsidRPr="002E2E7E">
        <w:rPr>
          <w:rStyle w:val="a7"/>
          <w:rFonts w:ascii="Arial" w:hAnsi="Arial" w:cs="Arial"/>
          <w:b/>
          <w:sz w:val="20"/>
          <w:szCs w:val="20"/>
        </w:rPr>
        <w:t>Судиславского муниципального</w:t>
      </w:r>
      <w:r w:rsidRPr="002E2E7E">
        <w:rPr>
          <w:rStyle w:val="a7"/>
          <w:rFonts w:ascii="Arial" w:hAnsi="Arial" w:cs="Arial"/>
          <w:sz w:val="20"/>
          <w:szCs w:val="20"/>
        </w:rPr>
        <w:t xml:space="preserve"> района Костромской области на 2021 - 2022 годы»,</w:t>
      </w:r>
    </w:p>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bCs/>
          <w:sz w:val="20"/>
          <w:szCs w:val="20"/>
        </w:rPr>
        <w:t>финансируемых за счёт средств бюджета городского</w:t>
      </w:r>
      <w:r w:rsidRPr="002E2E7E">
        <w:rPr>
          <w:rStyle w:val="a7"/>
          <w:rFonts w:ascii="Arial" w:hAnsi="Arial" w:cs="Arial"/>
          <w:b w:val="0"/>
          <w:sz w:val="20"/>
          <w:szCs w:val="20"/>
        </w:rPr>
        <w:t xml:space="preserve"> поселения </w:t>
      </w:r>
      <w:proofErr w:type="spellStart"/>
      <w:r w:rsidRPr="002E2E7E">
        <w:rPr>
          <w:rStyle w:val="a7"/>
          <w:rFonts w:ascii="Arial" w:hAnsi="Arial" w:cs="Arial"/>
          <w:b w:val="0"/>
          <w:sz w:val="20"/>
          <w:szCs w:val="20"/>
        </w:rPr>
        <w:t>поселок</w:t>
      </w:r>
      <w:proofErr w:type="spellEnd"/>
      <w:r w:rsidRPr="002E2E7E">
        <w:rPr>
          <w:rStyle w:val="a7"/>
          <w:rFonts w:ascii="Arial" w:hAnsi="Arial" w:cs="Arial"/>
          <w:b w:val="0"/>
          <w:sz w:val="20"/>
          <w:szCs w:val="20"/>
        </w:rPr>
        <w:t xml:space="preserve"> Судиславль</w:t>
      </w:r>
    </w:p>
    <w:p w:rsidR="002E2E7E" w:rsidRPr="002E2E7E" w:rsidRDefault="002E2E7E" w:rsidP="002E2E7E">
      <w:pPr>
        <w:spacing w:after="0" w:line="240" w:lineRule="auto"/>
        <w:jc w:val="center"/>
        <w:rPr>
          <w:rFonts w:ascii="Arial" w:hAnsi="Arial" w:cs="Arial"/>
          <w:sz w:val="20"/>
          <w:szCs w:val="20"/>
        </w:rPr>
      </w:pPr>
    </w:p>
    <w:tbl>
      <w:tblPr>
        <w:tblW w:w="10065" w:type="dxa"/>
        <w:tblInd w:w="10" w:type="dxa"/>
        <w:tblLayout w:type="fixed"/>
        <w:tblCellMar>
          <w:left w:w="0" w:type="dxa"/>
          <w:right w:w="0" w:type="dxa"/>
        </w:tblCellMar>
        <w:tblLook w:val="0000" w:firstRow="0" w:lastRow="0" w:firstColumn="0" w:lastColumn="0" w:noHBand="0" w:noVBand="0"/>
      </w:tblPr>
      <w:tblGrid>
        <w:gridCol w:w="567"/>
        <w:gridCol w:w="3662"/>
        <w:gridCol w:w="1424"/>
        <w:gridCol w:w="1806"/>
        <w:gridCol w:w="1134"/>
        <w:gridCol w:w="1447"/>
        <w:gridCol w:w="25"/>
      </w:tblGrid>
      <w:tr w:rsidR="002E2E7E" w:rsidRPr="002E2E7E" w:rsidTr="00A74F2D">
        <w:trPr>
          <w:trHeight w:val="642"/>
        </w:trPr>
        <w:tc>
          <w:tcPr>
            <w:tcW w:w="567" w:type="dxa"/>
            <w:vMerge w:val="restart"/>
            <w:tcBorders>
              <w:top w:val="single" w:sz="8" w:space="0" w:color="000000"/>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bCs/>
                <w:sz w:val="20"/>
                <w:szCs w:val="20"/>
              </w:rPr>
            </w:pPr>
            <w:r w:rsidRPr="002E2E7E">
              <w:rPr>
                <w:rFonts w:ascii="Arial" w:hAnsi="Arial" w:cs="Arial"/>
                <w:bCs/>
                <w:sz w:val="20"/>
                <w:szCs w:val="20"/>
              </w:rPr>
              <w:t>№ п/п</w:t>
            </w:r>
          </w:p>
        </w:tc>
        <w:tc>
          <w:tcPr>
            <w:tcW w:w="3664" w:type="dxa"/>
            <w:vMerge w:val="restart"/>
            <w:tcBorders>
              <w:top w:val="single" w:sz="8" w:space="0" w:color="000000"/>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bCs/>
                <w:sz w:val="20"/>
                <w:szCs w:val="20"/>
              </w:rPr>
            </w:pPr>
            <w:r w:rsidRPr="002E2E7E">
              <w:rPr>
                <w:rFonts w:ascii="Arial" w:hAnsi="Arial" w:cs="Arial"/>
                <w:bCs/>
                <w:sz w:val="20"/>
                <w:szCs w:val="20"/>
              </w:rPr>
              <w:t>Мероприятия</w:t>
            </w:r>
          </w:p>
        </w:tc>
        <w:tc>
          <w:tcPr>
            <w:tcW w:w="1425" w:type="dxa"/>
            <w:vMerge w:val="restart"/>
            <w:tcBorders>
              <w:top w:val="single" w:sz="8" w:space="0" w:color="000000"/>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bCs/>
                <w:sz w:val="20"/>
                <w:szCs w:val="20"/>
              </w:rPr>
            </w:pPr>
            <w:r w:rsidRPr="002E2E7E">
              <w:rPr>
                <w:rFonts w:ascii="Arial" w:hAnsi="Arial" w:cs="Arial"/>
                <w:bCs/>
                <w:sz w:val="20"/>
                <w:szCs w:val="20"/>
              </w:rPr>
              <w:t>Сроки исполнения</w:t>
            </w:r>
          </w:p>
        </w:tc>
        <w:tc>
          <w:tcPr>
            <w:tcW w:w="1807" w:type="dxa"/>
            <w:vMerge w:val="restart"/>
            <w:tcBorders>
              <w:top w:val="single" w:sz="8" w:space="0" w:color="000000"/>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bCs/>
                <w:sz w:val="20"/>
                <w:szCs w:val="20"/>
              </w:rPr>
            </w:pPr>
            <w:r w:rsidRPr="002E2E7E">
              <w:rPr>
                <w:rFonts w:ascii="Arial" w:hAnsi="Arial" w:cs="Arial"/>
                <w:bCs/>
                <w:sz w:val="20"/>
                <w:szCs w:val="20"/>
              </w:rPr>
              <w:t xml:space="preserve">Всего (тыс. </w:t>
            </w:r>
            <w:proofErr w:type="spellStart"/>
            <w:r w:rsidRPr="002E2E7E">
              <w:rPr>
                <w:rFonts w:ascii="Arial" w:hAnsi="Arial" w:cs="Arial"/>
                <w:bCs/>
                <w:sz w:val="20"/>
                <w:szCs w:val="20"/>
              </w:rPr>
              <w:t>руб</w:t>
            </w:r>
            <w:proofErr w:type="spellEnd"/>
            <w:r w:rsidRPr="002E2E7E">
              <w:rPr>
                <w:rFonts w:ascii="Arial" w:hAnsi="Arial" w:cs="Arial"/>
                <w:bCs/>
                <w:sz w:val="20"/>
                <w:szCs w:val="20"/>
              </w:rPr>
              <w:t>)</w:t>
            </w:r>
          </w:p>
        </w:tc>
        <w:tc>
          <w:tcPr>
            <w:tcW w:w="260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E2E7E" w:rsidRPr="002E2E7E" w:rsidRDefault="002E2E7E" w:rsidP="002E2E7E">
            <w:pPr>
              <w:tabs>
                <w:tab w:val="left" w:pos="2126"/>
              </w:tabs>
              <w:spacing w:after="0" w:line="240" w:lineRule="auto"/>
              <w:jc w:val="center"/>
              <w:rPr>
                <w:rFonts w:ascii="Arial" w:hAnsi="Arial" w:cs="Arial"/>
                <w:sz w:val="20"/>
                <w:szCs w:val="20"/>
              </w:rPr>
            </w:pPr>
            <w:r w:rsidRPr="002E2E7E">
              <w:rPr>
                <w:rFonts w:ascii="Arial" w:hAnsi="Arial" w:cs="Arial"/>
                <w:bCs/>
                <w:sz w:val="20"/>
                <w:szCs w:val="20"/>
              </w:rPr>
              <w:t xml:space="preserve">Объем финансирования по годам (тыс. </w:t>
            </w:r>
            <w:proofErr w:type="spellStart"/>
            <w:r w:rsidRPr="002E2E7E">
              <w:rPr>
                <w:rFonts w:ascii="Arial" w:hAnsi="Arial" w:cs="Arial"/>
                <w:bCs/>
                <w:sz w:val="20"/>
                <w:szCs w:val="20"/>
              </w:rPr>
              <w:t>руб</w:t>
            </w:r>
            <w:proofErr w:type="spellEnd"/>
            <w:r w:rsidRPr="002E2E7E">
              <w:rPr>
                <w:rFonts w:ascii="Arial" w:hAnsi="Arial" w:cs="Arial"/>
                <w:bCs/>
                <w:sz w:val="20"/>
                <w:szCs w:val="20"/>
              </w:rPr>
              <w:t>)</w:t>
            </w:r>
          </w:p>
        </w:tc>
      </w:tr>
      <w:tr w:rsidR="002E2E7E" w:rsidRPr="002E2E7E" w:rsidTr="00A74F2D">
        <w:tblPrEx>
          <w:tblCellMar>
            <w:left w:w="108" w:type="dxa"/>
            <w:right w:w="108" w:type="dxa"/>
          </w:tblCellMar>
        </w:tblPrEx>
        <w:trPr>
          <w:trHeight w:val="226"/>
        </w:trPr>
        <w:tc>
          <w:tcPr>
            <w:tcW w:w="567" w:type="dxa"/>
            <w:vMerge/>
            <w:tcBorders>
              <w:top w:val="single" w:sz="8" w:space="0" w:color="000000"/>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3664" w:type="dxa"/>
            <w:vMerge/>
            <w:tcBorders>
              <w:top w:val="single" w:sz="8" w:space="0" w:color="000000"/>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425" w:type="dxa"/>
            <w:vMerge/>
            <w:tcBorders>
              <w:top w:val="single" w:sz="8" w:space="0" w:color="000000"/>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807" w:type="dxa"/>
            <w:vMerge/>
            <w:tcBorders>
              <w:top w:val="single" w:sz="8" w:space="0" w:color="000000"/>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134"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bCs/>
                <w:sz w:val="20"/>
                <w:szCs w:val="20"/>
              </w:rPr>
            </w:pPr>
            <w:r w:rsidRPr="002E2E7E">
              <w:rPr>
                <w:rFonts w:ascii="Arial" w:hAnsi="Arial" w:cs="Arial"/>
                <w:bCs/>
                <w:sz w:val="20"/>
                <w:szCs w:val="20"/>
              </w:rPr>
              <w:t>2021</w:t>
            </w:r>
          </w:p>
        </w:tc>
        <w:tc>
          <w:tcPr>
            <w:tcW w:w="1468" w:type="dxa"/>
            <w:gridSpan w:val="2"/>
            <w:tcBorders>
              <w:left w:val="single" w:sz="8" w:space="0" w:color="000000"/>
              <w:bottom w:val="single" w:sz="8" w:space="0" w:color="000000"/>
              <w:right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bCs/>
                <w:sz w:val="20"/>
                <w:szCs w:val="20"/>
              </w:rPr>
              <w:t>2022</w:t>
            </w:r>
          </w:p>
        </w:tc>
      </w:tr>
      <w:tr w:rsidR="002E2E7E" w:rsidRPr="002E2E7E" w:rsidTr="00A74F2D">
        <w:trPr>
          <w:trHeight w:val="387"/>
        </w:trPr>
        <w:tc>
          <w:tcPr>
            <w:tcW w:w="567"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1.</w:t>
            </w:r>
          </w:p>
        </w:tc>
        <w:tc>
          <w:tcPr>
            <w:tcW w:w="3664"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rPr>
                <w:rFonts w:ascii="Arial" w:hAnsi="Arial" w:cs="Arial"/>
                <w:sz w:val="20"/>
                <w:szCs w:val="20"/>
              </w:rPr>
            </w:pPr>
            <w:r w:rsidRPr="002E2E7E">
              <w:rPr>
                <w:rFonts w:ascii="Arial" w:hAnsi="Arial" w:cs="Arial"/>
                <w:sz w:val="20"/>
                <w:szCs w:val="20"/>
              </w:rPr>
              <w:t xml:space="preserve">Содержание и ремонт </w:t>
            </w:r>
            <w:r w:rsidRPr="002E2E7E">
              <w:rPr>
                <w:rFonts w:ascii="Arial" w:hAnsi="Arial" w:cs="Arial"/>
                <w:spacing w:val="-3"/>
                <w:sz w:val="20"/>
                <w:szCs w:val="20"/>
              </w:rPr>
              <w:t>противопожарного водоснабжения</w:t>
            </w:r>
          </w:p>
        </w:tc>
        <w:tc>
          <w:tcPr>
            <w:tcW w:w="1425"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2021 – 2022</w:t>
            </w:r>
          </w:p>
        </w:tc>
        <w:tc>
          <w:tcPr>
            <w:tcW w:w="1807" w:type="dxa"/>
            <w:tcBorders>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134" w:type="dxa"/>
            <w:tcBorders>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468" w:type="dxa"/>
            <w:gridSpan w:val="2"/>
            <w:tcBorders>
              <w:left w:val="single" w:sz="8" w:space="0" w:color="000000"/>
              <w:bottom w:val="single" w:sz="8" w:space="0" w:color="000000"/>
              <w:right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r>
      <w:tr w:rsidR="002E2E7E" w:rsidRPr="002E2E7E" w:rsidTr="00A74F2D">
        <w:trPr>
          <w:trHeight w:val="387"/>
        </w:trPr>
        <w:tc>
          <w:tcPr>
            <w:tcW w:w="567"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1.1.</w:t>
            </w:r>
          </w:p>
        </w:tc>
        <w:tc>
          <w:tcPr>
            <w:tcW w:w="3664"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rPr>
                <w:rFonts w:ascii="Arial" w:hAnsi="Arial" w:cs="Arial"/>
                <w:sz w:val="20"/>
                <w:szCs w:val="20"/>
              </w:rPr>
            </w:pPr>
            <w:r w:rsidRPr="002E2E7E">
              <w:rPr>
                <w:rFonts w:ascii="Arial" w:hAnsi="Arial" w:cs="Arial"/>
                <w:sz w:val="20"/>
                <w:szCs w:val="20"/>
              </w:rPr>
              <w:t xml:space="preserve">Содержание пожарных </w:t>
            </w:r>
            <w:proofErr w:type="spellStart"/>
            <w:r w:rsidRPr="002E2E7E">
              <w:rPr>
                <w:rFonts w:ascii="Arial" w:hAnsi="Arial" w:cs="Arial"/>
                <w:sz w:val="20"/>
                <w:szCs w:val="20"/>
              </w:rPr>
              <w:t>водоемов</w:t>
            </w:r>
            <w:proofErr w:type="spellEnd"/>
          </w:p>
        </w:tc>
        <w:tc>
          <w:tcPr>
            <w:tcW w:w="1425"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2021</w:t>
            </w:r>
            <w:r w:rsidRPr="002E2E7E">
              <w:rPr>
                <w:rFonts w:ascii="Arial" w:hAnsi="Arial" w:cs="Arial"/>
                <w:sz w:val="20"/>
                <w:szCs w:val="20"/>
                <w:lang w:val="en-US"/>
              </w:rPr>
              <w:t xml:space="preserve"> </w:t>
            </w:r>
            <w:r w:rsidRPr="002E2E7E">
              <w:rPr>
                <w:rFonts w:ascii="Arial" w:hAnsi="Arial" w:cs="Arial"/>
                <w:sz w:val="20"/>
                <w:szCs w:val="20"/>
              </w:rPr>
              <w:t>- 2022</w:t>
            </w:r>
          </w:p>
        </w:tc>
        <w:tc>
          <w:tcPr>
            <w:tcW w:w="1807"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150</w:t>
            </w:r>
          </w:p>
        </w:tc>
        <w:tc>
          <w:tcPr>
            <w:tcW w:w="1134"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80</w:t>
            </w:r>
          </w:p>
        </w:tc>
        <w:tc>
          <w:tcPr>
            <w:tcW w:w="1468" w:type="dxa"/>
            <w:gridSpan w:val="2"/>
            <w:tcBorders>
              <w:left w:val="single" w:sz="8" w:space="0" w:color="000000"/>
              <w:bottom w:val="single" w:sz="8" w:space="0" w:color="000000"/>
              <w:right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70</w:t>
            </w:r>
          </w:p>
        </w:tc>
      </w:tr>
      <w:tr w:rsidR="002E2E7E" w:rsidRPr="002E2E7E" w:rsidTr="00A74F2D">
        <w:trPr>
          <w:trHeight w:val="387"/>
        </w:trPr>
        <w:tc>
          <w:tcPr>
            <w:tcW w:w="567"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pacing w:val="-2"/>
                <w:sz w:val="20"/>
                <w:szCs w:val="20"/>
              </w:rPr>
            </w:pPr>
            <w:r w:rsidRPr="002E2E7E">
              <w:rPr>
                <w:rFonts w:ascii="Arial" w:hAnsi="Arial" w:cs="Arial"/>
                <w:sz w:val="20"/>
                <w:szCs w:val="20"/>
              </w:rPr>
              <w:t>1.2.</w:t>
            </w:r>
          </w:p>
        </w:tc>
        <w:tc>
          <w:tcPr>
            <w:tcW w:w="3664"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ind w:firstLine="5"/>
              <w:rPr>
                <w:rFonts w:ascii="Arial" w:hAnsi="Arial" w:cs="Arial"/>
                <w:sz w:val="20"/>
                <w:szCs w:val="20"/>
              </w:rPr>
            </w:pPr>
            <w:r w:rsidRPr="002E2E7E">
              <w:rPr>
                <w:rFonts w:ascii="Arial" w:hAnsi="Arial" w:cs="Arial"/>
                <w:spacing w:val="-2"/>
                <w:sz w:val="20"/>
                <w:szCs w:val="20"/>
              </w:rPr>
              <w:t xml:space="preserve">оборудование подъездов к пожарным </w:t>
            </w:r>
            <w:proofErr w:type="spellStart"/>
            <w:r w:rsidRPr="002E2E7E">
              <w:rPr>
                <w:rFonts w:ascii="Arial" w:hAnsi="Arial" w:cs="Arial"/>
                <w:sz w:val="20"/>
                <w:szCs w:val="20"/>
              </w:rPr>
              <w:t>водоемам</w:t>
            </w:r>
            <w:proofErr w:type="spellEnd"/>
          </w:p>
        </w:tc>
        <w:tc>
          <w:tcPr>
            <w:tcW w:w="1425"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2021</w:t>
            </w:r>
            <w:r w:rsidRPr="002E2E7E">
              <w:rPr>
                <w:rFonts w:ascii="Arial" w:hAnsi="Arial" w:cs="Arial"/>
                <w:sz w:val="20"/>
                <w:szCs w:val="20"/>
                <w:lang w:val="en-US"/>
              </w:rPr>
              <w:t xml:space="preserve"> </w:t>
            </w:r>
            <w:r w:rsidRPr="002E2E7E">
              <w:rPr>
                <w:rFonts w:ascii="Arial" w:hAnsi="Arial" w:cs="Arial"/>
                <w:sz w:val="20"/>
                <w:szCs w:val="20"/>
              </w:rPr>
              <w:t>- 2022</w:t>
            </w:r>
          </w:p>
        </w:tc>
        <w:tc>
          <w:tcPr>
            <w:tcW w:w="1807"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100</w:t>
            </w:r>
          </w:p>
        </w:tc>
        <w:tc>
          <w:tcPr>
            <w:tcW w:w="1134"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40</w:t>
            </w:r>
          </w:p>
        </w:tc>
        <w:tc>
          <w:tcPr>
            <w:tcW w:w="1468" w:type="dxa"/>
            <w:gridSpan w:val="2"/>
            <w:tcBorders>
              <w:left w:val="single" w:sz="8" w:space="0" w:color="000000"/>
              <w:bottom w:val="single" w:sz="8" w:space="0" w:color="000000"/>
              <w:right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60</w:t>
            </w:r>
          </w:p>
        </w:tc>
      </w:tr>
      <w:tr w:rsidR="002E2E7E" w:rsidRPr="002E2E7E" w:rsidTr="00A74F2D">
        <w:trPr>
          <w:trHeight w:val="387"/>
        </w:trPr>
        <w:tc>
          <w:tcPr>
            <w:tcW w:w="567"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w:t>
            </w:r>
          </w:p>
        </w:tc>
        <w:tc>
          <w:tcPr>
            <w:tcW w:w="3664"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rPr>
                <w:rFonts w:ascii="Arial" w:hAnsi="Arial" w:cs="Arial"/>
                <w:sz w:val="20"/>
                <w:szCs w:val="20"/>
              </w:rPr>
            </w:pPr>
            <w:r w:rsidRPr="002E2E7E">
              <w:rPr>
                <w:rFonts w:ascii="Arial" w:hAnsi="Arial" w:cs="Arial"/>
                <w:sz w:val="20"/>
                <w:szCs w:val="20"/>
              </w:rPr>
              <w:t xml:space="preserve">Реализация мероприятий, </w:t>
            </w:r>
            <w:r w:rsidRPr="002E2E7E">
              <w:rPr>
                <w:rFonts w:ascii="Arial" w:hAnsi="Arial" w:cs="Arial"/>
                <w:spacing w:val="-2"/>
                <w:sz w:val="20"/>
                <w:szCs w:val="20"/>
              </w:rPr>
              <w:t xml:space="preserve">направленных на соблюдение правил </w:t>
            </w:r>
            <w:r w:rsidRPr="002E2E7E">
              <w:rPr>
                <w:rFonts w:ascii="Arial" w:hAnsi="Arial" w:cs="Arial"/>
                <w:spacing w:val="-1"/>
                <w:sz w:val="20"/>
                <w:szCs w:val="20"/>
              </w:rPr>
              <w:t>пожарной безопасности</w:t>
            </w:r>
          </w:p>
        </w:tc>
        <w:tc>
          <w:tcPr>
            <w:tcW w:w="1425"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2021- 2022</w:t>
            </w:r>
          </w:p>
        </w:tc>
        <w:tc>
          <w:tcPr>
            <w:tcW w:w="1807" w:type="dxa"/>
            <w:tcBorders>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134" w:type="dxa"/>
            <w:tcBorders>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468" w:type="dxa"/>
            <w:gridSpan w:val="2"/>
            <w:tcBorders>
              <w:left w:val="single" w:sz="8" w:space="0" w:color="000000"/>
              <w:bottom w:val="single" w:sz="8" w:space="0" w:color="000000"/>
              <w:right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r>
      <w:tr w:rsidR="002E2E7E" w:rsidRPr="002E2E7E" w:rsidTr="00A74F2D">
        <w:trPr>
          <w:trHeight w:val="387"/>
        </w:trPr>
        <w:tc>
          <w:tcPr>
            <w:tcW w:w="567"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pacing w:val="-2"/>
                <w:sz w:val="20"/>
                <w:szCs w:val="20"/>
              </w:rPr>
            </w:pPr>
            <w:r w:rsidRPr="002E2E7E">
              <w:rPr>
                <w:rFonts w:ascii="Arial" w:hAnsi="Arial" w:cs="Arial"/>
                <w:spacing w:val="-7"/>
                <w:sz w:val="20"/>
                <w:szCs w:val="20"/>
              </w:rPr>
              <w:t>2 1</w:t>
            </w:r>
          </w:p>
        </w:tc>
        <w:tc>
          <w:tcPr>
            <w:tcW w:w="3664"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rPr>
                <w:rFonts w:ascii="Arial" w:hAnsi="Arial" w:cs="Arial"/>
                <w:sz w:val="20"/>
                <w:szCs w:val="20"/>
              </w:rPr>
            </w:pPr>
            <w:r w:rsidRPr="002E2E7E">
              <w:rPr>
                <w:rFonts w:ascii="Arial" w:hAnsi="Arial" w:cs="Arial"/>
                <w:spacing w:val="-2"/>
                <w:sz w:val="20"/>
                <w:szCs w:val="20"/>
              </w:rPr>
              <w:t>изготовление аншлагов, памяток</w:t>
            </w:r>
          </w:p>
        </w:tc>
        <w:tc>
          <w:tcPr>
            <w:tcW w:w="1425"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2021 - 2022</w:t>
            </w:r>
          </w:p>
        </w:tc>
        <w:tc>
          <w:tcPr>
            <w:tcW w:w="1807"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p>
        </w:tc>
        <w:tc>
          <w:tcPr>
            <w:tcW w:w="1134"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p>
        </w:tc>
        <w:tc>
          <w:tcPr>
            <w:tcW w:w="1468" w:type="dxa"/>
            <w:gridSpan w:val="2"/>
            <w:tcBorders>
              <w:left w:val="single" w:sz="8" w:space="0" w:color="000000"/>
              <w:bottom w:val="single" w:sz="8" w:space="0" w:color="000000"/>
              <w:right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p>
        </w:tc>
      </w:tr>
      <w:tr w:rsidR="002E2E7E" w:rsidRPr="002E2E7E" w:rsidTr="00A74F2D">
        <w:trPr>
          <w:trHeight w:val="387"/>
        </w:trPr>
        <w:tc>
          <w:tcPr>
            <w:tcW w:w="567"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pacing w:val="-2"/>
                <w:sz w:val="20"/>
                <w:szCs w:val="20"/>
              </w:rPr>
            </w:pPr>
            <w:r w:rsidRPr="002E2E7E">
              <w:rPr>
                <w:rFonts w:ascii="Arial" w:hAnsi="Arial" w:cs="Arial"/>
                <w:spacing w:val="-7"/>
                <w:sz w:val="20"/>
                <w:szCs w:val="20"/>
              </w:rPr>
              <w:t>2 2</w:t>
            </w:r>
          </w:p>
        </w:tc>
        <w:tc>
          <w:tcPr>
            <w:tcW w:w="3664"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rPr>
                <w:rFonts w:ascii="Arial" w:hAnsi="Arial" w:cs="Arial"/>
                <w:sz w:val="20"/>
                <w:szCs w:val="20"/>
              </w:rPr>
            </w:pPr>
            <w:r w:rsidRPr="002E2E7E">
              <w:rPr>
                <w:rFonts w:ascii="Arial" w:hAnsi="Arial" w:cs="Arial"/>
                <w:spacing w:val="-2"/>
                <w:sz w:val="20"/>
                <w:szCs w:val="20"/>
              </w:rPr>
              <w:t xml:space="preserve">опубликование статей, выступление в </w:t>
            </w:r>
            <w:r w:rsidRPr="002E2E7E">
              <w:rPr>
                <w:rFonts w:ascii="Arial" w:hAnsi="Arial" w:cs="Arial"/>
                <w:sz w:val="20"/>
                <w:szCs w:val="20"/>
              </w:rPr>
              <w:t>СМИ</w:t>
            </w:r>
          </w:p>
        </w:tc>
        <w:tc>
          <w:tcPr>
            <w:tcW w:w="1425"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2021 - 2022</w:t>
            </w:r>
          </w:p>
        </w:tc>
        <w:tc>
          <w:tcPr>
            <w:tcW w:w="1807" w:type="dxa"/>
            <w:tcBorders>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134" w:type="dxa"/>
            <w:tcBorders>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468" w:type="dxa"/>
            <w:gridSpan w:val="2"/>
            <w:tcBorders>
              <w:left w:val="single" w:sz="8" w:space="0" w:color="000000"/>
              <w:bottom w:val="single" w:sz="8" w:space="0" w:color="000000"/>
              <w:right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r>
      <w:tr w:rsidR="002E2E7E" w:rsidRPr="002E2E7E" w:rsidTr="00A74F2D">
        <w:trPr>
          <w:trHeight w:val="274"/>
        </w:trPr>
        <w:tc>
          <w:tcPr>
            <w:tcW w:w="567"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pacing w:val="-7"/>
                <w:sz w:val="20"/>
                <w:szCs w:val="20"/>
              </w:rPr>
              <w:t>2 3</w:t>
            </w:r>
          </w:p>
        </w:tc>
        <w:tc>
          <w:tcPr>
            <w:tcW w:w="3664"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rPr>
                <w:rFonts w:ascii="Arial" w:hAnsi="Arial" w:cs="Arial"/>
                <w:sz w:val="20"/>
                <w:szCs w:val="20"/>
              </w:rPr>
            </w:pPr>
            <w:r w:rsidRPr="002E2E7E">
              <w:rPr>
                <w:rFonts w:ascii="Arial" w:hAnsi="Arial" w:cs="Arial"/>
                <w:sz w:val="20"/>
                <w:szCs w:val="20"/>
              </w:rPr>
              <w:t>Установка пожарной сигнализации</w:t>
            </w:r>
          </w:p>
        </w:tc>
        <w:tc>
          <w:tcPr>
            <w:tcW w:w="1425"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2021 - 2022</w:t>
            </w:r>
          </w:p>
        </w:tc>
        <w:tc>
          <w:tcPr>
            <w:tcW w:w="1807" w:type="dxa"/>
            <w:tcBorders>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r w:rsidRPr="002E2E7E">
              <w:rPr>
                <w:rFonts w:ascii="Arial" w:hAnsi="Arial" w:cs="Arial"/>
                <w:sz w:val="20"/>
                <w:szCs w:val="20"/>
              </w:rPr>
              <w:t>40</w:t>
            </w:r>
          </w:p>
        </w:tc>
        <w:tc>
          <w:tcPr>
            <w:tcW w:w="1134" w:type="dxa"/>
            <w:tcBorders>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468" w:type="dxa"/>
            <w:gridSpan w:val="2"/>
            <w:tcBorders>
              <w:left w:val="single" w:sz="8" w:space="0" w:color="000000"/>
              <w:bottom w:val="single" w:sz="8" w:space="0" w:color="000000"/>
              <w:right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r w:rsidRPr="002E2E7E">
              <w:rPr>
                <w:rFonts w:ascii="Arial" w:hAnsi="Arial" w:cs="Arial"/>
                <w:sz w:val="20"/>
                <w:szCs w:val="20"/>
              </w:rPr>
              <w:t>40</w:t>
            </w:r>
          </w:p>
        </w:tc>
      </w:tr>
      <w:tr w:rsidR="002E2E7E" w:rsidRPr="002E2E7E" w:rsidTr="00A74F2D">
        <w:trPr>
          <w:trHeight w:val="416"/>
        </w:trPr>
        <w:tc>
          <w:tcPr>
            <w:tcW w:w="567"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3</w:t>
            </w:r>
          </w:p>
        </w:tc>
        <w:tc>
          <w:tcPr>
            <w:tcW w:w="3664" w:type="dxa"/>
            <w:tcBorders>
              <w:left w:val="single" w:sz="8" w:space="0" w:color="000000"/>
              <w:bottom w:val="single" w:sz="4" w:space="0" w:color="000000"/>
            </w:tcBorders>
            <w:shd w:val="clear" w:color="auto" w:fill="auto"/>
            <w:vAlign w:val="center"/>
          </w:tcPr>
          <w:p w:rsidR="002E2E7E" w:rsidRPr="002E2E7E" w:rsidRDefault="002E2E7E" w:rsidP="002E2E7E">
            <w:pPr>
              <w:spacing w:after="0" w:line="240" w:lineRule="auto"/>
              <w:rPr>
                <w:rFonts w:ascii="Arial" w:hAnsi="Arial" w:cs="Arial"/>
                <w:sz w:val="20"/>
                <w:szCs w:val="20"/>
              </w:rPr>
            </w:pPr>
            <w:r w:rsidRPr="002E2E7E">
              <w:rPr>
                <w:rFonts w:ascii="Arial" w:hAnsi="Arial" w:cs="Arial"/>
                <w:sz w:val="20"/>
                <w:szCs w:val="20"/>
              </w:rPr>
              <w:t xml:space="preserve">Установка, замена указателей пожарных </w:t>
            </w:r>
            <w:proofErr w:type="spellStart"/>
            <w:r w:rsidRPr="002E2E7E">
              <w:rPr>
                <w:rFonts w:ascii="Arial" w:hAnsi="Arial" w:cs="Arial"/>
                <w:sz w:val="20"/>
                <w:szCs w:val="20"/>
              </w:rPr>
              <w:t>водоемов</w:t>
            </w:r>
            <w:proofErr w:type="spellEnd"/>
          </w:p>
        </w:tc>
        <w:tc>
          <w:tcPr>
            <w:tcW w:w="1425" w:type="dxa"/>
            <w:tcBorders>
              <w:left w:val="single" w:sz="8" w:space="0" w:color="000000"/>
              <w:bottom w:val="single" w:sz="4"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2021 - 2022</w:t>
            </w:r>
          </w:p>
        </w:tc>
        <w:tc>
          <w:tcPr>
            <w:tcW w:w="1807" w:type="dxa"/>
            <w:tcBorders>
              <w:left w:val="single" w:sz="8" w:space="0" w:color="000000"/>
              <w:bottom w:val="single" w:sz="4"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p>
        </w:tc>
        <w:tc>
          <w:tcPr>
            <w:tcW w:w="1134" w:type="dxa"/>
            <w:tcBorders>
              <w:left w:val="single" w:sz="8" w:space="0" w:color="000000"/>
              <w:bottom w:val="single" w:sz="4"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p>
        </w:tc>
        <w:tc>
          <w:tcPr>
            <w:tcW w:w="1468" w:type="dxa"/>
            <w:gridSpan w:val="2"/>
            <w:tcBorders>
              <w:left w:val="single" w:sz="8" w:space="0" w:color="000000"/>
              <w:bottom w:val="single" w:sz="4" w:space="0" w:color="000000"/>
              <w:right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p>
        </w:tc>
      </w:tr>
      <w:tr w:rsidR="002E2E7E" w:rsidRPr="002E2E7E" w:rsidTr="00A74F2D">
        <w:trPr>
          <w:trHeight w:val="452"/>
        </w:trPr>
        <w:tc>
          <w:tcPr>
            <w:tcW w:w="567" w:type="dxa"/>
            <w:tcBorders>
              <w:top w:val="single" w:sz="4" w:space="0" w:color="000000"/>
              <w:left w:val="single" w:sz="4" w:space="0" w:color="000000"/>
              <w:bottom w:val="single" w:sz="4"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4</w:t>
            </w:r>
          </w:p>
        </w:tc>
        <w:tc>
          <w:tcPr>
            <w:tcW w:w="3664" w:type="dxa"/>
            <w:tcBorders>
              <w:top w:val="single" w:sz="4" w:space="0" w:color="000000"/>
              <w:left w:val="single" w:sz="8" w:space="0" w:color="000000"/>
              <w:bottom w:val="single" w:sz="4" w:space="0" w:color="000000"/>
            </w:tcBorders>
            <w:shd w:val="clear" w:color="auto" w:fill="auto"/>
            <w:vAlign w:val="center"/>
          </w:tcPr>
          <w:p w:rsidR="002E2E7E" w:rsidRPr="002E2E7E" w:rsidRDefault="002E2E7E" w:rsidP="002E2E7E">
            <w:pPr>
              <w:spacing w:after="0" w:line="240" w:lineRule="auto"/>
              <w:rPr>
                <w:rFonts w:ascii="Arial" w:hAnsi="Arial" w:cs="Arial"/>
                <w:sz w:val="20"/>
                <w:szCs w:val="20"/>
              </w:rPr>
            </w:pPr>
            <w:r w:rsidRPr="002E2E7E">
              <w:rPr>
                <w:rFonts w:ascii="Arial" w:hAnsi="Arial" w:cs="Arial"/>
                <w:sz w:val="20"/>
                <w:szCs w:val="20"/>
              </w:rPr>
              <w:t>Оказание поддержки добровольным пожарным дружинам</w:t>
            </w:r>
          </w:p>
        </w:tc>
        <w:tc>
          <w:tcPr>
            <w:tcW w:w="1425" w:type="dxa"/>
            <w:tcBorders>
              <w:top w:val="single" w:sz="4" w:space="0" w:color="000000"/>
              <w:left w:val="single" w:sz="8" w:space="0" w:color="000000"/>
              <w:bottom w:val="single" w:sz="4"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2021 - 2022</w:t>
            </w:r>
          </w:p>
        </w:tc>
        <w:tc>
          <w:tcPr>
            <w:tcW w:w="1807" w:type="dxa"/>
            <w:tcBorders>
              <w:top w:val="single" w:sz="4" w:space="0" w:color="000000"/>
              <w:left w:val="single" w:sz="8" w:space="0" w:color="000000"/>
              <w:bottom w:val="single" w:sz="4"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134" w:type="dxa"/>
            <w:tcBorders>
              <w:top w:val="single" w:sz="4" w:space="0" w:color="000000"/>
              <w:left w:val="single" w:sz="8" w:space="0" w:color="000000"/>
              <w:bottom w:val="single" w:sz="4" w:space="0" w:color="000000"/>
              <w:right w:val="single" w:sz="4" w:space="0" w:color="auto"/>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20" w:type="dxa"/>
            <w:tcBorders>
              <w:left w:val="single" w:sz="4" w:space="0" w:color="auto"/>
            </w:tcBorders>
            <w:shd w:val="clear" w:color="auto" w:fill="auto"/>
          </w:tcPr>
          <w:p w:rsidR="002E2E7E" w:rsidRPr="002E2E7E" w:rsidRDefault="002E2E7E" w:rsidP="002E2E7E">
            <w:pPr>
              <w:snapToGrid w:val="0"/>
              <w:spacing w:after="0" w:line="240" w:lineRule="auto"/>
              <w:rPr>
                <w:rFonts w:ascii="Arial" w:hAnsi="Arial" w:cs="Arial"/>
                <w:sz w:val="20"/>
                <w:szCs w:val="20"/>
              </w:rPr>
            </w:pPr>
          </w:p>
        </w:tc>
      </w:tr>
      <w:tr w:rsidR="002E2E7E" w:rsidRPr="002E2E7E" w:rsidTr="00A74F2D">
        <w:trPr>
          <w:trHeight w:val="412"/>
        </w:trPr>
        <w:tc>
          <w:tcPr>
            <w:tcW w:w="567" w:type="dxa"/>
            <w:tcBorders>
              <w:top w:val="single" w:sz="4" w:space="0" w:color="000000"/>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lastRenderedPageBreak/>
              <w:t>6</w:t>
            </w:r>
          </w:p>
        </w:tc>
        <w:tc>
          <w:tcPr>
            <w:tcW w:w="3664" w:type="dxa"/>
            <w:tcBorders>
              <w:top w:val="single" w:sz="4" w:space="0" w:color="000000"/>
              <w:left w:val="single" w:sz="8" w:space="0" w:color="000000"/>
              <w:bottom w:val="single" w:sz="8" w:space="0" w:color="000000"/>
            </w:tcBorders>
            <w:shd w:val="clear" w:color="auto" w:fill="auto"/>
            <w:vAlign w:val="center"/>
          </w:tcPr>
          <w:p w:rsidR="002E2E7E" w:rsidRPr="002E2E7E" w:rsidRDefault="002E2E7E" w:rsidP="002E2E7E">
            <w:pPr>
              <w:spacing w:after="0" w:line="240" w:lineRule="auto"/>
              <w:rPr>
                <w:rFonts w:ascii="Arial" w:hAnsi="Arial" w:cs="Arial"/>
                <w:sz w:val="20"/>
                <w:szCs w:val="20"/>
              </w:rPr>
            </w:pPr>
            <w:r w:rsidRPr="002E2E7E">
              <w:rPr>
                <w:rFonts w:ascii="Arial" w:hAnsi="Arial" w:cs="Arial"/>
                <w:sz w:val="20"/>
                <w:szCs w:val="20"/>
              </w:rPr>
              <w:t>Обучение сотрудников по ГО и ЧС</w:t>
            </w:r>
          </w:p>
        </w:tc>
        <w:tc>
          <w:tcPr>
            <w:tcW w:w="1425" w:type="dxa"/>
            <w:tcBorders>
              <w:top w:val="single" w:sz="4" w:space="0" w:color="000000"/>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2021 - 2022</w:t>
            </w:r>
          </w:p>
        </w:tc>
        <w:tc>
          <w:tcPr>
            <w:tcW w:w="1807" w:type="dxa"/>
            <w:tcBorders>
              <w:top w:val="single" w:sz="4" w:space="0" w:color="000000"/>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Без материальных затрат</w:t>
            </w:r>
          </w:p>
        </w:tc>
        <w:tc>
          <w:tcPr>
            <w:tcW w:w="1134" w:type="dxa"/>
            <w:tcBorders>
              <w:top w:val="single" w:sz="4" w:space="0" w:color="000000"/>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468"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r>
      <w:tr w:rsidR="002E2E7E" w:rsidRPr="002E2E7E" w:rsidTr="00A74F2D">
        <w:trPr>
          <w:trHeight w:val="428"/>
        </w:trPr>
        <w:tc>
          <w:tcPr>
            <w:tcW w:w="567" w:type="dxa"/>
            <w:tcBorders>
              <w:top w:val="single" w:sz="4" w:space="0" w:color="000000"/>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7</w:t>
            </w:r>
          </w:p>
        </w:tc>
        <w:tc>
          <w:tcPr>
            <w:tcW w:w="3664" w:type="dxa"/>
            <w:tcBorders>
              <w:top w:val="single" w:sz="4" w:space="0" w:color="000000"/>
              <w:left w:val="single" w:sz="8" w:space="0" w:color="000000"/>
              <w:bottom w:val="single" w:sz="8" w:space="0" w:color="000000"/>
            </w:tcBorders>
            <w:shd w:val="clear" w:color="auto" w:fill="auto"/>
            <w:vAlign w:val="center"/>
          </w:tcPr>
          <w:p w:rsidR="002E2E7E" w:rsidRPr="002E2E7E" w:rsidRDefault="002E2E7E" w:rsidP="002E2E7E">
            <w:pPr>
              <w:spacing w:after="0" w:line="240" w:lineRule="auto"/>
              <w:rPr>
                <w:rFonts w:ascii="Arial" w:hAnsi="Arial" w:cs="Arial"/>
                <w:sz w:val="20"/>
                <w:szCs w:val="20"/>
              </w:rPr>
            </w:pPr>
            <w:r w:rsidRPr="002E2E7E">
              <w:rPr>
                <w:rFonts w:ascii="Arial" w:hAnsi="Arial" w:cs="Arial"/>
                <w:sz w:val="20"/>
                <w:szCs w:val="20"/>
              </w:rPr>
              <w:t>Зимнее содержание дорог и проездов для обеспечения пожарной безопасности</w:t>
            </w:r>
          </w:p>
        </w:tc>
        <w:tc>
          <w:tcPr>
            <w:tcW w:w="1425" w:type="dxa"/>
            <w:tcBorders>
              <w:top w:val="single" w:sz="4" w:space="0" w:color="000000"/>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2021 - 2022</w:t>
            </w:r>
          </w:p>
        </w:tc>
        <w:tc>
          <w:tcPr>
            <w:tcW w:w="1807" w:type="dxa"/>
            <w:tcBorders>
              <w:top w:val="single" w:sz="4" w:space="0" w:color="000000"/>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134" w:type="dxa"/>
            <w:tcBorders>
              <w:top w:val="single" w:sz="4" w:space="0" w:color="000000"/>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468"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r>
      <w:tr w:rsidR="002E2E7E" w:rsidRPr="002E2E7E" w:rsidTr="00A74F2D">
        <w:trPr>
          <w:trHeight w:val="202"/>
        </w:trPr>
        <w:tc>
          <w:tcPr>
            <w:tcW w:w="567"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8</w:t>
            </w:r>
          </w:p>
        </w:tc>
        <w:tc>
          <w:tcPr>
            <w:tcW w:w="3664"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rPr>
                <w:rFonts w:ascii="Arial" w:hAnsi="Arial" w:cs="Arial"/>
                <w:sz w:val="20"/>
                <w:szCs w:val="20"/>
              </w:rPr>
            </w:pPr>
            <w:r w:rsidRPr="002E2E7E">
              <w:rPr>
                <w:rFonts w:ascii="Arial" w:hAnsi="Arial" w:cs="Arial"/>
                <w:sz w:val="20"/>
                <w:szCs w:val="20"/>
              </w:rPr>
              <w:t>Создание противопожарных полос</w:t>
            </w:r>
          </w:p>
        </w:tc>
        <w:tc>
          <w:tcPr>
            <w:tcW w:w="1425"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2021 - 2022</w:t>
            </w:r>
          </w:p>
        </w:tc>
        <w:tc>
          <w:tcPr>
            <w:tcW w:w="1807" w:type="dxa"/>
            <w:tcBorders>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r w:rsidRPr="002E2E7E">
              <w:rPr>
                <w:rFonts w:ascii="Arial" w:hAnsi="Arial" w:cs="Arial"/>
                <w:sz w:val="20"/>
                <w:szCs w:val="20"/>
              </w:rPr>
              <w:t>60</w:t>
            </w:r>
          </w:p>
        </w:tc>
        <w:tc>
          <w:tcPr>
            <w:tcW w:w="1134" w:type="dxa"/>
            <w:tcBorders>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r w:rsidRPr="002E2E7E">
              <w:rPr>
                <w:rFonts w:ascii="Arial" w:hAnsi="Arial" w:cs="Arial"/>
                <w:sz w:val="20"/>
                <w:szCs w:val="20"/>
              </w:rPr>
              <w:t>30</w:t>
            </w:r>
          </w:p>
        </w:tc>
        <w:tc>
          <w:tcPr>
            <w:tcW w:w="1468" w:type="dxa"/>
            <w:gridSpan w:val="2"/>
            <w:tcBorders>
              <w:left w:val="single" w:sz="8" w:space="0" w:color="000000"/>
              <w:bottom w:val="single" w:sz="8" w:space="0" w:color="000000"/>
              <w:right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r w:rsidRPr="002E2E7E">
              <w:rPr>
                <w:rFonts w:ascii="Arial" w:hAnsi="Arial" w:cs="Arial"/>
                <w:sz w:val="20"/>
                <w:szCs w:val="20"/>
              </w:rPr>
              <w:t>30</w:t>
            </w:r>
          </w:p>
        </w:tc>
      </w:tr>
      <w:tr w:rsidR="002E2E7E" w:rsidRPr="002E2E7E" w:rsidTr="00A74F2D">
        <w:trPr>
          <w:trHeight w:val="834"/>
        </w:trPr>
        <w:tc>
          <w:tcPr>
            <w:tcW w:w="567" w:type="dxa"/>
            <w:tcBorders>
              <w:left w:val="single" w:sz="8" w:space="0" w:color="000000"/>
              <w:bottom w:val="single" w:sz="4"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9</w:t>
            </w:r>
          </w:p>
        </w:tc>
        <w:tc>
          <w:tcPr>
            <w:tcW w:w="3664" w:type="dxa"/>
            <w:tcBorders>
              <w:left w:val="single" w:sz="8" w:space="0" w:color="000000"/>
              <w:bottom w:val="single" w:sz="4" w:space="0" w:color="000000"/>
            </w:tcBorders>
            <w:shd w:val="clear" w:color="auto" w:fill="auto"/>
            <w:vAlign w:val="center"/>
          </w:tcPr>
          <w:p w:rsidR="002E2E7E" w:rsidRPr="002E2E7E" w:rsidRDefault="002E2E7E" w:rsidP="002E2E7E">
            <w:pPr>
              <w:spacing w:after="0" w:line="240" w:lineRule="auto"/>
              <w:rPr>
                <w:rFonts w:ascii="Arial" w:hAnsi="Arial" w:cs="Arial"/>
                <w:sz w:val="20"/>
                <w:szCs w:val="20"/>
              </w:rPr>
            </w:pPr>
            <w:r w:rsidRPr="002E2E7E">
              <w:rPr>
                <w:rFonts w:ascii="Arial" w:hAnsi="Arial" w:cs="Arial"/>
                <w:sz w:val="20"/>
                <w:szCs w:val="20"/>
              </w:rPr>
              <w:t>Проверка пожаробезопасности помещений, зданий и муниципального жилого фонда.</w:t>
            </w:r>
          </w:p>
        </w:tc>
        <w:tc>
          <w:tcPr>
            <w:tcW w:w="1425" w:type="dxa"/>
            <w:tcBorders>
              <w:left w:val="single" w:sz="8" w:space="0" w:color="000000"/>
              <w:bottom w:val="single" w:sz="4"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2021 - 2022</w:t>
            </w:r>
          </w:p>
        </w:tc>
        <w:tc>
          <w:tcPr>
            <w:tcW w:w="1807" w:type="dxa"/>
            <w:tcBorders>
              <w:left w:val="single" w:sz="8" w:space="0" w:color="000000"/>
              <w:bottom w:val="single" w:sz="4"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134" w:type="dxa"/>
            <w:tcBorders>
              <w:left w:val="single" w:sz="8" w:space="0" w:color="000000"/>
              <w:bottom w:val="single" w:sz="4"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468" w:type="dxa"/>
            <w:gridSpan w:val="2"/>
            <w:tcBorders>
              <w:left w:val="single" w:sz="8" w:space="0" w:color="000000"/>
              <w:bottom w:val="single" w:sz="4" w:space="0" w:color="000000"/>
              <w:right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r>
      <w:tr w:rsidR="002E2E7E" w:rsidRPr="002E2E7E" w:rsidTr="00A74F2D">
        <w:trPr>
          <w:trHeight w:val="55"/>
        </w:trPr>
        <w:tc>
          <w:tcPr>
            <w:tcW w:w="4231" w:type="dxa"/>
            <w:gridSpan w:val="2"/>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rPr>
                <w:rFonts w:ascii="Arial" w:hAnsi="Arial" w:cs="Arial"/>
                <w:sz w:val="20"/>
                <w:szCs w:val="20"/>
              </w:rPr>
            </w:pPr>
            <w:r w:rsidRPr="002E2E7E">
              <w:rPr>
                <w:rFonts w:ascii="Arial" w:hAnsi="Arial" w:cs="Arial"/>
                <w:bCs/>
                <w:sz w:val="20"/>
                <w:szCs w:val="20"/>
              </w:rPr>
              <w:t>ИТОГО:</w:t>
            </w:r>
          </w:p>
        </w:tc>
        <w:tc>
          <w:tcPr>
            <w:tcW w:w="1425" w:type="dxa"/>
            <w:tcBorders>
              <w:left w:val="single" w:sz="8" w:space="0" w:color="000000"/>
              <w:bottom w:val="single" w:sz="8" w:space="0" w:color="000000"/>
            </w:tcBorders>
            <w:shd w:val="clear" w:color="auto" w:fill="auto"/>
            <w:vAlign w:val="center"/>
          </w:tcPr>
          <w:p w:rsidR="002E2E7E" w:rsidRPr="002E2E7E" w:rsidRDefault="002E2E7E" w:rsidP="002E2E7E">
            <w:pPr>
              <w:snapToGrid w:val="0"/>
              <w:spacing w:after="0" w:line="240" w:lineRule="auto"/>
              <w:jc w:val="center"/>
              <w:rPr>
                <w:rFonts w:ascii="Arial" w:hAnsi="Arial" w:cs="Arial"/>
                <w:sz w:val="20"/>
                <w:szCs w:val="20"/>
              </w:rPr>
            </w:pPr>
          </w:p>
        </w:tc>
        <w:tc>
          <w:tcPr>
            <w:tcW w:w="1807"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350</w:t>
            </w:r>
          </w:p>
        </w:tc>
        <w:tc>
          <w:tcPr>
            <w:tcW w:w="1134" w:type="dxa"/>
            <w:tcBorders>
              <w:left w:val="single" w:sz="8" w:space="0" w:color="000000"/>
              <w:bottom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150</w:t>
            </w:r>
          </w:p>
        </w:tc>
        <w:tc>
          <w:tcPr>
            <w:tcW w:w="1468" w:type="dxa"/>
            <w:gridSpan w:val="2"/>
            <w:tcBorders>
              <w:left w:val="single" w:sz="8" w:space="0" w:color="000000"/>
              <w:bottom w:val="single" w:sz="8" w:space="0" w:color="000000"/>
              <w:right w:val="single" w:sz="8" w:space="0" w:color="000000"/>
            </w:tcBorders>
            <w:shd w:val="clear" w:color="auto" w:fill="auto"/>
            <w:vAlign w:val="center"/>
          </w:tcPr>
          <w:p w:rsidR="002E2E7E" w:rsidRPr="002E2E7E" w:rsidRDefault="002E2E7E" w:rsidP="002E2E7E">
            <w:pPr>
              <w:spacing w:after="0" w:line="240" w:lineRule="auto"/>
              <w:jc w:val="center"/>
              <w:rPr>
                <w:rFonts w:ascii="Arial" w:hAnsi="Arial" w:cs="Arial"/>
                <w:sz w:val="20"/>
                <w:szCs w:val="20"/>
              </w:rPr>
            </w:pPr>
            <w:r w:rsidRPr="002E2E7E">
              <w:rPr>
                <w:rFonts w:ascii="Arial" w:hAnsi="Arial" w:cs="Arial"/>
                <w:sz w:val="20"/>
                <w:szCs w:val="20"/>
              </w:rPr>
              <w:t>200</w:t>
            </w:r>
          </w:p>
        </w:tc>
      </w:tr>
    </w:tbl>
    <w:p w:rsidR="002E2E7E" w:rsidRPr="005227BE" w:rsidRDefault="002E2E7E" w:rsidP="002E2E7E">
      <w:pPr>
        <w:jc w:val="center"/>
        <w:rPr>
          <w:rFonts w:ascii="Arial" w:hAnsi="Arial" w:cs="Arial"/>
          <w:sz w:val="24"/>
          <w:szCs w:val="24"/>
        </w:rPr>
      </w:pPr>
    </w:p>
    <w:p w:rsidR="002E2E7E" w:rsidRPr="007F6954" w:rsidRDefault="002E2E7E" w:rsidP="00E4583B">
      <w:pPr>
        <w:spacing w:after="0" w:line="240" w:lineRule="auto"/>
        <w:jc w:val="center"/>
        <w:rPr>
          <w:rFonts w:ascii="Arial" w:eastAsia="Times New Roman" w:hAnsi="Arial" w:cs="Arial"/>
          <w:sz w:val="20"/>
          <w:szCs w:val="20"/>
          <w:lang w:eastAsia="ru-RU"/>
        </w:rPr>
      </w:pPr>
    </w:p>
    <w:sectPr w:rsidR="002E2E7E" w:rsidRPr="007F6954" w:rsidSect="0051070B">
      <w:footerReference w:type="even" r:id="rId10"/>
      <w:footerReference w:type="default" r:id="rId11"/>
      <w:pgSz w:w="12240" w:h="15840"/>
      <w:pgMar w:top="851" w:right="1134"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293" w:rsidRDefault="004C4293">
      <w:pPr>
        <w:spacing w:after="0" w:line="240" w:lineRule="auto"/>
      </w:pPr>
      <w:r>
        <w:separator/>
      </w:r>
    </w:p>
  </w:endnote>
  <w:endnote w:type="continuationSeparator" w:id="0">
    <w:p w:rsidR="004C4293" w:rsidRDefault="004C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G_Helvetica">
    <w:altName w:val="AG_Helvetica"/>
    <w:panose1 w:val="00000000000000000000"/>
    <w:charset w:val="CC"/>
    <w:family w:val="swiss"/>
    <w:notTrueType/>
    <w:pitch w:val="default"/>
    <w:sig w:usb0="00000201" w:usb1="00000000" w:usb2="00000000" w:usb3="00000000" w:csb0="00000004" w:csb1="00000000"/>
  </w:font>
  <w:font w:name="Liberation Serif">
    <w:altName w:val="Times New Roman"/>
    <w:charset w:val="00"/>
    <w:family w:val="roman"/>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2B3" w:rsidRDefault="00B162B3">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2B3" w:rsidRDefault="00B162B3">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4</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B162B3" w:rsidRDefault="00B162B3">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4</w:t>
                    </w:r>
                    <w:r>
                      <w:rPr>
                        <w:rStyle w:val="a4"/>
                        <w:i/>
                        <w:sz w:val="16"/>
                        <w:szCs w:val="16"/>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2B3" w:rsidRDefault="00B162B3">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2B3" w:rsidRDefault="00B162B3">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E77940">
                            <w:rPr>
                              <w:rStyle w:val="a4"/>
                              <w:i/>
                              <w:noProof/>
                              <w:sz w:val="16"/>
                              <w:szCs w:val="16"/>
                            </w:rPr>
                            <w:t>21</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B162B3" w:rsidRDefault="00B162B3">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E77940">
                      <w:rPr>
                        <w:rStyle w:val="a4"/>
                        <w:i/>
                        <w:noProof/>
                        <w:sz w:val="16"/>
                        <w:szCs w:val="16"/>
                      </w:rPr>
                      <w:t>21</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293" w:rsidRDefault="004C4293">
      <w:pPr>
        <w:spacing w:after="0" w:line="240" w:lineRule="auto"/>
      </w:pPr>
      <w:r>
        <w:separator/>
      </w:r>
    </w:p>
  </w:footnote>
  <w:footnote w:type="continuationSeparator" w:id="0">
    <w:p w:rsidR="004C4293" w:rsidRDefault="004C4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200"/>
        </w:tabs>
        <w:ind w:left="1200" w:hanging="360"/>
      </w:pPr>
      <w:rPr>
        <w:rFonts w:ascii="Arial" w:hAnsi="Arial" w:cs="Aria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15:restartNumberingAfterBreak="0">
    <w:nsid w:val="080D047F"/>
    <w:multiLevelType w:val="multilevel"/>
    <w:tmpl w:val="5BB6AD18"/>
    <w:styleLink w:val="WWNum1"/>
    <w:lvl w:ilvl="0">
      <w:numFmt w:val="bullet"/>
      <w:pStyle w:val="3"/>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214A51"/>
    <w:multiLevelType w:val="multilevel"/>
    <w:tmpl w:val="98F0D8FE"/>
    <w:styleLink w:val="WWNum12"/>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B26709C"/>
    <w:multiLevelType w:val="multilevel"/>
    <w:tmpl w:val="DB26BACE"/>
    <w:styleLink w:val="WW8Num2"/>
    <w:lvl w:ilvl="0">
      <w:numFmt w:val="bullet"/>
      <w:lvlText w:val=""/>
      <w:lvlJc w:val="left"/>
      <w:pPr>
        <w:ind w:left="720"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D622879"/>
    <w:multiLevelType w:val="multilevel"/>
    <w:tmpl w:val="B6FC63EE"/>
    <w:styleLink w:val="WW8Num15"/>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1" w15:restartNumberingAfterBreak="0">
    <w:nsid w:val="0D745D14"/>
    <w:multiLevelType w:val="multilevel"/>
    <w:tmpl w:val="36BC518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 w15:restartNumberingAfterBreak="0">
    <w:nsid w:val="100B1883"/>
    <w:multiLevelType w:val="multilevel"/>
    <w:tmpl w:val="130E69AA"/>
    <w:styleLink w:val="WW8Num12"/>
    <w:lvl w:ilvl="0">
      <w:start w:val="1"/>
      <w:numFmt w:val="decimal"/>
      <w:lvlText w:val="%1)"/>
      <w:lvlJc w:val="left"/>
      <w:pPr>
        <w:ind w:left="1440" w:hanging="360"/>
      </w:pPr>
      <w:rPr>
        <w:rFonts w:eastAsia="Times New Roman" w:cs="Times New Roman"/>
        <w:sz w:val="28"/>
        <w:szCs w:val="28"/>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23" w15:restartNumberingAfterBreak="0">
    <w:nsid w:val="13025B65"/>
    <w:multiLevelType w:val="multilevel"/>
    <w:tmpl w:val="18829C60"/>
    <w:styleLink w:val="WW8Num13"/>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4" w15:restartNumberingAfterBreak="0">
    <w:nsid w:val="16D177BA"/>
    <w:multiLevelType w:val="multilevel"/>
    <w:tmpl w:val="E9389FBC"/>
    <w:styleLink w:val="WW8Num8"/>
    <w:lvl w:ilvl="0">
      <w:start w:val="1"/>
      <w:numFmt w:val="decimal"/>
      <w:lvlText w:val="%1)"/>
      <w:lvlJc w:val="left"/>
      <w:pPr>
        <w:ind w:left="2007" w:hanging="360"/>
      </w:pPr>
      <w:rPr>
        <w:rFonts w:ascii="Times New Roman" w:eastAsia="Arial" w:hAnsi="Times New Roman" w:cs="Times New Roman"/>
        <w:b w:val="0"/>
        <w:bCs w:val="0"/>
        <w:i w:val="0"/>
        <w:iCs w:val="0"/>
        <w:strike w:val="0"/>
        <w:dstrike w:val="0"/>
        <w:sz w:val="24"/>
        <w:szCs w:val="24"/>
        <w:lang w:val="ru-RU"/>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5" w15:restartNumberingAfterBreak="0">
    <w:nsid w:val="21C65912"/>
    <w:multiLevelType w:val="multilevel"/>
    <w:tmpl w:val="8B34BA96"/>
    <w:styleLink w:val="WW8Num10"/>
    <w:lvl w:ilvl="0">
      <w:start w:val="1"/>
      <w:numFmt w:val="decimal"/>
      <w:lvlText w:val="%1)"/>
      <w:lvlJc w:val="left"/>
      <w:pPr>
        <w:ind w:left="2007"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15:restartNumberingAfterBreak="0">
    <w:nsid w:val="23C87A8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860379B"/>
    <w:multiLevelType w:val="multilevel"/>
    <w:tmpl w:val="E7F40C08"/>
    <w:styleLink w:val="WW8Num81"/>
    <w:lvl w:ilvl="0">
      <w:start w:val="1"/>
      <w:numFmt w:val="decimal"/>
      <w:lvlText w:val="%1)"/>
      <w:lvlJc w:val="left"/>
      <w:pPr>
        <w:ind w:left="2007" w:hanging="360"/>
      </w:pPr>
      <w:rPr>
        <w:rFonts w:ascii="Times New Roman" w:eastAsia="Arial" w:hAnsi="Times New Roman" w:cs="Times New Roman"/>
        <w:b w:val="0"/>
        <w:bCs w:val="0"/>
        <w:i w:val="0"/>
        <w:iCs w:val="0"/>
        <w:strike w:val="0"/>
        <w:dstrike w:val="0"/>
        <w:sz w:val="24"/>
        <w:szCs w:val="24"/>
        <w:lang w:val="ru-RU"/>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8" w15:restartNumberingAfterBreak="0">
    <w:nsid w:val="320E09EE"/>
    <w:multiLevelType w:val="multilevel"/>
    <w:tmpl w:val="5FF0ED34"/>
    <w:styleLink w:val="WWNum4"/>
    <w:lvl w:ilvl="0">
      <w:start w:val="1"/>
      <w:numFmt w:val="decimal"/>
      <w:lvlText w:val="%1."/>
      <w:lvlJc w:val="left"/>
      <w:pPr>
        <w:ind w:left="720" w:hanging="360"/>
      </w:pPr>
    </w:lvl>
    <w:lvl w:ilvl="1">
      <w:start w:val="1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9EC48DF"/>
    <w:multiLevelType w:val="multilevel"/>
    <w:tmpl w:val="A31A92F4"/>
    <w:styleLink w:val="WW8Num9"/>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30" w15:restartNumberingAfterBreak="0">
    <w:nsid w:val="4FCC0054"/>
    <w:multiLevelType w:val="multilevel"/>
    <w:tmpl w:val="7D20BDB4"/>
    <w:styleLink w:val="WW8Num7"/>
    <w:lvl w:ilvl="0">
      <w:start w:val="1"/>
      <w:numFmt w:val="decimal"/>
      <w:lvlText w:val="%1)"/>
      <w:lvlJc w:val="left"/>
      <w:pPr>
        <w:ind w:left="786" w:hanging="360"/>
      </w:pPr>
      <w:rPr>
        <w:rFonts w:ascii="Times New Roman" w:eastAsia="Times New Roman" w:hAnsi="Times New Roman" w:cs="Times New Roman"/>
        <w:strike w:val="0"/>
        <w:dstrike w:val="0"/>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1" w15:restartNumberingAfterBreak="0">
    <w:nsid w:val="5C47509A"/>
    <w:multiLevelType w:val="multilevel"/>
    <w:tmpl w:val="E0E670C8"/>
    <w:styleLink w:val="WW8Num14"/>
    <w:lvl w:ilvl="0">
      <w:start w:val="1"/>
      <w:numFmt w:val="decimal"/>
      <w:lvlText w:val="%1)"/>
      <w:lvlJc w:val="left"/>
      <w:pPr>
        <w:ind w:left="1429" w:hanging="360"/>
      </w:pPr>
      <w:rPr>
        <w:rFonts w:eastAsia="Calibri"/>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32" w15:restartNumberingAfterBreak="0">
    <w:nsid w:val="5FDE22F2"/>
    <w:multiLevelType w:val="hybridMultilevel"/>
    <w:tmpl w:val="C0260F4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FE63A11"/>
    <w:multiLevelType w:val="multilevel"/>
    <w:tmpl w:val="9F56358E"/>
    <w:styleLink w:val="WW8Num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lef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lef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left"/>
      <w:pPr>
        <w:ind w:left="7188" w:hanging="180"/>
      </w:pPr>
    </w:lvl>
  </w:abstractNum>
  <w:abstractNum w:abstractNumId="34" w15:restartNumberingAfterBreak="0">
    <w:nsid w:val="62743778"/>
    <w:multiLevelType w:val="multilevel"/>
    <w:tmpl w:val="61546522"/>
    <w:styleLink w:val="WW8Num11"/>
    <w:lvl w:ilvl="0">
      <w:start w:val="1"/>
      <w:numFmt w:val="decimal"/>
      <w:lvlText w:val="%1)"/>
      <w:lvlJc w:val="left"/>
      <w:pPr>
        <w:ind w:left="1440" w:hanging="360"/>
      </w:pPr>
      <w:rPr>
        <w:rFonts w:eastAsia="Times New Roman" w:cs="Times New Roman"/>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35" w15:restartNumberingAfterBreak="0">
    <w:nsid w:val="68500A40"/>
    <w:multiLevelType w:val="multilevel"/>
    <w:tmpl w:val="F78A310A"/>
    <w:styleLink w:val="WW8Num6"/>
    <w:lvl w:ilvl="0">
      <w:start w:val="1"/>
      <w:numFmt w:val="decimal"/>
      <w:lvlText w:val="%1)"/>
      <w:lvlJc w:val="left"/>
      <w:pPr>
        <w:ind w:left="2007" w:hanging="360"/>
      </w:pPr>
      <w:rPr>
        <w:rFonts w:ascii="Symbol" w:hAnsi="Symbol" w:cs="Symbol"/>
        <w:b w:val="0"/>
        <w:bCs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15:restartNumberingAfterBreak="0">
    <w:nsid w:val="6C776F98"/>
    <w:multiLevelType w:val="multilevel"/>
    <w:tmpl w:val="C5F6141C"/>
    <w:styleLink w:val="WW8Num3"/>
    <w:lvl w:ilvl="0">
      <w:start w:val="1"/>
      <w:numFmt w:val="decimal"/>
      <w:lvlText w:val="%1."/>
      <w:lvlJc w:val="left"/>
      <w:pPr>
        <w:ind w:left="927" w:hanging="360"/>
      </w:pPr>
      <w:rPr>
        <w:rFonts w:ascii="Times New Roman" w:hAnsi="Times New Roman" w:cs="Times New Roman"/>
        <w:b w:val="0"/>
        <w:bCs w:val="0"/>
        <w:i w:val="0"/>
        <w:iCs w:val="0"/>
        <w:strike w:val="0"/>
        <w:dstrike w:val="0"/>
        <w:color w:val="000000"/>
        <w:sz w:val="24"/>
        <w:szCs w:val="24"/>
      </w:rPr>
    </w:lvl>
    <w:lvl w:ilvl="1">
      <w:start w:val="1"/>
      <w:numFmt w:val="lowerLetter"/>
      <w:lvlText w:val="%2."/>
      <w:lvlJc w:val="left"/>
      <w:pPr>
        <w:ind w:left="1647" w:hanging="360"/>
      </w:pPr>
    </w:lvl>
    <w:lvl w:ilvl="2">
      <w:start w:val="1"/>
      <w:numFmt w:val="lowerRoman"/>
      <w:lvlText w:val="%3."/>
      <w:lvlJc w:val="lef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lef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left"/>
      <w:pPr>
        <w:ind w:left="6687" w:hanging="180"/>
      </w:pPr>
    </w:lvl>
  </w:abstractNum>
  <w:abstractNum w:abstractNumId="37" w15:restartNumberingAfterBreak="0">
    <w:nsid w:val="6E3830F7"/>
    <w:multiLevelType w:val="multilevel"/>
    <w:tmpl w:val="549C3D02"/>
    <w:styleLink w:val="WW8Num5"/>
    <w:lvl w:ilvl="0">
      <w:start w:val="1"/>
      <w:numFmt w:val="decimal"/>
      <w:lvlText w:val="%1)"/>
      <w:lvlJc w:val="left"/>
      <w:pPr>
        <w:ind w:left="2007"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28"/>
  </w:num>
  <w:num w:numId="2">
    <w:abstractNumId w:val="17"/>
  </w:num>
  <w:num w:numId="3">
    <w:abstractNumId w:val="36"/>
  </w:num>
  <w:num w:numId="4">
    <w:abstractNumId w:val="33"/>
  </w:num>
  <w:num w:numId="5">
    <w:abstractNumId w:val="37"/>
  </w:num>
  <w:num w:numId="6">
    <w:abstractNumId w:val="35"/>
  </w:num>
  <w:num w:numId="7">
    <w:abstractNumId w:val="30"/>
  </w:num>
  <w:num w:numId="8">
    <w:abstractNumId w:val="24"/>
  </w:num>
  <w:num w:numId="9">
    <w:abstractNumId w:val="29"/>
  </w:num>
  <w:num w:numId="10">
    <w:abstractNumId w:val="25"/>
  </w:num>
  <w:num w:numId="11">
    <w:abstractNumId w:val="34"/>
  </w:num>
  <w:num w:numId="12">
    <w:abstractNumId w:val="22"/>
  </w:num>
  <w:num w:numId="13">
    <w:abstractNumId w:val="23"/>
  </w:num>
  <w:num w:numId="14">
    <w:abstractNumId w:val="31"/>
  </w:num>
  <w:num w:numId="15">
    <w:abstractNumId w:val="20"/>
  </w:num>
  <w:num w:numId="16">
    <w:abstractNumId w:val="19"/>
  </w:num>
  <w:num w:numId="17">
    <w:abstractNumId w:val="2"/>
  </w:num>
  <w:num w:numId="18">
    <w:abstractNumId w:val="21"/>
  </w:num>
  <w:num w:numId="19">
    <w:abstractNumId w:val="18"/>
  </w:num>
  <w:num w:numId="20">
    <w:abstractNumId w:val="27"/>
  </w:num>
  <w:num w:numId="21">
    <w:abstractNumId w:val="0"/>
  </w:num>
  <w:num w:numId="22">
    <w:abstractNumId w:val="4"/>
  </w:num>
  <w:num w:numId="23">
    <w:abstractNumId w:val="5"/>
  </w:num>
  <w:num w:numId="24">
    <w:abstractNumId w:val="6"/>
  </w:num>
  <w:num w:numId="25">
    <w:abstractNumId w:val="7"/>
  </w:num>
  <w:num w:numId="26">
    <w:abstractNumId w:val="8"/>
  </w:num>
  <w:num w:numId="27">
    <w:abstractNumId w:val="26"/>
  </w:num>
  <w:num w:numId="2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16611"/>
    <w:rsid w:val="00020853"/>
    <w:rsid w:val="000308D6"/>
    <w:rsid w:val="00031125"/>
    <w:rsid w:val="000325FF"/>
    <w:rsid w:val="0003306D"/>
    <w:rsid w:val="00055BB0"/>
    <w:rsid w:val="0007632F"/>
    <w:rsid w:val="00076D16"/>
    <w:rsid w:val="00081C55"/>
    <w:rsid w:val="000879EE"/>
    <w:rsid w:val="000B23DB"/>
    <w:rsid w:val="000B3C4D"/>
    <w:rsid w:val="000B504E"/>
    <w:rsid w:val="000B561C"/>
    <w:rsid w:val="000C2CF1"/>
    <w:rsid w:val="000C3EA7"/>
    <w:rsid w:val="000D163F"/>
    <w:rsid w:val="000D32EF"/>
    <w:rsid w:val="000D54F4"/>
    <w:rsid w:val="000D6189"/>
    <w:rsid w:val="000D63EA"/>
    <w:rsid w:val="000F138B"/>
    <w:rsid w:val="000F1DB8"/>
    <w:rsid w:val="000F2088"/>
    <w:rsid w:val="00100100"/>
    <w:rsid w:val="00107112"/>
    <w:rsid w:val="00114D98"/>
    <w:rsid w:val="001215DC"/>
    <w:rsid w:val="001407CB"/>
    <w:rsid w:val="001453CE"/>
    <w:rsid w:val="00161FFC"/>
    <w:rsid w:val="001669BE"/>
    <w:rsid w:val="00186FCE"/>
    <w:rsid w:val="001918C0"/>
    <w:rsid w:val="00192C61"/>
    <w:rsid w:val="001A2A12"/>
    <w:rsid w:val="001A4C4B"/>
    <w:rsid w:val="001B30AD"/>
    <w:rsid w:val="001B6043"/>
    <w:rsid w:val="001C4520"/>
    <w:rsid w:val="00202456"/>
    <w:rsid w:val="00207F80"/>
    <w:rsid w:val="00235052"/>
    <w:rsid w:val="00242A38"/>
    <w:rsid w:val="00243ADE"/>
    <w:rsid w:val="0024458F"/>
    <w:rsid w:val="00252DD5"/>
    <w:rsid w:val="002579DA"/>
    <w:rsid w:val="00260E3F"/>
    <w:rsid w:val="00263929"/>
    <w:rsid w:val="0026572D"/>
    <w:rsid w:val="00272AE8"/>
    <w:rsid w:val="002730AB"/>
    <w:rsid w:val="002A41CB"/>
    <w:rsid w:val="002D1315"/>
    <w:rsid w:val="002E2E7E"/>
    <w:rsid w:val="00301EF5"/>
    <w:rsid w:val="00313C59"/>
    <w:rsid w:val="00317008"/>
    <w:rsid w:val="00323DE5"/>
    <w:rsid w:val="003308EC"/>
    <w:rsid w:val="003320B6"/>
    <w:rsid w:val="0033661B"/>
    <w:rsid w:val="00337CF1"/>
    <w:rsid w:val="003513CF"/>
    <w:rsid w:val="00363662"/>
    <w:rsid w:val="003641C2"/>
    <w:rsid w:val="003734BF"/>
    <w:rsid w:val="003864A7"/>
    <w:rsid w:val="003A0881"/>
    <w:rsid w:val="003A1E5F"/>
    <w:rsid w:val="003A23A4"/>
    <w:rsid w:val="003A44E8"/>
    <w:rsid w:val="003A756A"/>
    <w:rsid w:val="003B1348"/>
    <w:rsid w:val="003B3152"/>
    <w:rsid w:val="003C0BD7"/>
    <w:rsid w:val="003C1D3C"/>
    <w:rsid w:val="003E38C1"/>
    <w:rsid w:val="004016F4"/>
    <w:rsid w:val="00402DE7"/>
    <w:rsid w:val="004104A4"/>
    <w:rsid w:val="0041068F"/>
    <w:rsid w:val="00414363"/>
    <w:rsid w:val="0042208C"/>
    <w:rsid w:val="00435C19"/>
    <w:rsid w:val="00435CE6"/>
    <w:rsid w:val="00437E8A"/>
    <w:rsid w:val="0044248E"/>
    <w:rsid w:val="00445D06"/>
    <w:rsid w:val="00447BD8"/>
    <w:rsid w:val="004513E9"/>
    <w:rsid w:val="0046236F"/>
    <w:rsid w:val="004644FA"/>
    <w:rsid w:val="00475325"/>
    <w:rsid w:val="00494616"/>
    <w:rsid w:val="004A3BAE"/>
    <w:rsid w:val="004A6BB7"/>
    <w:rsid w:val="004B2B66"/>
    <w:rsid w:val="004C046E"/>
    <w:rsid w:val="004C4293"/>
    <w:rsid w:val="004D0D67"/>
    <w:rsid w:val="004D35C6"/>
    <w:rsid w:val="004E6512"/>
    <w:rsid w:val="004E700C"/>
    <w:rsid w:val="004F6F0A"/>
    <w:rsid w:val="00501A53"/>
    <w:rsid w:val="0051070B"/>
    <w:rsid w:val="00510F38"/>
    <w:rsid w:val="00521888"/>
    <w:rsid w:val="00535F27"/>
    <w:rsid w:val="00537C07"/>
    <w:rsid w:val="0054607D"/>
    <w:rsid w:val="0055324F"/>
    <w:rsid w:val="0058451E"/>
    <w:rsid w:val="005912E7"/>
    <w:rsid w:val="00594D7A"/>
    <w:rsid w:val="005A12F9"/>
    <w:rsid w:val="005A424F"/>
    <w:rsid w:val="005C1575"/>
    <w:rsid w:val="005C2178"/>
    <w:rsid w:val="005C6972"/>
    <w:rsid w:val="005C704D"/>
    <w:rsid w:val="005D5809"/>
    <w:rsid w:val="005D65C7"/>
    <w:rsid w:val="005E2837"/>
    <w:rsid w:val="005E790E"/>
    <w:rsid w:val="005F0098"/>
    <w:rsid w:val="006062E5"/>
    <w:rsid w:val="00606A32"/>
    <w:rsid w:val="0061465B"/>
    <w:rsid w:val="00622611"/>
    <w:rsid w:val="00633702"/>
    <w:rsid w:val="00633B87"/>
    <w:rsid w:val="00641128"/>
    <w:rsid w:val="006530E8"/>
    <w:rsid w:val="00670E9B"/>
    <w:rsid w:val="00676CCD"/>
    <w:rsid w:val="006775E3"/>
    <w:rsid w:val="006A37A8"/>
    <w:rsid w:val="006B6360"/>
    <w:rsid w:val="006C44F1"/>
    <w:rsid w:val="006C53F2"/>
    <w:rsid w:val="006D484D"/>
    <w:rsid w:val="006D59BA"/>
    <w:rsid w:val="006D67DE"/>
    <w:rsid w:val="00701D88"/>
    <w:rsid w:val="007051ED"/>
    <w:rsid w:val="00710E6F"/>
    <w:rsid w:val="007136AF"/>
    <w:rsid w:val="007237B5"/>
    <w:rsid w:val="00733360"/>
    <w:rsid w:val="00735C43"/>
    <w:rsid w:val="00752089"/>
    <w:rsid w:val="00761839"/>
    <w:rsid w:val="00761C64"/>
    <w:rsid w:val="00764781"/>
    <w:rsid w:val="00766C7A"/>
    <w:rsid w:val="00771146"/>
    <w:rsid w:val="00774957"/>
    <w:rsid w:val="00782FCB"/>
    <w:rsid w:val="00783FBA"/>
    <w:rsid w:val="00791CCB"/>
    <w:rsid w:val="007A3535"/>
    <w:rsid w:val="007A5F67"/>
    <w:rsid w:val="007B4189"/>
    <w:rsid w:val="007C333C"/>
    <w:rsid w:val="007E09FC"/>
    <w:rsid w:val="007F2E71"/>
    <w:rsid w:val="007F6954"/>
    <w:rsid w:val="007F6CDF"/>
    <w:rsid w:val="00812EEE"/>
    <w:rsid w:val="00813B2E"/>
    <w:rsid w:val="0082027B"/>
    <w:rsid w:val="00857530"/>
    <w:rsid w:val="00865498"/>
    <w:rsid w:val="0087277E"/>
    <w:rsid w:val="008B66A2"/>
    <w:rsid w:val="008C547B"/>
    <w:rsid w:val="008D1C82"/>
    <w:rsid w:val="008D33B9"/>
    <w:rsid w:val="008D51E0"/>
    <w:rsid w:val="008E047B"/>
    <w:rsid w:val="008F141B"/>
    <w:rsid w:val="008F255F"/>
    <w:rsid w:val="008F29F2"/>
    <w:rsid w:val="008F7321"/>
    <w:rsid w:val="00915346"/>
    <w:rsid w:val="009249AE"/>
    <w:rsid w:val="009272F6"/>
    <w:rsid w:val="0093762A"/>
    <w:rsid w:val="00940FA1"/>
    <w:rsid w:val="0094567C"/>
    <w:rsid w:val="009529A0"/>
    <w:rsid w:val="009565F8"/>
    <w:rsid w:val="00956D35"/>
    <w:rsid w:val="00961D25"/>
    <w:rsid w:val="00980EE0"/>
    <w:rsid w:val="00985A8C"/>
    <w:rsid w:val="00987499"/>
    <w:rsid w:val="009A2978"/>
    <w:rsid w:val="009A5EDA"/>
    <w:rsid w:val="009B3C13"/>
    <w:rsid w:val="009B6E31"/>
    <w:rsid w:val="009C153B"/>
    <w:rsid w:val="009C77C0"/>
    <w:rsid w:val="009D27F0"/>
    <w:rsid w:val="009D4B9B"/>
    <w:rsid w:val="009D6D11"/>
    <w:rsid w:val="009E5AA3"/>
    <w:rsid w:val="009E65B0"/>
    <w:rsid w:val="009E7F9A"/>
    <w:rsid w:val="009F0BA8"/>
    <w:rsid w:val="009F168A"/>
    <w:rsid w:val="00A048F6"/>
    <w:rsid w:val="00A05F52"/>
    <w:rsid w:val="00A10650"/>
    <w:rsid w:val="00A2363E"/>
    <w:rsid w:val="00A37A51"/>
    <w:rsid w:val="00A52C04"/>
    <w:rsid w:val="00A6129D"/>
    <w:rsid w:val="00A8091C"/>
    <w:rsid w:val="00A81BE5"/>
    <w:rsid w:val="00A84EAB"/>
    <w:rsid w:val="00A90355"/>
    <w:rsid w:val="00AA671A"/>
    <w:rsid w:val="00AB1BA9"/>
    <w:rsid w:val="00AC14F8"/>
    <w:rsid w:val="00AC310B"/>
    <w:rsid w:val="00AD0189"/>
    <w:rsid w:val="00AD0924"/>
    <w:rsid w:val="00AD6A06"/>
    <w:rsid w:val="00AD6ACB"/>
    <w:rsid w:val="00AE7AE0"/>
    <w:rsid w:val="00AF4B6C"/>
    <w:rsid w:val="00B01D30"/>
    <w:rsid w:val="00B122FE"/>
    <w:rsid w:val="00B12DB4"/>
    <w:rsid w:val="00B145B3"/>
    <w:rsid w:val="00B162B3"/>
    <w:rsid w:val="00B21E15"/>
    <w:rsid w:val="00B23671"/>
    <w:rsid w:val="00B270D7"/>
    <w:rsid w:val="00B36B8B"/>
    <w:rsid w:val="00B41EA2"/>
    <w:rsid w:val="00B4381B"/>
    <w:rsid w:val="00B517B9"/>
    <w:rsid w:val="00B52071"/>
    <w:rsid w:val="00B7700C"/>
    <w:rsid w:val="00B832B6"/>
    <w:rsid w:val="00B84E46"/>
    <w:rsid w:val="00B86B04"/>
    <w:rsid w:val="00B934F8"/>
    <w:rsid w:val="00B95D96"/>
    <w:rsid w:val="00B974C0"/>
    <w:rsid w:val="00BC0A08"/>
    <w:rsid w:val="00BC0F67"/>
    <w:rsid w:val="00BC3C02"/>
    <w:rsid w:val="00BC5A2D"/>
    <w:rsid w:val="00BC7020"/>
    <w:rsid w:val="00BD2AA9"/>
    <w:rsid w:val="00BD30B8"/>
    <w:rsid w:val="00BD3230"/>
    <w:rsid w:val="00BE5018"/>
    <w:rsid w:val="00BE594C"/>
    <w:rsid w:val="00BF5798"/>
    <w:rsid w:val="00C01E6E"/>
    <w:rsid w:val="00C028A4"/>
    <w:rsid w:val="00C03D53"/>
    <w:rsid w:val="00C0551B"/>
    <w:rsid w:val="00C1636E"/>
    <w:rsid w:val="00C2078F"/>
    <w:rsid w:val="00C20DB5"/>
    <w:rsid w:val="00C27771"/>
    <w:rsid w:val="00C33EC5"/>
    <w:rsid w:val="00C34854"/>
    <w:rsid w:val="00C41206"/>
    <w:rsid w:val="00C51584"/>
    <w:rsid w:val="00C55335"/>
    <w:rsid w:val="00C6574A"/>
    <w:rsid w:val="00C80EA7"/>
    <w:rsid w:val="00C81C0B"/>
    <w:rsid w:val="00C86700"/>
    <w:rsid w:val="00C96642"/>
    <w:rsid w:val="00CA7978"/>
    <w:rsid w:val="00CB0E83"/>
    <w:rsid w:val="00CB1FD2"/>
    <w:rsid w:val="00CB340F"/>
    <w:rsid w:val="00CB5C76"/>
    <w:rsid w:val="00CB70D1"/>
    <w:rsid w:val="00CC013B"/>
    <w:rsid w:val="00CC6DC0"/>
    <w:rsid w:val="00CD54FE"/>
    <w:rsid w:val="00CD7B92"/>
    <w:rsid w:val="00CF264B"/>
    <w:rsid w:val="00D2539A"/>
    <w:rsid w:val="00D36637"/>
    <w:rsid w:val="00D412C2"/>
    <w:rsid w:val="00D5128C"/>
    <w:rsid w:val="00D62926"/>
    <w:rsid w:val="00D71F60"/>
    <w:rsid w:val="00D7280A"/>
    <w:rsid w:val="00DA37CA"/>
    <w:rsid w:val="00DA42EF"/>
    <w:rsid w:val="00DB0B38"/>
    <w:rsid w:val="00DB5A2D"/>
    <w:rsid w:val="00DF3201"/>
    <w:rsid w:val="00DF629E"/>
    <w:rsid w:val="00E111D0"/>
    <w:rsid w:val="00E11897"/>
    <w:rsid w:val="00E15E4C"/>
    <w:rsid w:val="00E222B7"/>
    <w:rsid w:val="00E308FB"/>
    <w:rsid w:val="00E32B52"/>
    <w:rsid w:val="00E3707D"/>
    <w:rsid w:val="00E413A9"/>
    <w:rsid w:val="00E4583B"/>
    <w:rsid w:val="00E57FBE"/>
    <w:rsid w:val="00E643DD"/>
    <w:rsid w:val="00E7143A"/>
    <w:rsid w:val="00E77940"/>
    <w:rsid w:val="00E84C54"/>
    <w:rsid w:val="00E92597"/>
    <w:rsid w:val="00EB3415"/>
    <w:rsid w:val="00EB7671"/>
    <w:rsid w:val="00ED1DCF"/>
    <w:rsid w:val="00ED5496"/>
    <w:rsid w:val="00ED5B13"/>
    <w:rsid w:val="00EE1C68"/>
    <w:rsid w:val="00EE3CC1"/>
    <w:rsid w:val="00EE734B"/>
    <w:rsid w:val="00EF5235"/>
    <w:rsid w:val="00F00E05"/>
    <w:rsid w:val="00F02C6E"/>
    <w:rsid w:val="00F0623B"/>
    <w:rsid w:val="00F066A0"/>
    <w:rsid w:val="00F120E3"/>
    <w:rsid w:val="00F142CA"/>
    <w:rsid w:val="00F20062"/>
    <w:rsid w:val="00F20E2C"/>
    <w:rsid w:val="00F22C2A"/>
    <w:rsid w:val="00F23422"/>
    <w:rsid w:val="00F351A8"/>
    <w:rsid w:val="00F468E6"/>
    <w:rsid w:val="00F46C78"/>
    <w:rsid w:val="00F47D84"/>
    <w:rsid w:val="00F50655"/>
    <w:rsid w:val="00F52BD1"/>
    <w:rsid w:val="00F53465"/>
    <w:rsid w:val="00F53599"/>
    <w:rsid w:val="00F570D0"/>
    <w:rsid w:val="00F57473"/>
    <w:rsid w:val="00F63D8C"/>
    <w:rsid w:val="00F641C4"/>
    <w:rsid w:val="00F643BC"/>
    <w:rsid w:val="00F67621"/>
    <w:rsid w:val="00F70F5C"/>
    <w:rsid w:val="00F76284"/>
    <w:rsid w:val="00F87DA1"/>
    <w:rsid w:val="00F96A99"/>
    <w:rsid w:val="00FC119A"/>
    <w:rsid w:val="00FC295E"/>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5F"/>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0">
    <w:name w:val="heading 3"/>
    <w:basedOn w:val="a"/>
    <w:next w:val="a"/>
    <w:link w:val="31"/>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uiPriority w:val="9"/>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1">
    <w:name w:val="Заголовок 3 Знак"/>
    <w:basedOn w:val="a0"/>
    <w:link w:val="30"/>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uiPriority w:val="9"/>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2">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uiPriority w:val="99"/>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uiPriority w:val="99"/>
    <w:rsid w:val="005A424F"/>
    <w:rPr>
      <w:color w:val="800080"/>
      <w:u w:val="single"/>
    </w:rPr>
  </w:style>
  <w:style w:type="character" w:customStyle="1" w:styleId="ab">
    <w:name w:val="Гипертекстовая ссылка"/>
    <w:uiPriority w:val="99"/>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3">
    <w:name w:val="Основной текст 3 Знак"/>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4">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5">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rsid w:val="005A424F"/>
    <w:rPr>
      <w:rFonts w:ascii="Tahoma" w:eastAsia="Times New Roman" w:hAnsi="Tahoma" w:cs="Tahoma"/>
      <w:b/>
      <w:kern w:val="1"/>
      <w:sz w:val="16"/>
      <w:szCs w:val="16"/>
      <w:lang w:eastAsia="ar-SA"/>
    </w:rPr>
  </w:style>
  <w:style w:type="paragraph" w:styleId="afc">
    <w:name w:val="Body Text Indent"/>
    <w:aliases w:val="Основной текст 1"/>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aliases w:val="Основной текст 1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uiPriority w:val="99"/>
    <w:rsid w:val="005A424F"/>
    <w:rPr>
      <w:rFonts w:ascii="Arial" w:eastAsia="Times New Roman" w:hAnsi="Arial" w:cs="Arial"/>
      <w:b/>
      <w:kern w:val="1"/>
      <w:sz w:val="32"/>
      <w:szCs w:val="32"/>
      <w:lang w:eastAsia="ar-SA"/>
    </w:rPr>
  </w:style>
  <w:style w:type="paragraph" w:styleId="aff0">
    <w:name w:val="header"/>
    <w:basedOn w:val="a"/>
    <w:link w:val="aff1"/>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6">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7">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8">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8"/>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9">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a">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30">
    <w:name w:val="Нет списка13"/>
    <w:next w:val="a2"/>
    <w:semiHidden/>
    <w:rsid w:val="003A23A4"/>
  </w:style>
  <w:style w:type="table" w:customStyle="1" w:styleId="83">
    <w:name w:val="Сетка таблицы8"/>
    <w:basedOn w:val="a1"/>
    <w:next w:val="afffc"/>
    <w:rsid w:val="003A23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8">
    <w:name w:val="ConsPlusDocList"/>
    <w:next w:val="a"/>
    <w:rsid w:val="003A23A4"/>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40">
    <w:name w:val="Нет списка14"/>
    <w:next w:val="a2"/>
    <w:semiHidden/>
    <w:rsid w:val="00363662"/>
  </w:style>
  <w:style w:type="table" w:customStyle="1" w:styleId="93">
    <w:name w:val="Сетка таблицы9"/>
    <w:basedOn w:val="a1"/>
    <w:next w:val="afffc"/>
    <w:rsid w:val="003636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9">
    <w:name w:val="ConsPlusDocList"/>
    <w:next w:val="a"/>
    <w:rsid w:val="00363662"/>
    <w:pPr>
      <w:widowControl w:val="0"/>
      <w:suppressAutoHyphens/>
      <w:autoSpaceDE w:val="0"/>
      <w:spacing w:after="0" w:line="240" w:lineRule="auto"/>
    </w:pPr>
    <w:rPr>
      <w:rFonts w:ascii="Arial" w:eastAsia="Arial" w:hAnsi="Arial" w:cs="Arial"/>
      <w:sz w:val="20"/>
      <w:szCs w:val="20"/>
      <w:lang w:eastAsia="hi-IN" w:bidi="hi-IN"/>
    </w:rPr>
  </w:style>
  <w:style w:type="character" w:styleId="affff">
    <w:name w:val="line number"/>
    <w:basedOn w:val="a0"/>
    <w:uiPriority w:val="99"/>
    <w:semiHidden/>
    <w:unhideWhenUsed/>
    <w:rsid w:val="00E111D0"/>
  </w:style>
  <w:style w:type="numbering" w:customStyle="1" w:styleId="150">
    <w:name w:val="Нет списка15"/>
    <w:next w:val="a2"/>
    <w:semiHidden/>
    <w:unhideWhenUsed/>
    <w:rsid w:val="00CB70D1"/>
  </w:style>
  <w:style w:type="table" w:customStyle="1" w:styleId="101">
    <w:name w:val="Сетка таблицы10"/>
    <w:basedOn w:val="a1"/>
    <w:next w:val="afffc"/>
    <w:rsid w:val="00CB70D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a">
    <w:name w:val="ConsPlusDocList"/>
    <w:next w:val="a"/>
    <w:rsid w:val="00CB70D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60">
    <w:name w:val="Нет списка16"/>
    <w:next w:val="a2"/>
    <w:semiHidden/>
    <w:rsid w:val="00EB3415"/>
  </w:style>
  <w:style w:type="table" w:customStyle="1" w:styleId="113">
    <w:name w:val="Сетка таблицы11"/>
    <w:basedOn w:val="a1"/>
    <w:next w:val="afffc"/>
    <w:rsid w:val="00EB34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b">
    <w:name w:val="ConsPlusDocList"/>
    <w:next w:val="a"/>
    <w:rsid w:val="00EB3415"/>
    <w:pPr>
      <w:widowControl w:val="0"/>
      <w:suppressAutoHyphens/>
      <w:autoSpaceDE w:val="0"/>
      <w:spacing w:after="0" w:line="240" w:lineRule="auto"/>
    </w:pPr>
    <w:rPr>
      <w:rFonts w:ascii="Arial" w:eastAsia="Arial" w:hAnsi="Arial" w:cs="Arial"/>
      <w:sz w:val="20"/>
      <w:szCs w:val="20"/>
      <w:lang w:eastAsia="hi-IN" w:bidi="hi-IN"/>
    </w:rPr>
  </w:style>
  <w:style w:type="table" w:customStyle="1" w:styleId="121">
    <w:name w:val="Сетка таблицы12"/>
    <w:basedOn w:val="a1"/>
    <w:next w:val="afffc"/>
    <w:uiPriority w:val="99"/>
    <w:rsid w:val="00E32B5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260E3F"/>
  </w:style>
  <w:style w:type="character" w:customStyle="1" w:styleId="84">
    <w:name w:val="Основной шрифт абзаца8"/>
    <w:rsid w:val="00260E3F"/>
  </w:style>
  <w:style w:type="character" w:customStyle="1" w:styleId="74">
    <w:name w:val="Основной шрифт абзаца7"/>
    <w:rsid w:val="00260E3F"/>
  </w:style>
  <w:style w:type="character" w:customStyle="1" w:styleId="64">
    <w:name w:val="Основной шрифт абзаца6"/>
    <w:rsid w:val="00260E3F"/>
  </w:style>
  <w:style w:type="character" w:customStyle="1" w:styleId="54">
    <w:name w:val="Основной шрифт абзаца5"/>
    <w:rsid w:val="00260E3F"/>
  </w:style>
  <w:style w:type="character" w:customStyle="1" w:styleId="affff0">
    <w:name w:val="Знак"/>
    <w:rsid w:val="00260E3F"/>
    <w:rPr>
      <w:rFonts w:ascii="Times New Roman" w:eastAsia="SimSun" w:hAnsi="Times New Roman"/>
      <w:sz w:val="28"/>
    </w:rPr>
  </w:style>
  <w:style w:type="character" w:customStyle="1" w:styleId="WW-3">
    <w:name w:val="WW- Знак"/>
    <w:rsid w:val="00260E3F"/>
    <w:rPr>
      <w:rFonts w:ascii="Times New Roman" w:hAnsi="Times New Roman"/>
      <w:sz w:val="22"/>
    </w:rPr>
  </w:style>
  <w:style w:type="paragraph" w:customStyle="1" w:styleId="85">
    <w:name w:val="Название8"/>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6">
    <w:name w:val="Указатель8"/>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75">
    <w:name w:val="Название7"/>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6">
    <w:name w:val="Указатель7"/>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65">
    <w:name w:val="Название6"/>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6">
    <w:name w:val="Указатель6"/>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55">
    <w:name w:val="Название5"/>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6">
    <w:name w:val="Указатель5"/>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45">
    <w:name w:val="Название4"/>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Heading">
    <w:name w:val="Heading"/>
    <w:rsid w:val="00260E3F"/>
    <w:pPr>
      <w:widowControl w:val="0"/>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260E3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1">
    <w:name w:val="footnote reference"/>
    <w:unhideWhenUsed/>
    <w:rsid w:val="00260E3F"/>
    <w:rPr>
      <w:vertAlign w:val="superscript"/>
    </w:rPr>
  </w:style>
  <w:style w:type="table" w:customStyle="1" w:styleId="131">
    <w:name w:val="Сетка таблицы13"/>
    <w:basedOn w:val="a1"/>
    <w:next w:val="afffc"/>
    <w:uiPriority w:val="59"/>
    <w:rsid w:val="00260E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260E3F"/>
    <w:pPr>
      <w:autoSpaceDE w:val="0"/>
      <w:autoSpaceDN w:val="0"/>
      <w:adjustRightInd w:val="0"/>
      <w:spacing w:after="0" w:line="241" w:lineRule="atLeast"/>
    </w:pPr>
    <w:rPr>
      <w:rFonts w:ascii="AG_Helvetica" w:eastAsia="Times New Roman" w:hAnsi="AG_Helvetica" w:cs="Times New Roman"/>
      <w:sz w:val="24"/>
      <w:szCs w:val="24"/>
      <w:lang w:eastAsia="ru-RU"/>
    </w:rPr>
  </w:style>
  <w:style w:type="character" w:customStyle="1" w:styleId="A40">
    <w:name w:val="A4"/>
    <w:uiPriority w:val="99"/>
    <w:rsid w:val="00260E3F"/>
    <w:rPr>
      <w:color w:val="000000"/>
      <w:sz w:val="16"/>
    </w:rPr>
  </w:style>
  <w:style w:type="character" w:customStyle="1" w:styleId="affff2">
    <w:name w:val="Основной текст_"/>
    <w:link w:val="141"/>
    <w:locked/>
    <w:rsid w:val="00260E3F"/>
    <w:rPr>
      <w:shd w:val="clear" w:color="auto" w:fill="FFFFFF"/>
    </w:rPr>
  </w:style>
  <w:style w:type="paragraph" w:customStyle="1" w:styleId="141">
    <w:name w:val="Основной текст14"/>
    <w:basedOn w:val="a"/>
    <w:link w:val="affff2"/>
    <w:rsid w:val="00260E3F"/>
    <w:pPr>
      <w:shd w:val="clear" w:color="auto" w:fill="FFFFFF"/>
      <w:spacing w:after="0" w:line="480" w:lineRule="exact"/>
      <w:ind w:hanging="380"/>
    </w:pPr>
  </w:style>
  <w:style w:type="character" w:customStyle="1" w:styleId="114">
    <w:name w:val="Основной текст11"/>
    <w:uiPriority w:val="99"/>
    <w:rsid w:val="00260E3F"/>
    <w:rPr>
      <w:rFonts w:ascii="Times New Roman" w:hAnsi="Times New Roman"/>
      <w:spacing w:val="0"/>
      <w:sz w:val="22"/>
    </w:rPr>
  </w:style>
  <w:style w:type="paragraph" w:customStyle="1" w:styleId="1fe">
    <w:name w:val="Обычный1"/>
    <w:rsid w:val="00260E3F"/>
    <w:pPr>
      <w:spacing w:before="100" w:after="100" w:line="240" w:lineRule="auto"/>
    </w:pPr>
    <w:rPr>
      <w:rFonts w:ascii="Times New Roman" w:eastAsia="Times New Roman" w:hAnsi="Times New Roman" w:cs="Times New Roman"/>
      <w:sz w:val="24"/>
      <w:szCs w:val="20"/>
      <w:lang w:eastAsia="ru-RU"/>
    </w:rPr>
  </w:style>
  <w:style w:type="numbering" w:customStyle="1" w:styleId="180">
    <w:name w:val="Нет списка18"/>
    <w:next w:val="a2"/>
    <w:semiHidden/>
    <w:rsid w:val="006C44F1"/>
  </w:style>
  <w:style w:type="table" w:customStyle="1" w:styleId="142">
    <w:name w:val="Сетка таблицы14"/>
    <w:basedOn w:val="a1"/>
    <w:next w:val="afffc"/>
    <w:rsid w:val="006C44F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c">
    <w:name w:val="ConsPlusDocList"/>
    <w:next w:val="a"/>
    <w:rsid w:val="006C44F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90">
    <w:name w:val="Нет списка19"/>
    <w:next w:val="a2"/>
    <w:uiPriority w:val="99"/>
    <w:semiHidden/>
    <w:unhideWhenUsed/>
    <w:rsid w:val="00633702"/>
  </w:style>
  <w:style w:type="numbering" w:customStyle="1" w:styleId="200">
    <w:name w:val="Нет списка20"/>
    <w:next w:val="a2"/>
    <w:uiPriority w:val="99"/>
    <w:semiHidden/>
    <w:unhideWhenUsed/>
    <w:rsid w:val="00E92597"/>
  </w:style>
  <w:style w:type="table" w:customStyle="1" w:styleId="151">
    <w:name w:val="Сетка таблицы15"/>
    <w:basedOn w:val="a1"/>
    <w:next w:val="afffc"/>
    <w:rsid w:val="00B36B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186FCE"/>
    <w:pPr>
      <w:widowControl/>
      <w:autoSpaceDN w:val="0"/>
      <w:spacing w:after="140" w:line="288" w:lineRule="auto"/>
    </w:pPr>
    <w:rPr>
      <w:rFonts w:ascii="Liberation Serif" w:eastAsia="SimSun" w:hAnsi="Liberation Serif" w:cs="Mangal"/>
      <w:kern w:val="3"/>
      <w:lang w:val="en-US" w:eastAsia="zh-CN"/>
    </w:rPr>
  </w:style>
  <w:style w:type="paragraph" w:styleId="affff3">
    <w:name w:val="caption"/>
    <w:basedOn w:val="Standard"/>
    <w:rsid w:val="00186FCE"/>
    <w:pPr>
      <w:widowControl/>
      <w:suppressLineNumbers/>
      <w:autoSpaceDN w:val="0"/>
      <w:spacing w:before="120" w:after="120"/>
    </w:pPr>
    <w:rPr>
      <w:rFonts w:ascii="Liberation Serif" w:eastAsia="SimSun" w:hAnsi="Liberation Serif" w:cs="Mangal"/>
      <w:i/>
      <w:iCs/>
      <w:kern w:val="3"/>
      <w:lang w:val="en-US" w:eastAsia="zh-CN"/>
    </w:rPr>
  </w:style>
  <w:style w:type="paragraph" w:customStyle="1" w:styleId="Index">
    <w:name w:val="Index"/>
    <w:basedOn w:val="Standard"/>
    <w:rsid w:val="00186FCE"/>
    <w:pPr>
      <w:widowControl/>
      <w:suppressLineNumbers/>
      <w:autoSpaceDN w:val="0"/>
    </w:pPr>
    <w:rPr>
      <w:rFonts w:ascii="Liberation Serif" w:eastAsia="SimSun" w:hAnsi="Liberation Serif" w:cs="Mangal"/>
      <w:kern w:val="3"/>
      <w:lang w:val="en-US" w:eastAsia="zh-CN"/>
    </w:rPr>
  </w:style>
  <w:style w:type="paragraph" w:customStyle="1" w:styleId="2f1">
    <w:name w:val="Знак Знак2"/>
    <w:basedOn w:val="Standard"/>
    <w:rsid w:val="00186FCE"/>
    <w:pPr>
      <w:widowControl/>
      <w:autoSpaceDN w:val="0"/>
      <w:spacing w:after="160" w:line="240" w:lineRule="exact"/>
    </w:pPr>
    <w:rPr>
      <w:rFonts w:ascii="Verdana" w:eastAsia="Tahoma" w:hAnsi="Verdana" w:cs="Verdana"/>
      <w:kern w:val="3"/>
      <w:lang w:val="en-US" w:eastAsia="ar-SA"/>
    </w:rPr>
  </w:style>
  <w:style w:type="paragraph" w:customStyle="1" w:styleId="Footnote">
    <w:name w:val="Footnote"/>
    <w:basedOn w:val="Standard"/>
    <w:rsid w:val="00186FCE"/>
    <w:pPr>
      <w:widowControl/>
      <w:autoSpaceDN w:val="0"/>
    </w:pPr>
    <w:rPr>
      <w:rFonts w:ascii="Liberation Serif" w:eastAsia="SimSun" w:hAnsi="Liberation Serif" w:cs="Mangal"/>
      <w:kern w:val="3"/>
      <w:lang w:val="en-US" w:eastAsia="zh-CN"/>
    </w:rPr>
  </w:style>
  <w:style w:type="character" w:styleId="affff4">
    <w:name w:val="annotation reference"/>
    <w:rsid w:val="00186FCE"/>
    <w:rPr>
      <w:sz w:val="16"/>
    </w:rPr>
  </w:style>
  <w:style w:type="character" w:customStyle="1" w:styleId="spell">
    <w:name w:val="spell"/>
    <w:rsid w:val="00186FCE"/>
  </w:style>
  <w:style w:type="character" w:customStyle="1" w:styleId="WW8Num27z0">
    <w:name w:val="WW8Num27z0"/>
    <w:rsid w:val="00186FCE"/>
    <w:rPr>
      <w:rFonts w:eastAsia="Times New Roman"/>
    </w:rPr>
  </w:style>
  <w:style w:type="character" w:customStyle="1" w:styleId="WW8Num26z0">
    <w:name w:val="WW8Num26z0"/>
    <w:rsid w:val="00186FCE"/>
    <w:rPr>
      <w:rFonts w:eastAsia="Times New Roman"/>
    </w:rPr>
  </w:style>
  <w:style w:type="character" w:customStyle="1" w:styleId="WW8Num24z3">
    <w:name w:val="WW8Num24z3"/>
    <w:rsid w:val="00186FCE"/>
    <w:rPr>
      <w:rFonts w:eastAsia="Times New Roman"/>
    </w:rPr>
  </w:style>
  <w:style w:type="character" w:customStyle="1" w:styleId="WW8Num24z0">
    <w:name w:val="WW8Num24z0"/>
    <w:rsid w:val="00186FCE"/>
    <w:rPr>
      <w:rFonts w:eastAsia="Times New Roman"/>
    </w:rPr>
  </w:style>
  <w:style w:type="character" w:customStyle="1" w:styleId="WW8Num8z8">
    <w:name w:val="WW8Num8z8"/>
    <w:rsid w:val="00186FCE"/>
  </w:style>
  <w:style w:type="character" w:customStyle="1" w:styleId="WW8Num8z7">
    <w:name w:val="WW8Num8z7"/>
    <w:rsid w:val="00186FCE"/>
  </w:style>
  <w:style w:type="character" w:customStyle="1" w:styleId="WW8Num8z6">
    <w:name w:val="WW8Num8z6"/>
    <w:rsid w:val="00186FCE"/>
  </w:style>
  <w:style w:type="character" w:customStyle="1" w:styleId="WW8Num8z5">
    <w:name w:val="WW8Num8z5"/>
    <w:rsid w:val="00186FCE"/>
  </w:style>
  <w:style w:type="character" w:customStyle="1" w:styleId="WW8Num8z4">
    <w:name w:val="WW8Num8z4"/>
    <w:rsid w:val="00186FCE"/>
  </w:style>
  <w:style w:type="character" w:customStyle="1" w:styleId="Internetlink">
    <w:name w:val="Internet link"/>
    <w:rsid w:val="00186FCE"/>
    <w:rPr>
      <w:color w:val="000080"/>
      <w:u w:val="single"/>
    </w:rPr>
  </w:style>
  <w:style w:type="character" w:customStyle="1" w:styleId="StrongEmphasis">
    <w:name w:val="Strong Emphasis"/>
    <w:rsid w:val="00186FCE"/>
    <w:rPr>
      <w:b/>
      <w:bCs/>
    </w:rPr>
  </w:style>
  <w:style w:type="character" w:customStyle="1" w:styleId="FootnoteSymbol">
    <w:name w:val="Footnote Symbol"/>
    <w:rsid w:val="00186FCE"/>
  </w:style>
  <w:style w:type="character" w:customStyle="1" w:styleId="Footnoteanchor">
    <w:name w:val="Footnote anchor"/>
    <w:rsid w:val="00186FCE"/>
    <w:rPr>
      <w:position w:val="0"/>
      <w:vertAlign w:val="superscript"/>
    </w:rPr>
  </w:style>
  <w:style w:type="numbering" w:customStyle="1" w:styleId="WWNum4">
    <w:name w:val="WWNum4"/>
    <w:basedOn w:val="a2"/>
    <w:rsid w:val="009A5EDA"/>
    <w:pPr>
      <w:numPr>
        <w:numId w:val="1"/>
      </w:numPr>
    </w:pPr>
  </w:style>
  <w:style w:type="numbering" w:customStyle="1" w:styleId="216">
    <w:name w:val="Нет списка21"/>
    <w:next w:val="a2"/>
    <w:semiHidden/>
    <w:rsid w:val="003A1E5F"/>
  </w:style>
  <w:style w:type="table" w:customStyle="1" w:styleId="161">
    <w:name w:val="Сетка таблицы16"/>
    <w:basedOn w:val="a1"/>
    <w:next w:val="afffc"/>
    <w:rsid w:val="003A1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d">
    <w:name w:val="ConsPlusDocList"/>
    <w:next w:val="a"/>
    <w:rsid w:val="003A1E5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WWNum1">
    <w:name w:val="WWNum1"/>
    <w:basedOn w:val="a2"/>
    <w:rsid w:val="0054607D"/>
    <w:pPr>
      <w:numPr>
        <w:numId w:val="2"/>
      </w:numPr>
    </w:pPr>
  </w:style>
  <w:style w:type="numbering" w:customStyle="1" w:styleId="WWNum11">
    <w:name w:val="WWNum11"/>
    <w:basedOn w:val="a2"/>
    <w:rsid w:val="0054607D"/>
  </w:style>
  <w:style w:type="numbering" w:customStyle="1" w:styleId="222">
    <w:name w:val="Нет списка22"/>
    <w:next w:val="a2"/>
    <w:uiPriority w:val="99"/>
    <w:semiHidden/>
    <w:unhideWhenUsed/>
    <w:rsid w:val="006775E3"/>
  </w:style>
  <w:style w:type="paragraph" w:customStyle="1" w:styleId="TableHeading">
    <w:name w:val="Table Heading"/>
    <w:basedOn w:val="TableContents"/>
    <w:rsid w:val="006775E3"/>
    <w:pPr>
      <w:widowControl/>
      <w:autoSpaceDN w:val="0"/>
      <w:jc w:val="center"/>
    </w:pPr>
    <w:rPr>
      <w:rFonts w:ascii="Liberation Serif" w:eastAsia="SimSun" w:hAnsi="Liberation Serif" w:cs="Mangal"/>
      <w:b/>
      <w:bCs/>
      <w:kern w:val="3"/>
      <w:lang w:val="en-US" w:eastAsia="zh-CN"/>
    </w:rPr>
  </w:style>
  <w:style w:type="character" w:customStyle="1" w:styleId="NumberingSymbols">
    <w:name w:val="Numbering Symbols"/>
    <w:rsid w:val="006775E3"/>
  </w:style>
  <w:style w:type="numbering" w:customStyle="1" w:styleId="231">
    <w:name w:val="Нет списка23"/>
    <w:next w:val="a2"/>
    <w:uiPriority w:val="99"/>
    <w:semiHidden/>
    <w:unhideWhenUsed/>
    <w:rsid w:val="004C046E"/>
  </w:style>
  <w:style w:type="paragraph" w:customStyle="1" w:styleId="style3">
    <w:name w:val="style3"/>
    <w:basedOn w:val="Standard"/>
    <w:rsid w:val="004C046E"/>
    <w:pPr>
      <w:widowControl/>
      <w:autoSpaceDN w:val="0"/>
      <w:spacing w:before="280" w:after="280"/>
    </w:pPr>
    <w:rPr>
      <w:rFonts w:ascii="Liberation Serif" w:eastAsia="SimSun" w:hAnsi="Liberation Serif" w:cs="Mangal"/>
      <w:kern w:val="3"/>
      <w:lang w:val="en-US" w:eastAsia="zh-CN"/>
    </w:rPr>
  </w:style>
  <w:style w:type="paragraph" w:customStyle="1" w:styleId="Textbodyindent">
    <w:name w:val="Text body indent"/>
    <w:basedOn w:val="Standard"/>
    <w:rsid w:val="004C046E"/>
    <w:pPr>
      <w:widowControl/>
      <w:autoSpaceDN w:val="0"/>
      <w:ind w:left="283" w:firstLine="720"/>
      <w:jc w:val="both"/>
    </w:pPr>
    <w:rPr>
      <w:rFonts w:eastAsia="Arial"/>
      <w:kern w:val="3"/>
      <w:sz w:val="28"/>
      <w:szCs w:val="28"/>
      <w:lang w:val="en-US" w:eastAsia="zh-CN"/>
    </w:rPr>
  </w:style>
  <w:style w:type="paragraph" w:customStyle="1" w:styleId="Style29">
    <w:name w:val="Style29"/>
    <w:basedOn w:val="Standard"/>
    <w:rsid w:val="004C046E"/>
    <w:pPr>
      <w:autoSpaceDE w:val="0"/>
      <w:autoSpaceDN w:val="0"/>
    </w:pPr>
    <w:rPr>
      <w:rFonts w:ascii="Liberation Serif" w:eastAsia="SimSun" w:hAnsi="Liberation Serif" w:cs="Mangal"/>
      <w:kern w:val="3"/>
      <w:lang w:val="en-US" w:eastAsia="zh-CN"/>
    </w:rPr>
  </w:style>
  <w:style w:type="character" w:customStyle="1" w:styleId="VisitedInternetLink">
    <w:name w:val="Visited Internet Link"/>
    <w:rsid w:val="004C046E"/>
    <w:rPr>
      <w:color w:val="800000"/>
      <w:u w:val="single"/>
    </w:rPr>
  </w:style>
  <w:style w:type="character" w:customStyle="1" w:styleId="WW8Num7z4">
    <w:name w:val="WW8Num7z4"/>
    <w:rsid w:val="004C046E"/>
  </w:style>
  <w:style w:type="character" w:customStyle="1" w:styleId="WW8Num7z5">
    <w:name w:val="WW8Num7z5"/>
    <w:rsid w:val="004C046E"/>
  </w:style>
  <w:style w:type="character" w:customStyle="1" w:styleId="WW8Num7z6">
    <w:name w:val="WW8Num7z6"/>
    <w:rsid w:val="004C046E"/>
  </w:style>
  <w:style w:type="character" w:customStyle="1" w:styleId="WW8Num7z7">
    <w:name w:val="WW8Num7z7"/>
    <w:rsid w:val="004C046E"/>
  </w:style>
  <w:style w:type="character" w:customStyle="1" w:styleId="WW8Num7z8">
    <w:name w:val="WW8Num7z8"/>
    <w:rsid w:val="004C046E"/>
  </w:style>
  <w:style w:type="character" w:customStyle="1" w:styleId="WW8Num15z4">
    <w:name w:val="WW8Num15z4"/>
    <w:rsid w:val="004C046E"/>
  </w:style>
  <w:style w:type="character" w:customStyle="1" w:styleId="WW8Num15z5">
    <w:name w:val="WW8Num15z5"/>
    <w:rsid w:val="004C046E"/>
  </w:style>
  <w:style w:type="character" w:customStyle="1" w:styleId="WW8Num15z6">
    <w:name w:val="WW8Num15z6"/>
    <w:rsid w:val="004C046E"/>
  </w:style>
  <w:style w:type="character" w:customStyle="1" w:styleId="WW8Num15z7">
    <w:name w:val="WW8Num15z7"/>
    <w:rsid w:val="004C046E"/>
  </w:style>
  <w:style w:type="character" w:customStyle="1" w:styleId="WW8Num15z8">
    <w:name w:val="WW8Num15z8"/>
    <w:rsid w:val="004C046E"/>
  </w:style>
  <w:style w:type="character" w:customStyle="1" w:styleId="FontStyle47">
    <w:name w:val="Font Style47"/>
    <w:basedOn w:val="13"/>
    <w:rsid w:val="004C046E"/>
    <w:rPr>
      <w:rFonts w:ascii="Times New Roman" w:eastAsia="Times New Roman" w:hAnsi="Times New Roman" w:cs="Times New Roman"/>
      <w:i/>
      <w:iCs/>
      <w:sz w:val="22"/>
      <w:szCs w:val="22"/>
    </w:rPr>
  </w:style>
  <w:style w:type="numbering" w:customStyle="1" w:styleId="WW8Num3">
    <w:name w:val="WW8Num3"/>
    <w:basedOn w:val="a2"/>
    <w:rsid w:val="004C046E"/>
    <w:pPr>
      <w:numPr>
        <w:numId w:val="3"/>
      </w:numPr>
    </w:pPr>
  </w:style>
  <w:style w:type="numbering" w:customStyle="1" w:styleId="WW8Num4">
    <w:name w:val="WW8Num4"/>
    <w:basedOn w:val="a2"/>
    <w:rsid w:val="004C046E"/>
    <w:pPr>
      <w:numPr>
        <w:numId w:val="4"/>
      </w:numPr>
    </w:pPr>
  </w:style>
  <w:style w:type="numbering" w:customStyle="1" w:styleId="WW8Num5">
    <w:name w:val="WW8Num5"/>
    <w:basedOn w:val="a2"/>
    <w:rsid w:val="004C046E"/>
    <w:pPr>
      <w:numPr>
        <w:numId w:val="5"/>
      </w:numPr>
    </w:pPr>
  </w:style>
  <w:style w:type="numbering" w:customStyle="1" w:styleId="WW8Num6">
    <w:name w:val="WW8Num6"/>
    <w:basedOn w:val="a2"/>
    <w:rsid w:val="004C046E"/>
    <w:pPr>
      <w:numPr>
        <w:numId w:val="6"/>
      </w:numPr>
    </w:pPr>
  </w:style>
  <w:style w:type="numbering" w:customStyle="1" w:styleId="WW8Num7">
    <w:name w:val="WW8Num7"/>
    <w:basedOn w:val="a2"/>
    <w:rsid w:val="004C046E"/>
    <w:pPr>
      <w:numPr>
        <w:numId w:val="7"/>
      </w:numPr>
    </w:pPr>
  </w:style>
  <w:style w:type="numbering" w:customStyle="1" w:styleId="WW8Num8">
    <w:name w:val="WW8Num8"/>
    <w:basedOn w:val="a2"/>
    <w:rsid w:val="004C046E"/>
    <w:pPr>
      <w:numPr>
        <w:numId w:val="8"/>
      </w:numPr>
    </w:pPr>
  </w:style>
  <w:style w:type="numbering" w:customStyle="1" w:styleId="WW8Num9">
    <w:name w:val="WW8Num9"/>
    <w:basedOn w:val="a2"/>
    <w:rsid w:val="004C046E"/>
    <w:pPr>
      <w:numPr>
        <w:numId w:val="9"/>
      </w:numPr>
    </w:pPr>
  </w:style>
  <w:style w:type="numbering" w:customStyle="1" w:styleId="WW8Num10">
    <w:name w:val="WW8Num10"/>
    <w:basedOn w:val="a2"/>
    <w:rsid w:val="004C046E"/>
    <w:pPr>
      <w:numPr>
        <w:numId w:val="10"/>
      </w:numPr>
    </w:pPr>
  </w:style>
  <w:style w:type="numbering" w:customStyle="1" w:styleId="WW8Num11">
    <w:name w:val="WW8Num11"/>
    <w:basedOn w:val="a2"/>
    <w:rsid w:val="004C046E"/>
    <w:pPr>
      <w:numPr>
        <w:numId w:val="11"/>
      </w:numPr>
    </w:pPr>
  </w:style>
  <w:style w:type="numbering" w:customStyle="1" w:styleId="WW8Num12">
    <w:name w:val="WW8Num12"/>
    <w:basedOn w:val="a2"/>
    <w:rsid w:val="004C046E"/>
    <w:pPr>
      <w:numPr>
        <w:numId w:val="12"/>
      </w:numPr>
    </w:pPr>
  </w:style>
  <w:style w:type="numbering" w:customStyle="1" w:styleId="WW8Num13">
    <w:name w:val="WW8Num13"/>
    <w:basedOn w:val="a2"/>
    <w:rsid w:val="004C046E"/>
    <w:pPr>
      <w:numPr>
        <w:numId w:val="13"/>
      </w:numPr>
    </w:pPr>
  </w:style>
  <w:style w:type="numbering" w:customStyle="1" w:styleId="WW8Num14">
    <w:name w:val="WW8Num14"/>
    <w:basedOn w:val="a2"/>
    <w:rsid w:val="004C046E"/>
    <w:pPr>
      <w:numPr>
        <w:numId w:val="14"/>
      </w:numPr>
    </w:pPr>
  </w:style>
  <w:style w:type="numbering" w:customStyle="1" w:styleId="WW8Num15">
    <w:name w:val="WW8Num15"/>
    <w:basedOn w:val="a2"/>
    <w:rsid w:val="004C046E"/>
    <w:pPr>
      <w:numPr>
        <w:numId w:val="15"/>
      </w:numPr>
    </w:pPr>
  </w:style>
  <w:style w:type="numbering" w:customStyle="1" w:styleId="WW8Num2">
    <w:name w:val="WW8Num2"/>
    <w:basedOn w:val="a2"/>
    <w:rsid w:val="004C046E"/>
    <w:pPr>
      <w:numPr>
        <w:numId w:val="16"/>
      </w:numPr>
    </w:pPr>
  </w:style>
  <w:style w:type="numbering" w:customStyle="1" w:styleId="240">
    <w:name w:val="Нет списка24"/>
    <w:next w:val="a2"/>
    <w:uiPriority w:val="99"/>
    <w:semiHidden/>
    <w:unhideWhenUsed/>
    <w:rsid w:val="00A6129D"/>
  </w:style>
  <w:style w:type="paragraph" w:customStyle="1" w:styleId="Framecontents">
    <w:name w:val="Frame contents"/>
    <w:basedOn w:val="Standard"/>
    <w:rsid w:val="00A6129D"/>
    <w:pPr>
      <w:widowControl/>
      <w:autoSpaceDN w:val="0"/>
    </w:pPr>
    <w:rPr>
      <w:rFonts w:ascii="Liberation Serif" w:eastAsia="SimSun" w:hAnsi="Liberation Serif" w:cs="Mangal"/>
      <w:kern w:val="3"/>
      <w:lang w:val="en-US" w:eastAsia="zh-CN"/>
    </w:rPr>
  </w:style>
  <w:style w:type="numbering" w:customStyle="1" w:styleId="250">
    <w:name w:val="Нет списка25"/>
    <w:next w:val="a2"/>
    <w:semiHidden/>
    <w:unhideWhenUsed/>
    <w:rsid w:val="008D1C82"/>
  </w:style>
  <w:style w:type="table" w:customStyle="1" w:styleId="171">
    <w:name w:val="Сетка таблицы17"/>
    <w:basedOn w:val="a1"/>
    <w:next w:val="afffc"/>
    <w:rsid w:val="008D1C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e">
    <w:name w:val="ConsPlusDocList"/>
    <w:next w:val="a"/>
    <w:rsid w:val="008D1C82"/>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260">
    <w:name w:val="Нет списка26"/>
    <w:next w:val="a2"/>
    <w:semiHidden/>
    <w:rsid w:val="008D1C82"/>
  </w:style>
  <w:style w:type="table" w:customStyle="1" w:styleId="181">
    <w:name w:val="Сетка таблицы18"/>
    <w:basedOn w:val="a1"/>
    <w:next w:val="afffc"/>
    <w:rsid w:val="008D1C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ffc"/>
    <w:rsid w:val="007A3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AC310B"/>
  </w:style>
  <w:style w:type="paragraph" w:customStyle="1" w:styleId="1ff">
    <w:name w:val="Знак1 Знак Знак Знак"/>
    <w:basedOn w:val="Standard"/>
    <w:rsid w:val="00AC310B"/>
    <w:pPr>
      <w:widowControl/>
      <w:autoSpaceDN w:val="0"/>
      <w:spacing w:before="28" w:after="28" w:line="100" w:lineRule="atLeast"/>
    </w:pPr>
    <w:rPr>
      <w:rFonts w:ascii="Tahoma" w:eastAsia="Tahoma" w:hAnsi="Tahoma" w:cs="Tahoma"/>
      <w:kern w:val="3"/>
      <w:sz w:val="20"/>
      <w:szCs w:val="20"/>
      <w:lang w:val="en-US" w:eastAsia="en-US"/>
    </w:rPr>
  </w:style>
  <w:style w:type="character" w:customStyle="1" w:styleId="ConsPlusNormal0">
    <w:name w:val="ConsPlusNormal Знак"/>
    <w:rsid w:val="00AC310B"/>
    <w:rPr>
      <w:rFonts w:ascii="Arial" w:eastAsia="Calibri" w:hAnsi="Arial" w:cs="Arial"/>
      <w:lang w:eastAsia="ru-RU"/>
    </w:rPr>
  </w:style>
  <w:style w:type="character" w:customStyle="1" w:styleId="ListLabel1">
    <w:name w:val="ListLabel 1"/>
    <w:rsid w:val="00AC310B"/>
    <w:rPr>
      <w:rFonts w:cs="Times New Roman"/>
      <w:b w:val="0"/>
      <w:color w:val="000000"/>
    </w:rPr>
  </w:style>
  <w:style w:type="character" w:customStyle="1" w:styleId="ListLabel3">
    <w:name w:val="ListLabel 3"/>
    <w:rsid w:val="00AC310B"/>
    <w:rPr>
      <w:rFonts w:cs="Times New Roman"/>
      <w:sz w:val="28"/>
    </w:rPr>
  </w:style>
  <w:style w:type="character" w:customStyle="1" w:styleId="ListLabel4">
    <w:name w:val="ListLabel 4"/>
    <w:rsid w:val="00AC310B"/>
    <w:rPr>
      <w:rFonts w:cs="Times New Roman"/>
      <w:color w:val="000000"/>
    </w:rPr>
  </w:style>
  <w:style w:type="character" w:customStyle="1" w:styleId="ListLabel5">
    <w:name w:val="ListLabel 5"/>
    <w:rsid w:val="00AC310B"/>
    <w:rPr>
      <w:rFonts w:eastAsia="Times New Roman" w:cs="Times New Roman"/>
      <w:b w:val="0"/>
    </w:rPr>
  </w:style>
  <w:style w:type="character" w:customStyle="1" w:styleId="ListLabel6">
    <w:name w:val="ListLabel 6"/>
    <w:rsid w:val="00AC310B"/>
    <w:rPr>
      <w:rFonts w:cs="Times New Roman"/>
      <w:color w:val="00000A"/>
    </w:rPr>
  </w:style>
  <w:style w:type="character" w:customStyle="1" w:styleId="ListLabel7">
    <w:name w:val="ListLabel 7"/>
    <w:rsid w:val="00AC310B"/>
    <w:rPr>
      <w:rFonts w:cs="Times New Roman"/>
      <w:b w:val="0"/>
      <w:i w:val="0"/>
      <w:color w:val="00000A"/>
      <w:sz w:val="28"/>
      <w:szCs w:val="28"/>
    </w:rPr>
  </w:style>
  <w:style w:type="character" w:customStyle="1" w:styleId="ListLabel8">
    <w:name w:val="ListLabel 8"/>
    <w:rsid w:val="00AC310B"/>
    <w:rPr>
      <w:rFonts w:eastAsia="Times New Roman" w:cs="Times New Roman"/>
    </w:rPr>
  </w:style>
  <w:style w:type="character" w:customStyle="1" w:styleId="ListLabel9">
    <w:name w:val="ListLabel 9"/>
    <w:rsid w:val="00AC310B"/>
    <w:rPr>
      <w:rFonts w:cs="Times New Roman"/>
      <w:b w:val="0"/>
    </w:rPr>
  </w:style>
  <w:style w:type="character" w:customStyle="1" w:styleId="ListLabel10">
    <w:name w:val="ListLabel 10"/>
    <w:rsid w:val="00AC310B"/>
    <w:rPr>
      <w:rFonts w:cs="Times New Roman"/>
      <w:i w:val="0"/>
      <w:color w:val="000000"/>
      <w:sz w:val="28"/>
      <w:u w:val="none"/>
    </w:rPr>
  </w:style>
  <w:style w:type="character" w:customStyle="1" w:styleId="q">
    <w:name w:val="q"/>
    <w:rsid w:val="00AC310B"/>
  </w:style>
  <w:style w:type="numbering" w:customStyle="1" w:styleId="WW8Num1">
    <w:name w:val="WW8Num1"/>
    <w:basedOn w:val="a2"/>
    <w:rsid w:val="00AC310B"/>
    <w:pPr>
      <w:numPr>
        <w:numId w:val="18"/>
      </w:numPr>
    </w:pPr>
  </w:style>
  <w:style w:type="numbering" w:customStyle="1" w:styleId="WWNum12">
    <w:name w:val="WWNum12"/>
    <w:basedOn w:val="a2"/>
    <w:rsid w:val="00521888"/>
    <w:pPr>
      <w:numPr>
        <w:numId w:val="19"/>
      </w:numPr>
    </w:pPr>
  </w:style>
  <w:style w:type="numbering" w:customStyle="1" w:styleId="280">
    <w:name w:val="Нет списка28"/>
    <w:next w:val="a2"/>
    <w:semiHidden/>
    <w:rsid w:val="00EE734B"/>
  </w:style>
  <w:style w:type="table" w:customStyle="1" w:styleId="201">
    <w:name w:val="Сетка таблицы20"/>
    <w:basedOn w:val="a1"/>
    <w:next w:val="afffc"/>
    <w:rsid w:val="00EE73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f">
    <w:name w:val="ConsPlusDocList"/>
    <w:next w:val="a"/>
    <w:rsid w:val="00EE734B"/>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WW8Num81">
    <w:name w:val="WW8Num81"/>
    <w:basedOn w:val="a2"/>
    <w:rsid w:val="00A52C04"/>
    <w:pPr>
      <w:numPr>
        <w:numId w:val="20"/>
      </w:numPr>
    </w:pPr>
  </w:style>
  <w:style w:type="table" w:customStyle="1" w:styleId="217">
    <w:name w:val="Сетка таблицы21"/>
    <w:basedOn w:val="a1"/>
    <w:next w:val="afffc"/>
    <w:rsid w:val="00C8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7F6954"/>
  </w:style>
  <w:style w:type="paragraph" w:customStyle="1" w:styleId="2f2">
    <w:name w:val="Стиль2"/>
    <w:basedOn w:val="a"/>
    <w:rsid w:val="007F6954"/>
    <w:pPr>
      <w:keepNext/>
      <w:keepLines/>
      <w:widowControl w:val="0"/>
      <w:suppressLineNumbers/>
      <w:suppressAutoHyphens/>
      <w:spacing w:after="60" w:line="240" w:lineRule="auto"/>
      <w:jc w:val="both"/>
    </w:pPr>
    <w:rPr>
      <w:rFonts w:ascii="Times New Roman" w:eastAsia="SimSun" w:hAnsi="Times New Roman" w:cs="Tahoma"/>
      <w:b/>
      <w:kern w:val="1"/>
      <w:sz w:val="24"/>
      <w:szCs w:val="20"/>
      <w:lang w:eastAsia="hi-IN" w:bidi="hi-IN"/>
    </w:rPr>
  </w:style>
  <w:style w:type="paragraph" w:customStyle="1" w:styleId="3">
    <w:name w:val="Стиль3"/>
    <w:basedOn w:val="210"/>
    <w:rsid w:val="007F6954"/>
    <w:pPr>
      <w:widowControl w:val="0"/>
      <w:numPr>
        <w:numId w:val="2"/>
      </w:numPr>
      <w:tabs>
        <w:tab w:val="left" w:pos="1307"/>
      </w:tabs>
      <w:ind w:left="1080" w:firstLine="0"/>
    </w:pPr>
    <w:rPr>
      <w:rFonts w:eastAsia="SimSun" w:cs="Tahoma"/>
      <w:szCs w:val="20"/>
      <w:lang w:eastAsia="hi-IN" w:bidi="hi-IN"/>
    </w:rPr>
  </w:style>
  <w:style w:type="paragraph" w:customStyle="1" w:styleId="1ff0">
    <w:name w:val="Стиль1"/>
    <w:basedOn w:val="a"/>
    <w:rsid w:val="007F6954"/>
    <w:pPr>
      <w:keepNext/>
      <w:keepLines/>
      <w:widowControl w:val="0"/>
      <w:suppressLineNumbers/>
      <w:suppressAutoHyphens/>
      <w:spacing w:after="60" w:line="240" w:lineRule="auto"/>
    </w:pPr>
    <w:rPr>
      <w:rFonts w:ascii="Times New Roman" w:eastAsia="SimSun" w:hAnsi="Times New Roman" w:cs="Tahoma"/>
      <w:b/>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1698">
      <w:bodyDiv w:val="1"/>
      <w:marLeft w:val="0"/>
      <w:marRight w:val="0"/>
      <w:marTop w:val="0"/>
      <w:marBottom w:val="0"/>
      <w:divBdr>
        <w:top w:val="none" w:sz="0" w:space="0" w:color="auto"/>
        <w:left w:val="none" w:sz="0" w:space="0" w:color="auto"/>
        <w:bottom w:val="none" w:sz="0" w:space="0" w:color="auto"/>
        <w:right w:val="none" w:sz="0" w:space="0" w:color="auto"/>
      </w:divBdr>
    </w:div>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 w:id="21461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FB9E-F300-4231-845D-FB5012D2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59</Pages>
  <Words>27123</Words>
  <Characters>154602</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83</cp:revision>
  <cp:lastPrinted>2020-01-21T07:19:00Z</cp:lastPrinted>
  <dcterms:created xsi:type="dcterms:W3CDTF">2020-03-03T06:18:00Z</dcterms:created>
  <dcterms:modified xsi:type="dcterms:W3CDTF">2021-06-04T12:05:00Z</dcterms:modified>
</cp:coreProperties>
</file>