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6C44F1">
              <w:rPr>
                <w:rFonts w:ascii="Times New Roman" w:eastAsia="Times New Roman" w:hAnsi="Times New Roman" w:cs="Times New Roman"/>
                <w:b/>
                <w:kern w:val="1"/>
                <w:sz w:val="20"/>
                <w:szCs w:val="20"/>
                <w:lang w:eastAsia="ar-SA"/>
              </w:rPr>
              <w:t>2</w:t>
            </w:r>
            <w:r w:rsidR="003A1E5F">
              <w:rPr>
                <w:rFonts w:ascii="Times New Roman" w:eastAsia="Times New Roman" w:hAnsi="Times New Roman" w:cs="Times New Roman"/>
                <w:b/>
                <w:kern w:val="1"/>
                <w:sz w:val="20"/>
                <w:szCs w:val="20"/>
                <w:lang w:eastAsia="ar-SA"/>
              </w:rPr>
              <w:t>4</w:t>
            </w:r>
            <w:r w:rsidR="00C27771" w:rsidRPr="0055324F">
              <w:rPr>
                <w:rFonts w:ascii="Times New Roman" w:eastAsia="Times New Roman" w:hAnsi="Times New Roman" w:cs="Times New Roman"/>
                <w:b/>
                <w:kern w:val="1"/>
                <w:sz w:val="20"/>
                <w:szCs w:val="20"/>
                <w:lang w:eastAsia="ar-SA"/>
              </w:rPr>
              <w:t xml:space="preserve"> </w:t>
            </w:r>
            <w:r w:rsidR="004D35C6">
              <w:rPr>
                <w:rFonts w:ascii="Times New Roman" w:eastAsia="Times New Roman" w:hAnsi="Times New Roman" w:cs="Times New Roman"/>
                <w:b/>
                <w:kern w:val="1"/>
                <w:sz w:val="20"/>
                <w:szCs w:val="20"/>
                <w:lang w:eastAsia="ar-SA"/>
              </w:rPr>
              <w:t>четверг</w:t>
            </w:r>
            <w:r w:rsidRPr="0055324F">
              <w:rPr>
                <w:rFonts w:ascii="Times New Roman" w:eastAsia="Times New Roman" w:hAnsi="Times New Roman" w:cs="Times New Roman"/>
                <w:b/>
                <w:kern w:val="1"/>
                <w:sz w:val="20"/>
                <w:szCs w:val="20"/>
                <w:lang w:eastAsia="ar-SA"/>
              </w:rPr>
              <w:t xml:space="preserve">, </w:t>
            </w:r>
            <w:r w:rsidR="004D35C6">
              <w:rPr>
                <w:rFonts w:ascii="Times New Roman" w:eastAsia="Times New Roman" w:hAnsi="Times New Roman" w:cs="Times New Roman"/>
                <w:b/>
                <w:kern w:val="1"/>
                <w:sz w:val="20"/>
                <w:szCs w:val="20"/>
                <w:lang w:eastAsia="ar-SA"/>
              </w:rPr>
              <w:t>0</w:t>
            </w:r>
            <w:r w:rsidR="003A1E5F">
              <w:rPr>
                <w:rFonts w:ascii="Times New Roman" w:eastAsia="Times New Roman" w:hAnsi="Times New Roman" w:cs="Times New Roman"/>
                <w:b/>
                <w:kern w:val="1"/>
                <w:sz w:val="20"/>
                <w:szCs w:val="20"/>
                <w:lang w:eastAsia="ar-SA"/>
              </w:rPr>
              <w:t>7 октября</w:t>
            </w:r>
            <w:r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 раз</w:t>
            </w:r>
            <w:r w:rsidR="005A424F" w:rsidRPr="0055324F">
              <w:rPr>
                <w:rFonts w:ascii="Times New Roman" w:eastAsia="Times New Roman" w:hAnsi="Times New Roman" w:cs="Times New Roman"/>
                <w:b/>
                <w:kern w:val="1"/>
                <w:sz w:val="20"/>
                <w:szCs w:val="20"/>
                <w:lang w:eastAsia="ar-SA"/>
              </w:rPr>
              <w:t xml:space="preserve">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right="-108"/>
              <w:jc w:val="both"/>
              <w:rPr>
                <w:rFonts w:ascii="Arial" w:eastAsia="Times New Roman" w:hAnsi="Arial" w:cs="Arial"/>
                <w:b/>
                <w:bCs/>
                <w:kern w:val="1"/>
                <w:sz w:val="20"/>
                <w:szCs w:val="20"/>
                <w:lang w:eastAsia="ar-SA"/>
              </w:rPr>
            </w:pPr>
          </w:p>
          <w:p w:rsidR="00E7143A" w:rsidRPr="00FC295E" w:rsidRDefault="00E7143A"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A1E5F" w:rsidRPr="003A1E5F" w:rsidRDefault="00AD0924" w:rsidP="003A1E5F">
            <w:pPr>
              <w:suppressAutoHyphens/>
              <w:autoSpaceDN w:val="0"/>
              <w:spacing w:after="0" w:line="240" w:lineRule="auto"/>
              <w:jc w:val="both"/>
              <w:textAlignment w:val="baseline"/>
              <w:rPr>
                <w:rFonts w:ascii="Arial" w:eastAsia="NSimSun" w:hAnsi="Arial" w:cs="Arial"/>
                <w:kern w:val="3"/>
                <w:sz w:val="20"/>
                <w:szCs w:val="20"/>
                <w:lang w:eastAsia="zh-CN" w:bidi="hi-IN"/>
              </w:rPr>
            </w:pPr>
            <w:r>
              <w:rPr>
                <w:rFonts w:ascii="Arial" w:eastAsia="NSimSun" w:hAnsi="Arial" w:cs="Arial"/>
                <w:kern w:val="3"/>
                <w:sz w:val="20"/>
                <w:szCs w:val="20"/>
                <w:lang w:eastAsia="zh-CN" w:bidi="hi-IN"/>
              </w:rPr>
              <w:t xml:space="preserve">10.09.2020 г. </w:t>
            </w:r>
            <w:r w:rsidR="003A1E5F" w:rsidRPr="003A1E5F">
              <w:rPr>
                <w:rFonts w:ascii="Arial" w:eastAsia="NSimSun" w:hAnsi="Arial" w:cs="Arial"/>
                <w:kern w:val="3"/>
                <w:sz w:val="20"/>
                <w:szCs w:val="20"/>
                <w:lang w:eastAsia="zh-CN" w:bidi="hi-IN"/>
              </w:rPr>
              <w:t>№ 29</w:t>
            </w:r>
          </w:p>
          <w:p w:rsidR="00242A38" w:rsidRPr="00FC295E" w:rsidRDefault="00242A38"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A1E5F" w:rsidRDefault="003A1E5F" w:rsidP="003A1E5F">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10.09.2020</w:t>
            </w:r>
            <w:r w:rsidR="00AD0924">
              <w:rPr>
                <w:rFonts w:ascii="Arial" w:eastAsia="Times New Roman" w:hAnsi="Arial" w:cs="Arial"/>
                <w:kern w:val="1"/>
                <w:sz w:val="20"/>
                <w:szCs w:val="20"/>
                <w:lang w:eastAsia="ar-SA"/>
              </w:rPr>
              <w:t xml:space="preserve"> г.</w:t>
            </w:r>
            <w:r w:rsidRPr="003A1E5F">
              <w:rPr>
                <w:rFonts w:ascii="Arial" w:eastAsia="Times New Roman" w:hAnsi="Arial" w:cs="Arial"/>
                <w:kern w:val="1"/>
                <w:sz w:val="20"/>
                <w:szCs w:val="20"/>
                <w:lang w:eastAsia="ar-SA"/>
              </w:rPr>
              <w:t xml:space="preserve"> </w:t>
            </w:r>
          </w:p>
          <w:p w:rsidR="003A1E5F" w:rsidRPr="003A1E5F" w:rsidRDefault="003A1E5F" w:rsidP="003A1E5F">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 xml:space="preserve">№ </w:t>
            </w:r>
            <w:r>
              <w:rPr>
                <w:rFonts w:ascii="Arial" w:eastAsia="Times New Roman" w:hAnsi="Arial" w:cs="Arial"/>
                <w:kern w:val="1"/>
                <w:sz w:val="20"/>
                <w:szCs w:val="20"/>
                <w:lang w:eastAsia="ar-SA"/>
              </w:rPr>
              <w:t>30</w:t>
            </w:r>
          </w:p>
          <w:p w:rsidR="005E790E" w:rsidRDefault="005E790E" w:rsidP="006C44F1">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E790E" w:rsidRDefault="005E790E" w:rsidP="006C44F1">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36B8B" w:rsidRDefault="00B36B8B" w:rsidP="006C44F1">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186FCE" w:rsidRDefault="00186FCE" w:rsidP="00186FC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A1E5F" w:rsidRPr="003A1E5F" w:rsidRDefault="003A1E5F" w:rsidP="003A1E5F">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10.09.2020</w:t>
            </w:r>
            <w:r w:rsidR="00AD0924">
              <w:rPr>
                <w:rFonts w:ascii="Arial" w:eastAsia="Times New Roman" w:hAnsi="Arial" w:cs="Arial"/>
                <w:kern w:val="1"/>
                <w:sz w:val="20"/>
                <w:szCs w:val="20"/>
                <w:lang w:eastAsia="ar-SA"/>
              </w:rPr>
              <w:t xml:space="preserve"> г.</w:t>
            </w:r>
            <w:r w:rsidRPr="003A1E5F">
              <w:rPr>
                <w:rFonts w:ascii="Arial" w:eastAsia="Times New Roman" w:hAnsi="Arial" w:cs="Arial"/>
                <w:kern w:val="1"/>
                <w:sz w:val="20"/>
                <w:szCs w:val="20"/>
                <w:lang w:eastAsia="ar-SA"/>
              </w:rPr>
              <w:t xml:space="preserve"> </w:t>
            </w:r>
          </w:p>
          <w:p w:rsidR="003A1E5F" w:rsidRPr="003A1E5F" w:rsidRDefault="003A1E5F" w:rsidP="003A1E5F">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 xml:space="preserve">№ </w:t>
            </w:r>
            <w:r>
              <w:rPr>
                <w:rFonts w:ascii="Arial" w:eastAsia="Times New Roman" w:hAnsi="Arial" w:cs="Arial"/>
                <w:kern w:val="1"/>
                <w:sz w:val="20"/>
                <w:szCs w:val="20"/>
                <w:lang w:eastAsia="ar-SA"/>
              </w:rPr>
              <w:t>31</w:t>
            </w:r>
          </w:p>
          <w:p w:rsidR="009A5EDA" w:rsidRDefault="009A5EDA"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D0924" w:rsidRDefault="00AD092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D0924" w:rsidRDefault="00AD092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D0924" w:rsidRDefault="00AD092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01.09.2020 г.</w:t>
            </w:r>
          </w:p>
          <w:p w:rsidR="00AD0924" w:rsidRDefault="00AD092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65</w:t>
            </w:r>
          </w:p>
          <w:p w:rsidR="0054607D" w:rsidRDefault="0054607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4607D" w:rsidRDefault="0054607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54607D" w:rsidRDefault="0054607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01.09.2020 г.</w:t>
            </w:r>
          </w:p>
          <w:p w:rsidR="0054607D" w:rsidRDefault="0054607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66</w:t>
            </w:r>
          </w:p>
          <w:p w:rsidR="002A41CB" w:rsidRDefault="002A41C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A41CB" w:rsidRDefault="002A41C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A41CB" w:rsidRDefault="002A41C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15.09.2020 </w:t>
            </w:r>
            <w:r w:rsidRPr="002A41CB">
              <w:rPr>
                <w:rFonts w:ascii="Arial" w:eastAsia="Times New Roman" w:hAnsi="Arial" w:cs="Arial"/>
                <w:kern w:val="1"/>
                <w:sz w:val="20"/>
                <w:szCs w:val="20"/>
                <w:lang w:eastAsia="ar-SA"/>
              </w:rPr>
              <w:t>г</w:t>
            </w:r>
            <w:r>
              <w:rPr>
                <w:rFonts w:ascii="Arial" w:eastAsia="Times New Roman" w:hAnsi="Arial" w:cs="Arial"/>
                <w:kern w:val="1"/>
                <w:sz w:val="20"/>
                <w:szCs w:val="20"/>
                <w:lang w:eastAsia="ar-SA"/>
              </w:rPr>
              <w:t>.</w:t>
            </w:r>
          </w:p>
          <w:p w:rsidR="002A41CB" w:rsidRDefault="002A41C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2A41CB">
              <w:rPr>
                <w:rFonts w:ascii="Arial" w:eastAsia="Times New Roman" w:hAnsi="Arial" w:cs="Arial"/>
                <w:kern w:val="1"/>
                <w:sz w:val="20"/>
                <w:szCs w:val="20"/>
                <w:lang w:eastAsia="ar-SA"/>
              </w:rPr>
              <w:t>№ 71</w:t>
            </w:r>
          </w:p>
          <w:p w:rsidR="0033661B" w:rsidRDefault="0033661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3661B" w:rsidRDefault="0033661B" w:rsidP="0033661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3661B">
              <w:rPr>
                <w:rFonts w:ascii="Arial" w:eastAsia="Times New Roman" w:hAnsi="Arial" w:cs="Arial"/>
                <w:kern w:val="1"/>
                <w:sz w:val="20"/>
                <w:szCs w:val="20"/>
                <w:lang w:eastAsia="ar-SA"/>
              </w:rPr>
              <w:t>18.09.2020 г</w:t>
            </w:r>
            <w:r>
              <w:rPr>
                <w:rFonts w:ascii="Arial" w:eastAsia="Times New Roman" w:hAnsi="Arial" w:cs="Arial"/>
                <w:kern w:val="1"/>
                <w:sz w:val="20"/>
                <w:szCs w:val="20"/>
                <w:lang w:eastAsia="ar-SA"/>
              </w:rPr>
              <w:t>.</w:t>
            </w:r>
            <w:r w:rsidRPr="0033661B">
              <w:rPr>
                <w:rFonts w:ascii="Arial" w:eastAsia="Times New Roman" w:hAnsi="Arial" w:cs="Arial"/>
                <w:kern w:val="1"/>
                <w:sz w:val="20"/>
                <w:szCs w:val="20"/>
                <w:lang w:eastAsia="ar-SA"/>
              </w:rPr>
              <w:t xml:space="preserve"> № 72</w:t>
            </w:r>
          </w:p>
          <w:p w:rsidR="0033661B" w:rsidRDefault="0033661B" w:rsidP="0033661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3661B" w:rsidRDefault="0033661B" w:rsidP="0033661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33661B" w:rsidRPr="0033661B" w:rsidRDefault="0033661B" w:rsidP="0033661B">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33661B">
              <w:rPr>
                <w:rFonts w:ascii="Arial" w:eastAsia="Times New Roman" w:hAnsi="Arial" w:cs="Arial"/>
                <w:kern w:val="1"/>
                <w:sz w:val="20"/>
                <w:szCs w:val="20"/>
                <w:lang w:eastAsia="ar-SA"/>
              </w:rPr>
              <w:t>18.09.</w:t>
            </w:r>
            <w:r>
              <w:rPr>
                <w:rFonts w:ascii="Arial" w:eastAsia="Times New Roman" w:hAnsi="Arial" w:cs="Arial"/>
                <w:kern w:val="1"/>
                <w:sz w:val="20"/>
                <w:szCs w:val="20"/>
                <w:lang w:eastAsia="ar-SA"/>
              </w:rPr>
              <w:t>2020 г. № 73</w:t>
            </w:r>
          </w:p>
          <w:p w:rsidR="0033661B" w:rsidRDefault="0033661B"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D27F0">
              <w:rPr>
                <w:rFonts w:ascii="Arial" w:eastAsia="Times New Roman" w:hAnsi="Arial" w:cs="Arial"/>
                <w:kern w:val="1"/>
                <w:sz w:val="20"/>
                <w:szCs w:val="20"/>
                <w:lang w:eastAsia="ar-SA"/>
              </w:rPr>
              <w:t>24.09.2020. г № 75</w:t>
            </w: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D27F0">
              <w:rPr>
                <w:rFonts w:ascii="Arial" w:eastAsia="Times New Roman" w:hAnsi="Arial" w:cs="Arial"/>
                <w:kern w:val="1"/>
                <w:sz w:val="20"/>
                <w:szCs w:val="20"/>
                <w:lang w:eastAsia="ar-SA"/>
              </w:rPr>
              <w:t>24.09. 2020 г. № 76</w:t>
            </w:r>
          </w:p>
          <w:p w:rsidR="00C34854" w:rsidRPr="00C6574A" w:rsidRDefault="00C3485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D27F0" w:rsidRPr="00FC295E" w:rsidRDefault="00C34854"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C34854">
              <w:rPr>
                <w:rFonts w:ascii="Arial" w:eastAsia="Times New Roman" w:hAnsi="Arial" w:cs="Arial"/>
                <w:kern w:val="1"/>
                <w:sz w:val="20"/>
                <w:szCs w:val="20"/>
                <w:lang w:val="en-US" w:eastAsia="ar-SA"/>
              </w:rPr>
              <w:t>29.09.2020 г. № 78</w:t>
            </w: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186FCE" w:rsidRDefault="00186FCE"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3A1E5F" w:rsidRPr="003A1E5F" w:rsidRDefault="003A1E5F" w:rsidP="003A1E5F">
            <w:pPr>
              <w:shd w:val="clear" w:color="auto" w:fill="FFFFFF"/>
              <w:suppressAutoHyphens/>
              <w:snapToGrid w:val="0"/>
              <w:spacing w:after="0" w:line="240" w:lineRule="auto"/>
              <w:ind w:right="-108"/>
              <w:jc w:val="center"/>
              <w:rPr>
                <w:rFonts w:ascii="Arial" w:eastAsia="Times New Roman" w:hAnsi="Arial" w:cs="Arial"/>
                <w:b/>
                <w:kern w:val="1"/>
                <w:sz w:val="20"/>
                <w:szCs w:val="20"/>
                <w:lang w:eastAsia="ar-SA" w:bidi="ru-RU"/>
              </w:rPr>
            </w:pPr>
            <w:r w:rsidRPr="003A1E5F">
              <w:rPr>
                <w:rFonts w:ascii="Arial" w:eastAsia="Times New Roman" w:hAnsi="Arial" w:cs="Arial"/>
                <w:b/>
                <w:kern w:val="1"/>
                <w:sz w:val="20"/>
                <w:szCs w:val="20"/>
                <w:lang w:eastAsia="ar-SA" w:bidi="ru-RU"/>
              </w:rPr>
              <w:t xml:space="preserve">Решения Совета депутатов городского поселения </w:t>
            </w:r>
            <w:proofErr w:type="spellStart"/>
            <w:r w:rsidRPr="003A1E5F">
              <w:rPr>
                <w:rFonts w:ascii="Arial" w:eastAsia="Times New Roman" w:hAnsi="Arial" w:cs="Arial"/>
                <w:b/>
                <w:kern w:val="1"/>
                <w:sz w:val="20"/>
                <w:szCs w:val="20"/>
                <w:lang w:eastAsia="ar-SA" w:bidi="ru-RU"/>
              </w:rPr>
              <w:t>поселок</w:t>
            </w:r>
            <w:proofErr w:type="spellEnd"/>
            <w:r w:rsidRPr="003A1E5F">
              <w:rPr>
                <w:rFonts w:ascii="Arial" w:eastAsia="Times New Roman" w:hAnsi="Arial" w:cs="Arial"/>
                <w:b/>
                <w:kern w:val="1"/>
                <w:sz w:val="20"/>
                <w:szCs w:val="20"/>
                <w:lang w:eastAsia="ar-SA" w:bidi="ru-RU"/>
              </w:rPr>
              <w:t xml:space="preserve"> Судиславль</w:t>
            </w:r>
          </w:p>
          <w:p w:rsidR="003A1E5F" w:rsidRDefault="003A1E5F" w:rsidP="003A1E5F">
            <w:pPr>
              <w:suppressAutoHyphens/>
              <w:snapToGrid w:val="0"/>
              <w:spacing w:after="0" w:line="200" w:lineRule="atLeast"/>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Об утверждении Порядка назначения и</w:t>
            </w:r>
            <w:r>
              <w:rPr>
                <w:rFonts w:ascii="Arial" w:eastAsia="Times New Roman" w:hAnsi="Arial" w:cs="Arial"/>
                <w:kern w:val="1"/>
                <w:sz w:val="20"/>
                <w:szCs w:val="20"/>
                <w:lang w:eastAsia="ar-SA"/>
              </w:rPr>
              <w:t xml:space="preserve"> </w:t>
            </w:r>
            <w:r w:rsidRPr="003A1E5F">
              <w:rPr>
                <w:rFonts w:ascii="Arial" w:eastAsia="Times New Roman" w:hAnsi="Arial" w:cs="Arial"/>
                <w:kern w:val="1"/>
                <w:sz w:val="20"/>
                <w:szCs w:val="20"/>
                <w:lang w:eastAsia="ar-SA"/>
              </w:rPr>
              <w:t>проведения опроса граждан на территории</w:t>
            </w:r>
            <w:r>
              <w:rPr>
                <w:rFonts w:ascii="Arial" w:eastAsia="Times New Roman" w:hAnsi="Arial" w:cs="Arial"/>
                <w:kern w:val="1"/>
                <w:sz w:val="20"/>
                <w:szCs w:val="20"/>
                <w:lang w:eastAsia="ar-SA"/>
              </w:rPr>
              <w:t xml:space="preserve"> </w:t>
            </w:r>
            <w:r w:rsidRPr="003A1E5F">
              <w:rPr>
                <w:rFonts w:ascii="Arial" w:eastAsia="Times New Roman" w:hAnsi="Arial" w:cs="Arial"/>
                <w:kern w:val="1"/>
                <w:sz w:val="20"/>
                <w:szCs w:val="20"/>
                <w:lang w:eastAsia="ar-SA"/>
              </w:rPr>
              <w:t>городского поселения посёлок Судиславль</w:t>
            </w:r>
          </w:p>
          <w:p w:rsidR="003A1E5F" w:rsidRDefault="003A1E5F" w:rsidP="003A1E5F">
            <w:pPr>
              <w:suppressAutoHyphens/>
              <w:snapToGrid w:val="0"/>
              <w:spacing w:after="0" w:line="200" w:lineRule="atLeast"/>
              <w:jc w:val="both"/>
              <w:rPr>
                <w:rFonts w:ascii="Arial" w:eastAsia="Times New Roman" w:hAnsi="Arial" w:cs="Arial"/>
                <w:kern w:val="1"/>
                <w:sz w:val="20"/>
                <w:szCs w:val="20"/>
                <w:lang w:eastAsia="ar-SA"/>
              </w:rPr>
            </w:pPr>
          </w:p>
          <w:p w:rsidR="003A1E5F" w:rsidRDefault="003A1E5F" w:rsidP="003A1E5F">
            <w:pPr>
              <w:suppressAutoHyphens/>
              <w:snapToGrid w:val="0"/>
              <w:spacing w:after="0" w:line="200" w:lineRule="atLeast"/>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 xml:space="preserve">О внесении изменений и дополнений в решение Совета депутатов городского поселения </w:t>
            </w:r>
            <w:proofErr w:type="spellStart"/>
            <w:r w:rsidRPr="003A1E5F">
              <w:rPr>
                <w:rFonts w:ascii="Arial" w:eastAsia="Times New Roman" w:hAnsi="Arial" w:cs="Arial"/>
                <w:kern w:val="1"/>
                <w:sz w:val="20"/>
                <w:szCs w:val="20"/>
                <w:lang w:eastAsia="ar-SA"/>
              </w:rPr>
              <w:t>поселок</w:t>
            </w:r>
            <w:proofErr w:type="spellEnd"/>
            <w:r w:rsidRPr="003A1E5F">
              <w:rPr>
                <w:rFonts w:ascii="Arial" w:eastAsia="Times New Roman" w:hAnsi="Arial" w:cs="Arial"/>
                <w:kern w:val="1"/>
                <w:sz w:val="20"/>
                <w:szCs w:val="20"/>
                <w:lang w:eastAsia="ar-SA"/>
              </w:rPr>
              <w:t xml:space="preserve"> Судиславль от 24.04.2019г. №16 "</w:t>
            </w:r>
            <w:r w:rsidRPr="003A1E5F">
              <w:rPr>
                <w:rFonts w:ascii="Arial" w:eastAsia="Times New Roman" w:hAnsi="Arial" w:cs="Arial"/>
                <w:b/>
                <w:kern w:val="1"/>
                <w:sz w:val="20"/>
                <w:szCs w:val="20"/>
                <w:lang w:eastAsia="ar-SA"/>
              </w:rPr>
              <w:t xml:space="preserve"> </w:t>
            </w:r>
            <w:r w:rsidRPr="003A1E5F">
              <w:rPr>
                <w:rFonts w:ascii="Arial" w:eastAsia="Times New Roman" w:hAnsi="Arial" w:cs="Arial"/>
                <w:kern w:val="1"/>
                <w:sz w:val="20"/>
                <w:szCs w:val="20"/>
                <w:lang w:eastAsia="ar-SA"/>
              </w:rPr>
              <w:t xml:space="preserve">Об оплате труда лиц, замещающих муниципальные должности и должности муниципальной службы администрации городского поселения </w:t>
            </w:r>
            <w:proofErr w:type="spellStart"/>
            <w:r w:rsidRPr="003A1E5F">
              <w:rPr>
                <w:rFonts w:ascii="Arial" w:eastAsia="Times New Roman" w:hAnsi="Arial" w:cs="Arial"/>
                <w:kern w:val="1"/>
                <w:sz w:val="20"/>
                <w:szCs w:val="20"/>
                <w:lang w:eastAsia="ar-SA"/>
              </w:rPr>
              <w:t>поселок</w:t>
            </w:r>
            <w:proofErr w:type="spellEnd"/>
            <w:r w:rsidRPr="003A1E5F">
              <w:rPr>
                <w:rFonts w:ascii="Arial" w:eastAsia="Times New Roman" w:hAnsi="Arial" w:cs="Arial"/>
                <w:kern w:val="1"/>
                <w:sz w:val="20"/>
                <w:szCs w:val="20"/>
                <w:lang w:eastAsia="ar-SA"/>
              </w:rPr>
              <w:t xml:space="preserve"> Судиславль Судиславского муниципального района Костромской области"</w:t>
            </w:r>
          </w:p>
          <w:p w:rsidR="003A1E5F" w:rsidRDefault="003A1E5F" w:rsidP="003A1E5F">
            <w:pPr>
              <w:suppressAutoHyphens/>
              <w:snapToGrid w:val="0"/>
              <w:spacing w:after="0" w:line="200" w:lineRule="atLeast"/>
              <w:jc w:val="both"/>
              <w:rPr>
                <w:rFonts w:ascii="Arial" w:eastAsia="Times New Roman" w:hAnsi="Arial" w:cs="Arial"/>
                <w:kern w:val="1"/>
                <w:sz w:val="20"/>
                <w:szCs w:val="20"/>
                <w:lang w:eastAsia="ar-SA"/>
              </w:rPr>
            </w:pPr>
          </w:p>
          <w:p w:rsidR="003A1E5F" w:rsidRPr="003A1E5F" w:rsidRDefault="003A1E5F" w:rsidP="003A1E5F">
            <w:pPr>
              <w:suppressAutoHyphens/>
              <w:snapToGrid w:val="0"/>
              <w:spacing w:after="0" w:line="200" w:lineRule="atLeast"/>
              <w:jc w:val="both"/>
              <w:rPr>
                <w:rFonts w:ascii="Arial" w:eastAsia="Times New Roman" w:hAnsi="Arial" w:cs="Arial"/>
                <w:kern w:val="1"/>
                <w:sz w:val="20"/>
                <w:szCs w:val="20"/>
                <w:lang w:eastAsia="ar-SA"/>
              </w:rPr>
            </w:pPr>
            <w:r w:rsidRPr="003A1E5F">
              <w:rPr>
                <w:rFonts w:ascii="Arial" w:eastAsia="Times New Roman" w:hAnsi="Arial" w:cs="Arial"/>
                <w:kern w:val="1"/>
                <w:sz w:val="20"/>
                <w:szCs w:val="20"/>
                <w:lang w:eastAsia="ar-SA"/>
              </w:rPr>
              <w:t>О внесении изменений и дополнений в решение</w:t>
            </w:r>
            <w:r>
              <w:rPr>
                <w:rFonts w:ascii="Arial" w:eastAsia="Times New Roman" w:hAnsi="Arial" w:cs="Arial"/>
                <w:kern w:val="1"/>
                <w:sz w:val="20"/>
                <w:szCs w:val="20"/>
                <w:lang w:eastAsia="ar-SA"/>
              </w:rPr>
              <w:t xml:space="preserve"> </w:t>
            </w:r>
            <w:r w:rsidRPr="003A1E5F">
              <w:rPr>
                <w:rFonts w:ascii="Arial" w:eastAsia="Times New Roman" w:hAnsi="Arial" w:cs="Arial"/>
                <w:kern w:val="1"/>
                <w:sz w:val="20"/>
                <w:szCs w:val="20"/>
                <w:lang w:eastAsia="ar-SA"/>
              </w:rPr>
              <w:t xml:space="preserve">Совета депутатов городского поселения </w:t>
            </w:r>
            <w:proofErr w:type="spellStart"/>
            <w:r w:rsidRPr="003A1E5F">
              <w:rPr>
                <w:rFonts w:ascii="Arial" w:eastAsia="Times New Roman" w:hAnsi="Arial" w:cs="Arial"/>
                <w:kern w:val="1"/>
                <w:sz w:val="20"/>
                <w:szCs w:val="20"/>
                <w:lang w:eastAsia="ar-SA"/>
              </w:rPr>
              <w:t>поселок</w:t>
            </w:r>
            <w:proofErr w:type="spellEnd"/>
            <w:r w:rsidRPr="003A1E5F">
              <w:rPr>
                <w:rFonts w:ascii="Arial" w:eastAsia="Times New Roman" w:hAnsi="Arial" w:cs="Arial"/>
                <w:kern w:val="1"/>
                <w:sz w:val="20"/>
                <w:szCs w:val="20"/>
                <w:lang w:eastAsia="ar-SA"/>
              </w:rPr>
              <w:t xml:space="preserve"> Судиславль от 13.12.2019 г. № 51</w:t>
            </w:r>
            <w:r>
              <w:rPr>
                <w:rFonts w:ascii="Arial" w:eastAsia="Times New Roman" w:hAnsi="Arial" w:cs="Arial"/>
                <w:kern w:val="1"/>
                <w:sz w:val="20"/>
                <w:szCs w:val="20"/>
                <w:lang w:eastAsia="ar-SA"/>
              </w:rPr>
              <w:t xml:space="preserve"> </w:t>
            </w:r>
            <w:r w:rsidRPr="003A1E5F">
              <w:rPr>
                <w:rFonts w:ascii="Arial" w:eastAsia="Times New Roman" w:hAnsi="Arial" w:cs="Arial"/>
                <w:kern w:val="1"/>
                <w:sz w:val="20"/>
                <w:szCs w:val="20"/>
                <w:lang w:eastAsia="ar-SA"/>
              </w:rPr>
              <w:t xml:space="preserve">"О бюджете городского поселения </w:t>
            </w:r>
            <w:proofErr w:type="spellStart"/>
            <w:r w:rsidRPr="003A1E5F">
              <w:rPr>
                <w:rFonts w:ascii="Arial" w:eastAsia="Times New Roman" w:hAnsi="Arial" w:cs="Arial"/>
                <w:kern w:val="1"/>
                <w:sz w:val="20"/>
                <w:szCs w:val="20"/>
                <w:lang w:eastAsia="ar-SA"/>
              </w:rPr>
              <w:t>поселок</w:t>
            </w:r>
            <w:proofErr w:type="spellEnd"/>
            <w:r w:rsidRPr="003A1E5F">
              <w:rPr>
                <w:rFonts w:ascii="Arial" w:eastAsia="Times New Roman" w:hAnsi="Arial" w:cs="Arial"/>
                <w:kern w:val="1"/>
                <w:sz w:val="20"/>
                <w:szCs w:val="20"/>
                <w:lang w:eastAsia="ar-SA"/>
              </w:rPr>
              <w:t xml:space="preserve"> Судиславль на 2020 год и плановый период 2021-2022 гг."</w:t>
            </w:r>
          </w:p>
          <w:p w:rsidR="00AD0924" w:rsidRDefault="00AD0924" w:rsidP="00AD0924">
            <w:pPr>
              <w:suppressAutoHyphens/>
              <w:snapToGrid w:val="0"/>
              <w:spacing w:after="0" w:line="200" w:lineRule="atLeast"/>
              <w:jc w:val="center"/>
              <w:rPr>
                <w:rFonts w:ascii="Arial" w:eastAsia="Times New Roman" w:hAnsi="Arial" w:cs="Arial"/>
                <w:b/>
                <w:kern w:val="1"/>
                <w:sz w:val="20"/>
                <w:szCs w:val="20"/>
                <w:lang w:eastAsia="ar-SA"/>
              </w:rPr>
            </w:pPr>
          </w:p>
          <w:p w:rsidR="00AD0924" w:rsidRPr="00AD0924" w:rsidRDefault="00AD0924" w:rsidP="00AD0924">
            <w:pPr>
              <w:suppressAutoHyphens/>
              <w:snapToGrid w:val="0"/>
              <w:spacing w:after="0" w:line="200" w:lineRule="atLeast"/>
              <w:jc w:val="center"/>
              <w:rPr>
                <w:rFonts w:ascii="Arial" w:eastAsia="Times New Roman" w:hAnsi="Arial" w:cs="Arial"/>
                <w:b/>
                <w:kern w:val="1"/>
                <w:sz w:val="20"/>
                <w:szCs w:val="20"/>
                <w:lang w:eastAsia="ar-SA"/>
              </w:rPr>
            </w:pPr>
            <w:r w:rsidRPr="00AD0924">
              <w:rPr>
                <w:rFonts w:ascii="Arial" w:eastAsia="Times New Roman" w:hAnsi="Arial" w:cs="Arial"/>
                <w:b/>
                <w:kern w:val="1"/>
                <w:sz w:val="20"/>
                <w:szCs w:val="20"/>
                <w:lang w:eastAsia="ar-SA"/>
              </w:rPr>
              <w:t xml:space="preserve">Постановления Администрации городского поселения </w:t>
            </w:r>
            <w:proofErr w:type="spellStart"/>
            <w:r w:rsidRPr="00AD0924">
              <w:rPr>
                <w:rFonts w:ascii="Arial" w:eastAsia="Times New Roman" w:hAnsi="Arial" w:cs="Arial"/>
                <w:b/>
                <w:kern w:val="1"/>
                <w:sz w:val="20"/>
                <w:szCs w:val="20"/>
                <w:lang w:eastAsia="ar-SA"/>
              </w:rPr>
              <w:t>поселок</w:t>
            </w:r>
            <w:proofErr w:type="spellEnd"/>
            <w:r w:rsidRPr="00AD0924">
              <w:rPr>
                <w:rFonts w:ascii="Arial" w:eastAsia="Times New Roman" w:hAnsi="Arial" w:cs="Arial"/>
                <w:b/>
                <w:kern w:val="1"/>
                <w:sz w:val="20"/>
                <w:szCs w:val="20"/>
                <w:lang w:eastAsia="ar-SA"/>
              </w:rPr>
              <w:t xml:space="preserve"> Судиславль</w:t>
            </w:r>
          </w:p>
          <w:p w:rsidR="00AD0924" w:rsidRPr="00AD0924" w:rsidRDefault="00AD0924" w:rsidP="00AD0924">
            <w:pPr>
              <w:suppressAutoHyphens/>
              <w:snapToGrid w:val="0"/>
              <w:spacing w:after="0" w:line="200" w:lineRule="atLeast"/>
              <w:jc w:val="both"/>
              <w:rPr>
                <w:rFonts w:ascii="Arial" w:eastAsia="Times New Roman" w:hAnsi="Arial" w:cs="Arial"/>
                <w:kern w:val="1"/>
                <w:sz w:val="20"/>
                <w:szCs w:val="20"/>
                <w:lang w:eastAsia="ar-SA"/>
              </w:rPr>
            </w:pPr>
            <w:r w:rsidRPr="00AD0924">
              <w:rPr>
                <w:rFonts w:ascii="Arial" w:eastAsia="Times New Roman" w:hAnsi="Arial" w:cs="Arial"/>
                <w:kern w:val="1"/>
                <w:sz w:val="20"/>
                <w:szCs w:val="20"/>
                <w:lang w:eastAsia="ar-SA"/>
              </w:rPr>
              <w:t>Об утверждении административного</w:t>
            </w:r>
            <w:r>
              <w:rPr>
                <w:rFonts w:ascii="Arial" w:eastAsia="Times New Roman" w:hAnsi="Arial" w:cs="Arial"/>
                <w:kern w:val="1"/>
                <w:sz w:val="20"/>
                <w:szCs w:val="20"/>
                <w:lang w:eastAsia="ar-SA"/>
              </w:rPr>
              <w:t xml:space="preserve"> </w:t>
            </w:r>
            <w:r w:rsidRPr="00AD0924">
              <w:rPr>
                <w:rFonts w:ascii="Arial" w:eastAsia="Times New Roman" w:hAnsi="Arial" w:cs="Arial"/>
                <w:kern w:val="1"/>
                <w:sz w:val="20"/>
                <w:szCs w:val="20"/>
                <w:lang w:eastAsia="ar-SA"/>
              </w:rPr>
              <w:t>регламента предоставления муниципальной</w:t>
            </w:r>
            <w:r>
              <w:rPr>
                <w:rFonts w:ascii="Arial" w:eastAsia="Times New Roman" w:hAnsi="Arial" w:cs="Arial"/>
                <w:kern w:val="1"/>
                <w:sz w:val="20"/>
                <w:szCs w:val="20"/>
                <w:lang w:eastAsia="ar-SA"/>
              </w:rPr>
              <w:t xml:space="preserve"> </w:t>
            </w:r>
            <w:r w:rsidRPr="00AD0924">
              <w:rPr>
                <w:rFonts w:ascii="Arial" w:eastAsia="Times New Roman" w:hAnsi="Arial" w:cs="Arial"/>
                <w:kern w:val="1"/>
                <w:sz w:val="20"/>
                <w:szCs w:val="20"/>
                <w:lang w:eastAsia="ar-SA"/>
              </w:rPr>
              <w:t>услуги «Предоставление разрешения</w:t>
            </w:r>
            <w:r>
              <w:rPr>
                <w:rFonts w:ascii="Arial" w:eastAsia="Times New Roman" w:hAnsi="Arial" w:cs="Arial"/>
                <w:kern w:val="1"/>
                <w:sz w:val="20"/>
                <w:szCs w:val="20"/>
                <w:lang w:eastAsia="ar-SA"/>
              </w:rPr>
              <w:t xml:space="preserve"> </w:t>
            </w:r>
            <w:r w:rsidRPr="00AD0924">
              <w:rPr>
                <w:rFonts w:ascii="Arial" w:eastAsia="Times New Roman" w:hAnsi="Arial" w:cs="Arial"/>
                <w:kern w:val="1"/>
                <w:sz w:val="20"/>
                <w:szCs w:val="20"/>
                <w:lang w:eastAsia="ar-SA"/>
              </w:rPr>
              <w:t>на условно-</w:t>
            </w:r>
            <w:proofErr w:type="spellStart"/>
            <w:r w:rsidRPr="00AD0924">
              <w:rPr>
                <w:rFonts w:ascii="Arial" w:eastAsia="Times New Roman" w:hAnsi="Arial" w:cs="Arial"/>
                <w:kern w:val="1"/>
                <w:sz w:val="20"/>
                <w:szCs w:val="20"/>
                <w:lang w:eastAsia="ar-SA"/>
              </w:rPr>
              <w:t>разрешенный</w:t>
            </w:r>
            <w:proofErr w:type="spellEnd"/>
            <w:r w:rsidRPr="00AD0924">
              <w:rPr>
                <w:rFonts w:ascii="Arial" w:eastAsia="Times New Roman" w:hAnsi="Arial" w:cs="Arial"/>
                <w:kern w:val="1"/>
                <w:sz w:val="20"/>
                <w:szCs w:val="20"/>
                <w:lang w:eastAsia="ar-SA"/>
              </w:rPr>
              <w:t xml:space="preserve"> вид использования</w:t>
            </w:r>
            <w:r>
              <w:rPr>
                <w:rFonts w:ascii="Arial" w:eastAsia="Times New Roman" w:hAnsi="Arial" w:cs="Arial"/>
                <w:kern w:val="1"/>
                <w:sz w:val="20"/>
                <w:szCs w:val="20"/>
                <w:lang w:eastAsia="ar-SA"/>
              </w:rPr>
              <w:t xml:space="preserve"> </w:t>
            </w:r>
            <w:r w:rsidRPr="00AD0924">
              <w:rPr>
                <w:rFonts w:ascii="Arial" w:eastAsia="Times New Roman" w:hAnsi="Arial" w:cs="Arial"/>
                <w:kern w:val="1"/>
                <w:sz w:val="20"/>
                <w:szCs w:val="20"/>
                <w:lang w:eastAsia="ar-SA"/>
              </w:rPr>
              <w:t>земельного участка или объекта капитального</w:t>
            </w:r>
            <w:r>
              <w:rPr>
                <w:rFonts w:ascii="Arial" w:eastAsia="Times New Roman" w:hAnsi="Arial" w:cs="Arial"/>
                <w:kern w:val="1"/>
                <w:sz w:val="20"/>
                <w:szCs w:val="20"/>
                <w:lang w:eastAsia="ar-SA"/>
              </w:rPr>
              <w:t xml:space="preserve"> </w:t>
            </w:r>
            <w:r w:rsidRPr="00AD0924">
              <w:rPr>
                <w:rFonts w:ascii="Arial" w:eastAsia="Times New Roman" w:hAnsi="Arial" w:cs="Arial"/>
                <w:kern w:val="1"/>
                <w:sz w:val="20"/>
                <w:szCs w:val="20"/>
                <w:lang w:eastAsia="ar-SA"/>
              </w:rPr>
              <w:t>строительства»</w:t>
            </w:r>
          </w:p>
          <w:p w:rsidR="00AD0924" w:rsidRPr="003A1E5F" w:rsidRDefault="00AD0924" w:rsidP="003A1E5F">
            <w:pPr>
              <w:suppressAutoHyphens/>
              <w:snapToGrid w:val="0"/>
              <w:spacing w:after="0" w:line="200" w:lineRule="atLeast"/>
              <w:jc w:val="both"/>
              <w:rPr>
                <w:rFonts w:ascii="Arial" w:eastAsia="Times New Roman" w:hAnsi="Arial" w:cs="Arial"/>
                <w:kern w:val="1"/>
                <w:sz w:val="20"/>
                <w:szCs w:val="20"/>
                <w:lang w:eastAsia="ar-SA"/>
              </w:rPr>
            </w:pPr>
          </w:p>
          <w:p w:rsidR="0054607D" w:rsidRPr="0054607D" w:rsidRDefault="0054607D" w:rsidP="0054607D">
            <w:pPr>
              <w:suppressAutoHyphens/>
              <w:snapToGrid w:val="0"/>
              <w:spacing w:after="0" w:line="200" w:lineRule="atLeast"/>
              <w:jc w:val="both"/>
              <w:rPr>
                <w:rFonts w:ascii="Arial" w:eastAsia="Times New Roman" w:hAnsi="Arial" w:cs="Arial"/>
                <w:kern w:val="1"/>
                <w:sz w:val="20"/>
                <w:szCs w:val="20"/>
                <w:lang w:eastAsia="ar-SA"/>
              </w:rPr>
            </w:pPr>
            <w:r w:rsidRPr="0054607D">
              <w:rPr>
                <w:rFonts w:ascii="Arial" w:eastAsia="Times New Roman" w:hAnsi="Arial" w:cs="Arial"/>
                <w:kern w:val="1"/>
                <w:sz w:val="20"/>
                <w:szCs w:val="20"/>
                <w:lang w:eastAsia="ar-SA"/>
              </w:rPr>
              <w:t>Об утверждении административного</w:t>
            </w:r>
            <w:r>
              <w:rPr>
                <w:rFonts w:ascii="Arial" w:eastAsia="Times New Roman" w:hAnsi="Arial" w:cs="Arial"/>
                <w:kern w:val="1"/>
                <w:sz w:val="20"/>
                <w:szCs w:val="20"/>
                <w:lang w:eastAsia="ar-SA"/>
              </w:rPr>
              <w:t xml:space="preserve"> </w:t>
            </w:r>
            <w:r w:rsidRPr="0054607D">
              <w:rPr>
                <w:rFonts w:ascii="Arial" w:eastAsia="Times New Roman" w:hAnsi="Arial" w:cs="Arial"/>
                <w:kern w:val="1"/>
                <w:sz w:val="20"/>
                <w:szCs w:val="20"/>
                <w:lang w:eastAsia="ar-SA"/>
              </w:rPr>
              <w:t>регламента предоставления муниципальной</w:t>
            </w:r>
            <w:r>
              <w:rPr>
                <w:rFonts w:ascii="Arial" w:eastAsia="Times New Roman" w:hAnsi="Arial" w:cs="Arial"/>
                <w:kern w:val="1"/>
                <w:sz w:val="20"/>
                <w:szCs w:val="20"/>
                <w:lang w:eastAsia="ar-SA"/>
              </w:rPr>
              <w:t xml:space="preserve"> </w:t>
            </w:r>
            <w:r w:rsidRPr="0054607D">
              <w:rPr>
                <w:rFonts w:ascii="Arial" w:eastAsia="Times New Roman" w:hAnsi="Arial" w:cs="Arial"/>
                <w:kern w:val="1"/>
                <w:sz w:val="20"/>
                <w:szCs w:val="20"/>
                <w:lang w:eastAsia="ar-SA"/>
              </w:rPr>
              <w:t>услуги «Выдача разрешения на отклонение</w:t>
            </w:r>
            <w:r>
              <w:rPr>
                <w:rFonts w:ascii="Arial" w:eastAsia="Times New Roman" w:hAnsi="Arial" w:cs="Arial"/>
                <w:kern w:val="1"/>
                <w:sz w:val="20"/>
                <w:szCs w:val="20"/>
                <w:lang w:eastAsia="ar-SA"/>
              </w:rPr>
              <w:t xml:space="preserve"> </w:t>
            </w:r>
            <w:r w:rsidRPr="0054607D">
              <w:rPr>
                <w:rFonts w:ascii="Arial" w:eastAsia="Times New Roman" w:hAnsi="Arial" w:cs="Arial"/>
                <w:kern w:val="1"/>
                <w:sz w:val="20"/>
                <w:szCs w:val="20"/>
                <w:lang w:eastAsia="ar-SA"/>
              </w:rPr>
              <w:t xml:space="preserve">от предельных параметров </w:t>
            </w:r>
            <w:proofErr w:type="spellStart"/>
            <w:r w:rsidRPr="0054607D">
              <w:rPr>
                <w:rFonts w:ascii="Arial" w:eastAsia="Times New Roman" w:hAnsi="Arial" w:cs="Arial"/>
                <w:kern w:val="1"/>
                <w:sz w:val="20"/>
                <w:szCs w:val="20"/>
                <w:lang w:eastAsia="ar-SA"/>
              </w:rPr>
              <w:t>разрешенного</w:t>
            </w:r>
            <w:proofErr w:type="spellEnd"/>
          </w:p>
          <w:p w:rsidR="0054607D" w:rsidRDefault="0054607D" w:rsidP="0054607D">
            <w:pPr>
              <w:suppressAutoHyphens/>
              <w:snapToGrid w:val="0"/>
              <w:spacing w:after="0" w:line="200" w:lineRule="atLeast"/>
              <w:jc w:val="both"/>
              <w:rPr>
                <w:rFonts w:ascii="Arial" w:eastAsia="Times New Roman" w:hAnsi="Arial" w:cs="Arial"/>
                <w:kern w:val="1"/>
                <w:sz w:val="20"/>
                <w:szCs w:val="20"/>
                <w:lang w:eastAsia="ar-SA"/>
              </w:rPr>
            </w:pPr>
            <w:r w:rsidRPr="0054607D">
              <w:rPr>
                <w:rFonts w:ascii="Arial" w:eastAsia="Times New Roman" w:hAnsi="Arial" w:cs="Arial"/>
                <w:kern w:val="1"/>
                <w:sz w:val="20"/>
                <w:szCs w:val="20"/>
                <w:lang w:eastAsia="ar-SA"/>
              </w:rPr>
              <w:t>строительства, реконструкции объектов</w:t>
            </w:r>
            <w:r>
              <w:rPr>
                <w:rFonts w:ascii="Arial" w:eastAsia="Times New Roman" w:hAnsi="Arial" w:cs="Arial"/>
                <w:kern w:val="1"/>
                <w:sz w:val="20"/>
                <w:szCs w:val="20"/>
                <w:lang w:eastAsia="ar-SA"/>
              </w:rPr>
              <w:t xml:space="preserve"> </w:t>
            </w:r>
            <w:r w:rsidRPr="0054607D">
              <w:rPr>
                <w:rFonts w:ascii="Arial" w:eastAsia="Times New Roman" w:hAnsi="Arial" w:cs="Arial"/>
                <w:kern w:val="1"/>
                <w:sz w:val="20"/>
                <w:szCs w:val="20"/>
                <w:lang w:eastAsia="ar-SA"/>
              </w:rPr>
              <w:t>капитального строительства»</w:t>
            </w:r>
          </w:p>
          <w:p w:rsidR="002A41CB" w:rsidRDefault="002A41CB" w:rsidP="0054607D">
            <w:pPr>
              <w:suppressAutoHyphens/>
              <w:snapToGrid w:val="0"/>
              <w:spacing w:after="0" w:line="200" w:lineRule="atLeast"/>
              <w:jc w:val="both"/>
              <w:rPr>
                <w:rFonts w:ascii="Arial" w:eastAsia="Times New Roman" w:hAnsi="Arial" w:cs="Arial"/>
                <w:kern w:val="1"/>
                <w:sz w:val="20"/>
                <w:szCs w:val="20"/>
                <w:lang w:eastAsia="ar-SA"/>
              </w:rPr>
            </w:pPr>
          </w:p>
          <w:p w:rsidR="002A41CB" w:rsidRPr="002A41CB" w:rsidRDefault="002A41CB" w:rsidP="002A41CB">
            <w:pPr>
              <w:suppressAutoHyphens/>
              <w:snapToGrid w:val="0"/>
              <w:spacing w:after="0" w:line="200" w:lineRule="atLeast"/>
              <w:jc w:val="both"/>
              <w:rPr>
                <w:rFonts w:ascii="Arial" w:eastAsia="Times New Roman" w:hAnsi="Arial" w:cs="Arial"/>
                <w:kern w:val="1"/>
                <w:sz w:val="20"/>
                <w:szCs w:val="20"/>
                <w:lang w:eastAsia="ar-SA"/>
              </w:rPr>
            </w:pPr>
            <w:r w:rsidRPr="002A41CB">
              <w:rPr>
                <w:rFonts w:ascii="Arial" w:eastAsia="Times New Roman" w:hAnsi="Arial" w:cs="Arial"/>
                <w:kern w:val="1"/>
                <w:sz w:val="20"/>
                <w:szCs w:val="20"/>
                <w:lang w:eastAsia="ar-SA"/>
              </w:rPr>
              <w:t>Об утверждении административного</w:t>
            </w:r>
            <w:r>
              <w:rPr>
                <w:rFonts w:ascii="Arial" w:eastAsia="Times New Roman" w:hAnsi="Arial" w:cs="Arial"/>
                <w:kern w:val="1"/>
                <w:sz w:val="20"/>
                <w:szCs w:val="20"/>
                <w:lang w:eastAsia="ar-SA"/>
              </w:rPr>
              <w:t xml:space="preserve"> </w:t>
            </w:r>
            <w:r w:rsidRPr="002A41CB">
              <w:rPr>
                <w:rFonts w:ascii="Arial" w:eastAsia="Times New Roman" w:hAnsi="Arial" w:cs="Arial"/>
                <w:kern w:val="1"/>
                <w:sz w:val="20"/>
                <w:szCs w:val="20"/>
                <w:lang w:eastAsia="ar-SA"/>
              </w:rPr>
              <w:t>регламента по предоставлению муниципальной</w:t>
            </w:r>
          </w:p>
          <w:p w:rsidR="002A41CB" w:rsidRDefault="002A41CB" w:rsidP="002A41CB">
            <w:pPr>
              <w:suppressAutoHyphens/>
              <w:snapToGrid w:val="0"/>
              <w:spacing w:after="0" w:line="200" w:lineRule="atLeast"/>
              <w:jc w:val="both"/>
              <w:rPr>
                <w:rFonts w:ascii="Arial" w:eastAsia="Times New Roman" w:hAnsi="Arial" w:cs="Arial"/>
                <w:kern w:val="1"/>
                <w:sz w:val="20"/>
                <w:szCs w:val="20"/>
                <w:lang w:eastAsia="ar-SA"/>
              </w:rPr>
            </w:pPr>
            <w:r w:rsidRPr="002A41CB">
              <w:rPr>
                <w:rFonts w:ascii="Arial" w:eastAsia="Times New Roman" w:hAnsi="Arial" w:cs="Arial"/>
                <w:kern w:val="1"/>
                <w:sz w:val="20"/>
                <w:szCs w:val="20"/>
                <w:lang w:eastAsia="ar-SA"/>
              </w:rPr>
              <w:t>услуги по выдаче выписок из</w:t>
            </w:r>
            <w:r>
              <w:rPr>
                <w:rFonts w:ascii="Arial" w:eastAsia="Times New Roman" w:hAnsi="Arial" w:cs="Arial"/>
                <w:kern w:val="1"/>
                <w:sz w:val="20"/>
                <w:szCs w:val="20"/>
                <w:lang w:eastAsia="ar-SA"/>
              </w:rPr>
              <w:t xml:space="preserve"> </w:t>
            </w:r>
            <w:r w:rsidRPr="002A41CB">
              <w:rPr>
                <w:rFonts w:ascii="Arial" w:eastAsia="Times New Roman" w:hAnsi="Arial" w:cs="Arial"/>
                <w:kern w:val="1"/>
                <w:sz w:val="20"/>
                <w:szCs w:val="20"/>
                <w:lang w:eastAsia="ar-SA"/>
              </w:rPr>
              <w:t>реестра муниципального имущества</w:t>
            </w:r>
          </w:p>
          <w:p w:rsidR="0033661B" w:rsidRDefault="0033661B" w:rsidP="002A41CB">
            <w:pPr>
              <w:suppressAutoHyphens/>
              <w:snapToGrid w:val="0"/>
              <w:spacing w:after="0" w:line="200" w:lineRule="atLeast"/>
              <w:jc w:val="both"/>
              <w:rPr>
                <w:rFonts w:ascii="Arial" w:eastAsia="Times New Roman" w:hAnsi="Arial" w:cs="Arial"/>
                <w:kern w:val="1"/>
                <w:sz w:val="20"/>
                <w:szCs w:val="20"/>
                <w:lang w:eastAsia="ar-SA"/>
              </w:rPr>
            </w:pPr>
          </w:p>
          <w:p w:rsidR="0033661B" w:rsidRPr="0033661B" w:rsidRDefault="0033661B" w:rsidP="0033661B">
            <w:pPr>
              <w:suppressAutoHyphens/>
              <w:snapToGrid w:val="0"/>
              <w:spacing w:after="0" w:line="200" w:lineRule="atLeast"/>
              <w:jc w:val="both"/>
              <w:rPr>
                <w:rFonts w:ascii="Arial" w:eastAsia="Times New Roman" w:hAnsi="Arial" w:cs="Arial"/>
                <w:kern w:val="1"/>
                <w:sz w:val="20"/>
                <w:szCs w:val="20"/>
                <w:lang w:eastAsia="ar-SA"/>
              </w:rPr>
            </w:pPr>
            <w:r w:rsidRPr="0033661B">
              <w:rPr>
                <w:rFonts w:ascii="Arial" w:eastAsia="Times New Roman" w:hAnsi="Arial" w:cs="Arial"/>
                <w:kern w:val="1"/>
                <w:sz w:val="20"/>
                <w:szCs w:val="20"/>
                <w:lang w:eastAsia="ar-SA"/>
              </w:rPr>
              <w:t>Об организации работ по благоустройству</w:t>
            </w:r>
            <w:r>
              <w:rPr>
                <w:rFonts w:ascii="Arial" w:eastAsia="Times New Roman" w:hAnsi="Arial" w:cs="Arial"/>
                <w:kern w:val="1"/>
                <w:sz w:val="20"/>
                <w:szCs w:val="20"/>
                <w:lang w:eastAsia="ar-SA"/>
              </w:rPr>
              <w:t xml:space="preserve"> </w:t>
            </w:r>
            <w:r w:rsidRPr="0033661B">
              <w:rPr>
                <w:rFonts w:ascii="Arial" w:eastAsia="Times New Roman" w:hAnsi="Arial" w:cs="Arial"/>
                <w:kern w:val="1"/>
                <w:sz w:val="20"/>
                <w:szCs w:val="20"/>
                <w:lang w:eastAsia="ar-SA"/>
              </w:rPr>
              <w:t>«сплошной» дератизации и приведению в</w:t>
            </w:r>
          </w:p>
          <w:p w:rsidR="0033661B" w:rsidRPr="0033661B" w:rsidRDefault="0033661B" w:rsidP="0033661B">
            <w:pPr>
              <w:suppressAutoHyphens/>
              <w:snapToGrid w:val="0"/>
              <w:spacing w:after="0" w:line="200" w:lineRule="atLeast"/>
              <w:jc w:val="both"/>
              <w:rPr>
                <w:rFonts w:ascii="Arial" w:eastAsia="Times New Roman" w:hAnsi="Arial" w:cs="Arial"/>
                <w:kern w:val="1"/>
                <w:sz w:val="20"/>
                <w:szCs w:val="20"/>
                <w:lang w:eastAsia="ar-SA"/>
              </w:rPr>
            </w:pPr>
            <w:r w:rsidRPr="0033661B">
              <w:rPr>
                <w:rFonts w:ascii="Arial" w:eastAsia="Times New Roman" w:hAnsi="Arial" w:cs="Arial"/>
                <w:kern w:val="1"/>
                <w:sz w:val="20"/>
                <w:szCs w:val="20"/>
                <w:lang w:eastAsia="ar-SA"/>
              </w:rPr>
              <w:t xml:space="preserve">нормативное состояние </w:t>
            </w:r>
            <w:proofErr w:type="spellStart"/>
            <w:r w:rsidRPr="0033661B">
              <w:rPr>
                <w:rFonts w:ascii="Arial" w:eastAsia="Times New Roman" w:hAnsi="Arial" w:cs="Arial"/>
                <w:kern w:val="1"/>
                <w:sz w:val="20"/>
                <w:szCs w:val="20"/>
                <w:lang w:eastAsia="ar-SA"/>
              </w:rPr>
              <w:t>закрепленных</w:t>
            </w:r>
            <w:proofErr w:type="spellEnd"/>
            <w:r>
              <w:rPr>
                <w:rFonts w:ascii="Arial" w:eastAsia="Times New Roman" w:hAnsi="Arial" w:cs="Arial"/>
                <w:kern w:val="1"/>
                <w:sz w:val="20"/>
                <w:szCs w:val="20"/>
                <w:lang w:eastAsia="ar-SA"/>
              </w:rPr>
              <w:t xml:space="preserve"> </w:t>
            </w:r>
            <w:r w:rsidRPr="0033661B">
              <w:rPr>
                <w:rFonts w:ascii="Arial" w:eastAsia="Times New Roman" w:hAnsi="Arial" w:cs="Arial"/>
                <w:kern w:val="1"/>
                <w:sz w:val="20"/>
                <w:szCs w:val="20"/>
                <w:lang w:eastAsia="ar-SA"/>
              </w:rPr>
              <w:t>территорий городского поселения п. Судиславль в 2020 году</w:t>
            </w:r>
          </w:p>
          <w:p w:rsidR="0033661B" w:rsidRPr="002A41CB" w:rsidRDefault="0033661B" w:rsidP="002A41CB">
            <w:pPr>
              <w:suppressAutoHyphens/>
              <w:snapToGrid w:val="0"/>
              <w:spacing w:after="0" w:line="200" w:lineRule="atLeast"/>
              <w:jc w:val="both"/>
              <w:rPr>
                <w:rFonts w:ascii="Arial" w:eastAsia="Times New Roman" w:hAnsi="Arial" w:cs="Arial"/>
                <w:kern w:val="1"/>
                <w:sz w:val="20"/>
                <w:szCs w:val="20"/>
                <w:lang w:eastAsia="ar-SA"/>
              </w:rPr>
            </w:pPr>
          </w:p>
          <w:p w:rsidR="0033661B" w:rsidRPr="0033661B" w:rsidRDefault="0033661B" w:rsidP="0033661B">
            <w:pPr>
              <w:suppressAutoHyphens/>
              <w:snapToGrid w:val="0"/>
              <w:spacing w:after="0" w:line="200" w:lineRule="atLeast"/>
              <w:jc w:val="both"/>
              <w:rPr>
                <w:rFonts w:ascii="Arial" w:eastAsia="Times New Roman" w:hAnsi="Arial" w:cs="Arial"/>
                <w:kern w:val="1"/>
                <w:sz w:val="20"/>
                <w:szCs w:val="20"/>
                <w:lang w:eastAsia="ar-SA"/>
              </w:rPr>
            </w:pPr>
            <w:r w:rsidRPr="0033661B">
              <w:rPr>
                <w:rFonts w:ascii="Arial" w:eastAsia="Times New Roman" w:hAnsi="Arial" w:cs="Arial"/>
                <w:kern w:val="1"/>
                <w:sz w:val="20"/>
                <w:szCs w:val="20"/>
                <w:lang w:eastAsia="ar-SA"/>
              </w:rPr>
              <w:t>О мерах по усилению пожарной</w:t>
            </w:r>
            <w:r>
              <w:rPr>
                <w:rFonts w:ascii="Arial" w:eastAsia="Times New Roman" w:hAnsi="Arial" w:cs="Arial"/>
                <w:kern w:val="1"/>
                <w:sz w:val="20"/>
                <w:szCs w:val="20"/>
                <w:lang w:eastAsia="ar-SA"/>
              </w:rPr>
              <w:t xml:space="preserve"> </w:t>
            </w:r>
            <w:r w:rsidRPr="0033661B">
              <w:rPr>
                <w:rFonts w:ascii="Arial" w:eastAsia="Times New Roman" w:hAnsi="Arial" w:cs="Arial"/>
                <w:kern w:val="1"/>
                <w:sz w:val="20"/>
                <w:szCs w:val="20"/>
                <w:lang w:eastAsia="ar-SA"/>
              </w:rPr>
              <w:t xml:space="preserve">безопасности в жилищном фонде на территории поселения </w:t>
            </w:r>
            <w:proofErr w:type="spellStart"/>
            <w:r w:rsidRPr="0033661B">
              <w:rPr>
                <w:rFonts w:ascii="Arial" w:eastAsia="Times New Roman" w:hAnsi="Arial" w:cs="Arial"/>
                <w:kern w:val="1"/>
                <w:sz w:val="20"/>
                <w:szCs w:val="20"/>
                <w:lang w:eastAsia="ar-SA"/>
              </w:rPr>
              <w:t>поселок</w:t>
            </w:r>
            <w:proofErr w:type="spellEnd"/>
            <w:r w:rsidRPr="0033661B">
              <w:rPr>
                <w:rFonts w:ascii="Arial" w:eastAsia="Times New Roman" w:hAnsi="Arial" w:cs="Arial"/>
                <w:kern w:val="1"/>
                <w:sz w:val="20"/>
                <w:szCs w:val="20"/>
                <w:lang w:eastAsia="ar-SA"/>
              </w:rPr>
              <w:t xml:space="preserve"> Судиславль</w:t>
            </w:r>
          </w:p>
          <w:p w:rsidR="002A41CB" w:rsidRDefault="002A41CB" w:rsidP="0054607D">
            <w:pPr>
              <w:suppressAutoHyphens/>
              <w:snapToGrid w:val="0"/>
              <w:spacing w:after="0" w:line="200" w:lineRule="atLeast"/>
              <w:jc w:val="both"/>
              <w:rPr>
                <w:rFonts w:ascii="Arial" w:eastAsia="Times New Roman" w:hAnsi="Arial" w:cs="Arial"/>
                <w:kern w:val="1"/>
                <w:sz w:val="20"/>
                <w:szCs w:val="20"/>
                <w:lang w:eastAsia="ar-SA"/>
              </w:rPr>
            </w:pPr>
          </w:p>
          <w:p w:rsidR="00A90355" w:rsidRPr="00A90355" w:rsidRDefault="00A90355" w:rsidP="00A90355">
            <w:pPr>
              <w:suppressAutoHyphens/>
              <w:snapToGrid w:val="0"/>
              <w:spacing w:after="0" w:line="200" w:lineRule="atLeast"/>
              <w:jc w:val="both"/>
              <w:rPr>
                <w:rFonts w:ascii="Arial" w:eastAsia="Times New Roman" w:hAnsi="Arial" w:cs="Arial"/>
                <w:kern w:val="1"/>
                <w:sz w:val="20"/>
                <w:szCs w:val="20"/>
                <w:lang w:eastAsia="ar-SA"/>
              </w:rPr>
            </w:pPr>
            <w:r w:rsidRPr="00A90355">
              <w:rPr>
                <w:rFonts w:ascii="Arial" w:eastAsia="Times New Roman" w:hAnsi="Arial" w:cs="Arial"/>
                <w:kern w:val="1"/>
                <w:sz w:val="20"/>
                <w:szCs w:val="20"/>
                <w:lang w:eastAsia="ar-SA"/>
              </w:rPr>
              <w:t>Об утверждении порядка осмотра зданий,</w:t>
            </w:r>
            <w:r>
              <w:rPr>
                <w:rFonts w:ascii="Arial" w:eastAsia="Times New Roman" w:hAnsi="Arial" w:cs="Arial"/>
                <w:kern w:val="1"/>
                <w:sz w:val="20"/>
                <w:szCs w:val="20"/>
                <w:lang w:eastAsia="ar-SA"/>
              </w:rPr>
              <w:t xml:space="preserve"> </w:t>
            </w:r>
            <w:r w:rsidRPr="00A90355">
              <w:rPr>
                <w:rFonts w:ascii="Arial" w:eastAsia="Times New Roman" w:hAnsi="Arial" w:cs="Arial"/>
                <w:kern w:val="1"/>
                <w:sz w:val="20"/>
                <w:szCs w:val="20"/>
                <w:lang w:eastAsia="ar-SA"/>
              </w:rPr>
              <w:t>сооружений в целях оценки их технического</w:t>
            </w:r>
          </w:p>
          <w:p w:rsidR="00A90355" w:rsidRPr="00A90355" w:rsidRDefault="00A90355" w:rsidP="00A90355">
            <w:pPr>
              <w:suppressAutoHyphens/>
              <w:snapToGrid w:val="0"/>
              <w:spacing w:after="0" w:line="200" w:lineRule="atLeast"/>
              <w:jc w:val="both"/>
              <w:rPr>
                <w:rFonts w:ascii="Arial" w:eastAsia="Times New Roman" w:hAnsi="Arial" w:cs="Arial"/>
                <w:kern w:val="1"/>
                <w:sz w:val="20"/>
                <w:szCs w:val="20"/>
                <w:lang w:eastAsia="ar-SA"/>
              </w:rPr>
            </w:pPr>
            <w:r w:rsidRPr="00A90355">
              <w:rPr>
                <w:rFonts w:ascii="Arial" w:eastAsia="Times New Roman" w:hAnsi="Arial" w:cs="Arial"/>
                <w:kern w:val="1"/>
                <w:sz w:val="20"/>
                <w:szCs w:val="20"/>
                <w:lang w:eastAsia="ar-SA"/>
              </w:rPr>
              <w:t>состояния и надлежащего технического</w:t>
            </w:r>
            <w:r>
              <w:rPr>
                <w:rFonts w:ascii="Arial" w:eastAsia="Times New Roman" w:hAnsi="Arial" w:cs="Arial"/>
                <w:kern w:val="1"/>
                <w:sz w:val="20"/>
                <w:szCs w:val="20"/>
                <w:lang w:eastAsia="ar-SA"/>
              </w:rPr>
              <w:t xml:space="preserve"> </w:t>
            </w:r>
            <w:r w:rsidRPr="00A90355">
              <w:rPr>
                <w:rFonts w:ascii="Arial" w:eastAsia="Times New Roman" w:hAnsi="Arial" w:cs="Arial"/>
                <w:kern w:val="1"/>
                <w:sz w:val="20"/>
                <w:szCs w:val="20"/>
                <w:lang w:eastAsia="ar-SA"/>
              </w:rPr>
              <w:t>обслуживания в соответствии с требованиями</w:t>
            </w:r>
          </w:p>
          <w:p w:rsidR="00A90355" w:rsidRPr="00A90355" w:rsidRDefault="00A90355" w:rsidP="00A90355">
            <w:pPr>
              <w:suppressAutoHyphens/>
              <w:snapToGrid w:val="0"/>
              <w:spacing w:after="0" w:line="200" w:lineRule="atLeast"/>
              <w:jc w:val="both"/>
              <w:rPr>
                <w:rFonts w:ascii="Arial" w:eastAsia="Times New Roman" w:hAnsi="Arial" w:cs="Arial"/>
                <w:kern w:val="1"/>
                <w:sz w:val="20"/>
                <w:szCs w:val="20"/>
                <w:lang w:eastAsia="ar-SA"/>
              </w:rPr>
            </w:pPr>
            <w:r w:rsidRPr="00A90355">
              <w:rPr>
                <w:rFonts w:ascii="Arial" w:eastAsia="Times New Roman" w:hAnsi="Arial" w:cs="Arial"/>
                <w:kern w:val="1"/>
                <w:sz w:val="20"/>
                <w:szCs w:val="20"/>
                <w:lang w:eastAsia="ar-SA"/>
              </w:rPr>
              <w:t>технических регламентов к конструктивным и</w:t>
            </w:r>
            <w:r>
              <w:rPr>
                <w:rFonts w:ascii="Arial" w:eastAsia="Times New Roman" w:hAnsi="Arial" w:cs="Arial"/>
                <w:kern w:val="1"/>
                <w:sz w:val="20"/>
                <w:szCs w:val="20"/>
                <w:lang w:eastAsia="ar-SA"/>
              </w:rPr>
              <w:t xml:space="preserve"> </w:t>
            </w:r>
            <w:r w:rsidRPr="00A90355">
              <w:rPr>
                <w:rFonts w:ascii="Arial" w:eastAsia="Times New Roman" w:hAnsi="Arial" w:cs="Arial"/>
                <w:kern w:val="1"/>
                <w:sz w:val="20"/>
                <w:szCs w:val="20"/>
                <w:lang w:eastAsia="ar-SA"/>
              </w:rPr>
              <w:t>другим характеристикам надёжности и</w:t>
            </w:r>
            <w:r w:rsidR="009D27F0">
              <w:rPr>
                <w:rFonts w:ascii="Arial" w:eastAsia="Times New Roman" w:hAnsi="Arial" w:cs="Arial"/>
                <w:kern w:val="1"/>
                <w:sz w:val="20"/>
                <w:szCs w:val="20"/>
                <w:lang w:eastAsia="ar-SA"/>
              </w:rPr>
              <w:t xml:space="preserve"> </w:t>
            </w:r>
            <w:r w:rsidRPr="00A90355">
              <w:rPr>
                <w:rFonts w:ascii="Arial" w:eastAsia="Times New Roman" w:hAnsi="Arial" w:cs="Arial"/>
                <w:kern w:val="1"/>
                <w:sz w:val="20"/>
                <w:szCs w:val="20"/>
                <w:lang w:eastAsia="ar-SA"/>
              </w:rPr>
              <w:t>безопасности объектов, требованиями проектной</w:t>
            </w:r>
            <w:r w:rsidR="009D27F0">
              <w:rPr>
                <w:rFonts w:ascii="Arial" w:eastAsia="Times New Roman" w:hAnsi="Arial" w:cs="Arial"/>
                <w:kern w:val="1"/>
                <w:sz w:val="20"/>
                <w:szCs w:val="20"/>
                <w:lang w:eastAsia="ar-SA"/>
              </w:rPr>
              <w:t xml:space="preserve"> </w:t>
            </w:r>
            <w:r w:rsidRPr="00A90355">
              <w:rPr>
                <w:rFonts w:ascii="Arial" w:eastAsia="Times New Roman" w:hAnsi="Arial" w:cs="Arial"/>
                <w:kern w:val="1"/>
                <w:sz w:val="20"/>
                <w:szCs w:val="20"/>
                <w:lang w:eastAsia="ar-SA"/>
              </w:rPr>
              <w:t>документации указанных объектов</w:t>
            </w:r>
          </w:p>
          <w:p w:rsidR="00A90355" w:rsidRDefault="00A90355" w:rsidP="0054607D">
            <w:pPr>
              <w:suppressAutoHyphens/>
              <w:snapToGrid w:val="0"/>
              <w:spacing w:after="0" w:line="200" w:lineRule="atLeast"/>
              <w:jc w:val="both"/>
              <w:rPr>
                <w:rFonts w:ascii="Arial" w:eastAsia="Times New Roman" w:hAnsi="Arial" w:cs="Arial"/>
                <w:kern w:val="1"/>
                <w:sz w:val="20"/>
                <w:szCs w:val="20"/>
                <w:lang w:eastAsia="ar-SA"/>
              </w:rPr>
            </w:pPr>
          </w:p>
          <w:p w:rsidR="00C34854" w:rsidRDefault="009D27F0" w:rsidP="00C34854">
            <w:pPr>
              <w:suppressAutoHyphens/>
              <w:snapToGrid w:val="0"/>
              <w:spacing w:after="0" w:line="200" w:lineRule="atLeast"/>
              <w:jc w:val="both"/>
              <w:rPr>
                <w:rFonts w:ascii="Arial" w:eastAsia="Times New Roman" w:hAnsi="Arial" w:cs="Arial"/>
                <w:kern w:val="1"/>
                <w:sz w:val="20"/>
                <w:szCs w:val="20"/>
                <w:lang w:eastAsia="ar-SA"/>
              </w:rPr>
            </w:pPr>
            <w:r w:rsidRPr="009D27F0">
              <w:rPr>
                <w:rFonts w:ascii="Arial" w:eastAsia="Times New Roman" w:hAnsi="Arial" w:cs="Arial"/>
                <w:kern w:val="1"/>
                <w:sz w:val="20"/>
                <w:szCs w:val="20"/>
                <w:lang w:eastAsia="ar-SA"/>
              </w:rPr>
              <w:t>Об утверждении плана-графика</w:t>
            </w:r>
            <w:r>
              <w:rPr>
                <w:rFonts w:ascii="Arial" w:eastAsia="Times New Roman" w:hAnsi="Arial" w:cs="Arial"/>
                <w:kern w:val="1"/>
                <w:sz w:val="20"/>
                <w:szCs w:val="20"/>
                <w:lang w:eastAsia="ar-SA"/>
              </w:rPr>
              <w:t xml:space="preserve"> </w:t>
            </w:r>
            <w:r w:rsidRPr="009D27F0">
              <w:rPr>
                <w:rFonts w:ascii="Arial" w:eastAsia="Times New Roman" w:hAnsi="Arial" w:cs="Arial"/>
                <w:kern w:val="1"/>
                <w:sz w:val="20"/>
                <w:szCs w:val="20"/>
                <w:lang w:eastAsia="ar-SA"/>
              </w:rPr>
              <w:t>перехода на предоставление в</w:t>
            </w:r>
            <w:r>
              <w:rPr>
                <w:rFonts w:ascii="Arial" w:eastAsia="Times New Roman" w:hAnsi="Arial" w:cs="Arial"/>
                <w:kern w:val="1"/>
                <w:sz w:val="20"/>
                <w:szCs w:val="20"/>
                <w:lang w:eastAsia="ar-SA"/>
              </w:rPr>
              <w:t xml:space="preserve"> </w:t>
            </w:r>
            <w:r w:rsidRPr="009D27F0">
              <w:rPr>
                <w:rFonts w:ascii="Arial" w:eastAsia="Times New Roman" w:hAnsi="Arial" w:cs="Arial"/>
                <w:kern w:val="1"/>
                <w:sz w:val="20"/>
                <w:szCs w:val="20"/>
                <w:lang w:eastAsia="ar-SA"/>
              </w:rPr>
              <w:t>электронном виде муниципальных</w:t>
            </w:r>
            <w:r>
              <w:rPr>
                <w:rFonts w:ascii="Arial" w:eastAsia="Times New Roman" w:hAnsi="Arial" w:cs="Arial"/>
                <w:kern w:val="1"/>
                <w:sz w:val="20"/>
                <w:szCs w:val="20"/>
                <w:lang w:eastAsia="ar-SA"/>
              </w:rPr>
              <w:t xml:space="preserve"> </w:t>
            </w:r>
            <w:r w:rsidRPr="009D27F0">
              <w:rPr>
                <w:rFonts w:ascii="Arial" w:eastAsia="Times New Roman" w:hAnsi="Arial" w:cs="Arial"/>
                <w:kern w:val="1"/>
                <w:sz w:val="20"/>
                <w:szCs w:val="20"/>
                <w:lang w:eastAsia="ar-SA"/>
              </w:rPr>
              <w:t>услуг.</w:t>
            </w:r>
            <w:r w:rsidR="004C046E">
              <w:rPr>
                <w:rFonts w:ascii="Arial" w:eastAsia="Times New Roman" w:hAnsi="Arial" w:cs="Arial"/>
                <w:kern w:val="1"/>
                <w:sz w:val="20"/>
                <w:szCs w:val="20"/>
                <w:lang w:eastAsia="ar-SA"/>
              </w:rPr>
              <w:t xml:space="preserve"> </w:t>
            </w:r>
          </w:p>
          <w:p w:rsidR="00C34854" w:rsidRDefault="00C34854" w:rsidP="00C34854">
            <w:pPr>
              <w:suppressAutoHyphens/>
              <w:snapToGrid w:val="0"/>
              <w:spacing w:after="0" w:line="200" w:lineRule="atLeast"/>
              <w:jc w:val="both"/>
              <w:rPr>
                <w:rFonts w:ascii="Arial" w:eastAsia="Times New Roman" w:hAnsi="Arial" w:cs="Arial"/>
                <w:kern w:val="1"/>
                <w:sz w:val="20"/>
                <w:szCs w:val="20"/>
                <w:lang w:eastAsia="ar-SA"/>
              </w:rPr>
            </w:pPr>
          </w:p>
          <w:p w:rsidR="00865498" w:rsidRPr="00FC295E" w:rsidRDefault="004C046E" w:rsidP="00C34854">
            <w:pPr>
              <w:suppressAutoHyphens/>
              <w:snapToGrid w:val="0"/>
              <w:spacing w:after="0" w:line="200" w:lineRule="atLeast"/>
              <w:jc w:val="both"/>
              <w:rPr>
                <w:rFonts w:ascii="Arial" w:eastAsia="Times New Roman" w:hAnsi="Arial" w:cs="Arial"/>
                <w:kern w:val="1"/>
                <w:sz w:val="20"/>
                <w:szCs w:val="20"/>
                <w:lang w:eastAsia="ar-SA"/>
              </w:rPr>
            </w:pPr>
            <w:r w:rsidRPr="004C046E">
              <w:rPr>
                <w:rFonts w:ascii="Arial" w:eastAsia="Times New Roman" w:hAnsi="Arial" w:cs="Arial"/>
                <w:kern w:val="1"/>
                <w:sz w:val="20"/>
                <w:szCs w:val="20"/>
                <w:lang w:eastAsia="ar-SA"/>
              </w:rPr>
              <w:t>Об утверждении административного регламента</w:t>
            </w:r>
            <w:r>
              <w:rPr>
                <w:rFonts w:ascii="Arial" w:eastAsia="Times New Roman" w:hAnsi="Arial" w:cs="Arial"/>
                <w:kern w:val="1"/>
                <w:sz w:val="20"/>
                <w:szCs w:val="20"/>
                <w:lang w:eastAsia="ar-SA"/>
              </w:rPr>
              <w:t xml:space="preserve"> </w:t>
            </w:r>
            <w:r w:rsidRPr="004C046E">
              <w:rPr>
                <w:rFonts w:ascii="Arial" w:eastAsia="Times New Roman" w:hAnsi="Arial" w:cs="Arial"/>
                <w:kern w:val="1"/>
                <w:sz w:val="20"/>
                <w:szCs w:val="20"/>
                <w:lang w:eastAsia="ar-SA"/>
              </w:rPr>
              <w:t>оказания муниципальной услуги «Предоставление</w:t>
            </w:r>
            <w:r>
              <w:rPr>
                <w:rFonts w:ascii="Arial" w:eastAsia="Times New Roman" w:hAnsi="Arial" w:cs="Arial"/>
                <w:kern w:val="1"/>
                <w:sz w:val="20"/>
                <w:szCs w:val="20"/>
                <w:lang w:eastAsia="ar-SA"/>
              </w:rPr>
              <w:t xml:space="preserve"> </w:t>
            </w:r>
            <w:r w:rsidRPr="004C046E">
              <w:rPr>
                <w:rFonts w:ascii="Arial" w:eastAsia="Times New Roman" w:hAnsi="Arial" w:cs="Arial"/>
                <w:kern w:val="1"/>
                <w:sz w:val="20"/>
                <w:szCs w:val="20"/>
                <w:lang w:eastAsia="ar-SA"/>
              </w:rPr>
              <w:t>разрешения на отклонение от параметров разрешённого</w:t>
            </w:r>
            <w:r>
              <w:rPr>
                <w:rFonts w:ascii="Arial" w:eastAsia="Times New Roman" w:hAnsi="Arial" w:cs="Arial"/>
                <w:kern w:val="1"/>
                <w:sz w:val="20"/>
                <w:szCs w:val="20"/>
                <w:lang w:eastAsia="ar-SA"/>
              </w:rPr>
              <w:t xml:space="preserve"> </w:t>
            </w:r>
            <w:r w:rsidRPr="004C046E">
              <w:rPr>
                <w:rFonts w:ascii="Arial" w:eastAsia="Times New Roman" w:hAnsi="Arial" w:cs="Arial"/>
                <w:kern w:val="1"/>
                <w:sz w:val="20"/>
                <w:szCs w:val="20"/>
                <w:lang w:eastAsia="ar-SA"/>
              </w:rPr>
              <w:t>строительства, реконструкции объектов капитального</w:t>
            </w:r>
            <w:r>
              <w:rPr>
                <w:rFonts w:ascii="Arial" w:eastAsia="Times New Roman" w:hAnsi="Arial" w:cs="Arial"/>
                <w:kern w:val="1"/>
                <w:sz w:val="20"/>
                <w:szCs w:val="20"/>
                <w:lang w:eastAsia="ar-SA"/>
              </w:rPr>
              <w:t xml:space="preserve"> </w:t>
            </w:r>
            <w:r w:rsidRPr="004C046E">
              <w:rPr>
                <w:rFonts w:ascii="Arial" w:eastAsia="Times New Roman" w:hAnsi="Arial" w:cs="Arial"/>
                <w:kern w:val="1"/>
                <w:sz w:val="20"/>
                <w:szCs w:val="20"/>
                <w:lang w:eastAsia="ar-SA"/>
              </w:rPr>
              <w:t>строительства»</w:t>
            </w:r>
          </w:p>
        </w:tc>
        <w:tc>
          <w:tcPr>
            <w:tcW w:w="438" w:type="dxa"/>
            <w:shd w:val="clear" w:color="auto" w:fill="auto"/>
          </w:tcPr>
          <w:p w:rsidR="005A424F" w:rsidRPr="00FC295E"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Pr="00FC295E" w:rsidRDefault="00C6574A"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C03D53" w:rsidRPr="00FC295E" w:rsidRDefault="00C03D53" w:rsidP="009D6D11">
            <w:pPr>
              <w:suppressAutoHyphens/>
              <w:snapToGrid w:val="0"/>
              <w:spacing w:after="0" w:line="200" w:lineRule="atLeast"/>
              <w:ind w:right="-120"/>
              <w:rPr>
                <w:rFonts w:ascii="Arial" w:eastAsia="Times New Roman" w:hAnsi="Arial" w:cs="Arial"/>
                <w:kern w:val="1"/>
                <w:sz w:val="20"/>
                <w:szCs w:val="20"/>
                <w:lang w:eastAsia="ar-SA"/>
              </w:rPr>
            </w:pPr>
          </w:p>
          <w:p w:rsidR="005D5809" w:rsidRDefault="005D5809" w:rsidP="009D6D11">
            <w:pPr>
              <w:suppressAutoHyphens/>
              <w:snapToGrid w:val="0"/>
              <w:spacing w:after="0" w:line="200" w:lineRule="atLeast"/>
              <w:ind w:right="-120"/>
              <w:rPr>
                <w:rFonts w:ascii="Arial" w:eastAsia="Times New Roman" w:hAnsi="Arial" w:cs="Arial"/>
                <w:kern w:val="1"/>
                <w:sz w:val="20"/>
                <w:szCs w:val="20"/>
                <w:lang w:eastAsia="ar-SA"/>
              </w:rPr>
            </w:pPr>
          </w:p>
          <w:p w:rsidR="00E92597" w:rsidRPr="00FC295E" w:rsidRDefault="00E92597" w:rsidP="009D6D11">
            <w:pPr>
              <w:suppressAutoHyphens/>
              <w:snapToGrid w:val="0"/>
              <w:spacing w:after="0" w:line="200" w:lineRule="atLeast"/>
              <w:ind w:right="-120"/>
              <w:rPr>
                <w:rFonts w:ascii="Arial" w:eastAsia="Times New Roman" w:hAnsi="Arial" w:cs="Arial"/>
                <w:kern w:val="1"/>
                <w:sz w:val="20"/>
                <w:szCs w:val="20"/>
                <w:lang w:eastAsia="ar-SA"/>
              </w:rPr>
            </w:pPr>
          </w:p>
          <w:p w:rsidR="004E6512" w:rsidRDefault="003A1E5F" w:rsidP="009D6D11">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w:t>
            </w:r>
          </w:p>
          <w:p w:rsidR="004E6512" w:rsidRDefault="004E6512" w:rsidP="009D6D11">
            <w:pPr>
              <w:suppressAutoHyphens/>
              <w:snapToGrid w:val="0"/>
              <w:spacing w:after="0" w:line="200" w:lineRule="atLeast"/>
              <w:ind w:right="-120"/>
              <w:rPr>
                <w:rFonts w:ascii="Arial" w:eastAsia="Times New Roman" w:hAnsi="Arial" w:cs="Arial"/>
                <w:kern w:val="1"/>
                <w:sz w:val="20"/>
                <w:szCs w:val="20"/>
                <w:lang w:eastAsia="ar-SA"/>
              </w:rPr>
            </w:pPr>
          </w:p>
          <w:p w:rsidR="00F76284" w:rsidRPr="00FC295E" w:rsidRDefault="00F76284" w:rsidP="00263929">
            <w:pPr>
              <w:suppressAutoHyphens/>
              <w:snapToGrid w:val="0"/>
              <w:spacing w:after="0" w:line="200" w:lineRule="atLeast"/>
              <w:ind w:right="-120"/>
              <w:rPr>
                <w:rFonts w:ascii="Arial" w:eastAsia="Times New Roman" w:hAnsi="Arial" w:cs="Arial"/>
                <w:kern w:val="1"/>
                <w:sz w:val="20"/>
                <w:szCs w:val="20"/>
                <w:lang w:eastAsia="ar-SA"/>
              </w:rPr>
            </w:pPr>
          </w:p>
          <w:p w:rsidR="00E92597" w:rsidRDefault="00E92597" w:rsidP="003A1E5F">
            <w:pPr>
              <w:suppressAutoHyphens/>
              <w:snapToGrid w:val="0"/>
              <w:spacing w:after="0" w:line="200" w:lineRule="atLeast"/>
              <w:ind w:right="-120"/>
              <w:rPr>
                <w:rFonts w:ascii="Arial" w:eastAsia="Times New Roman" w:hAnsi="Arial" w:cs="Arial"/>
                <w:kern w:val="1"/>
                <w:sz w:val="20"/>
                <w:szCs w:val="20"/>
                <w:lang w:eastAsia="ar-SA"/>
              </w:rPr>
            </w:pPr>
          </w:p>
          <w:p w:rsidR="003A1E5F" w:rsidRDefault="003A1E5F" w:rsidP="003A1E5F">
            <w:pPr>
              <w:suppressAutoHyphens/>
              <w:snapToGrid w:val="0"/>
              <w:spacing w:after="0" w:line="200" w:lineRule="atLeast"/>
              <w:ind w:right="-120"/>
              <w:rPr>
                <w:rFonts w:ascii="Arial" w:eastAsia="Times New Roman" w:hAnsi="Arial" w:cs="Arial"/>
                <w:kern w:val="1"/>
                <w:sz w:val="20"/>
                <w:szCs w:val="20"/>
                <w:lang w:eastAsia="ar-SA"/>
              </w:rPr>
            </w:pPr>
          </w:p>
          <w:p w:rsidR="003A1E5F" w:rsidRDefault="003A1E5F" w:rsidP="003A1E5F">
            <w:pPr>
              <w:suppressAutoHyphens/>
              <w:snapToGrid w:val="0"/>
              <w:spacing w:after="0" w:line="200" w:lineRule="atLeast"/>
              <w:ind w:right="-120"/>
              <w:rPr>
                <w:rFonts w:ascii="Arial" w:eastAsia="Times New Roman" w:hAnsi="Arial" w:cs="Arial"/>
                <w:kern w:val="1"/>
                <w:sz w:val="20"/>
                <w:szCs w:val="20"/>
                <w:lang w:eastAsia="ar-SA"/>
              </w:rPr>
            </w:pPr>
          </w:p>
          <w:p w:rsidR="003A1E5F"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7</w:t>
            </w:r>
          </w:p>
          <w:p w:rsidR="00AD0924" w:rsidRDefault="00AD0924" w:rsidP="003A1E5F">
            <w:pPr>
              <w:suppressAutoHyphens/>
              <w:snapToGrid w:val="0"/>
              <w:spacing w:after="0" w:line="200" w:lineRule="atLeast"/>
              <w:ind w:right="-120"/>
              <w:rPr>
                <w:rFonts w:ascii="Arial" w:eastAsia="Times New Roman" w:hAnsi="Arial" w:cs="Arial"/>
                <w:kern w:val="1"/>
                <w:sz w:val="20"/>
                <w:szCs w:val="20"/>
                <w:lang w:eastAsia="ar-SA"/>
              </w:rPr>
            </w:pPr>
          </w:p>
          <w:p w:rsidR="00AD0924" w:rsidRDefault="00AD0924" w:rsidP="003A1E5F">
            <w:pPr>
              <w:suppressAutoHyphens/>
              <w:snapToGrid w:val="0"/>
              <w:spacing w:after="0" w:line="200" w:lineRule="atLeast"/>
              <w:ind w:right="-120"/>
              <w:rPr>
                <w:rFonts w:ascii="Arial" w:eastAsia="Times New Roman" w:hAnsi="Arial" w:cs="Arial"/>
                <w:kern w:val="1"/>
                <w:sz w:val="20"/>
                <w:szCs w:val="20"/>
                <w:lang w:eastAsia="ar-SA"/>
              </w:rPr>
            </w:pPr>
          </w:p>
          <w:p w:rsidR="00AD0924" w:rsidRDefault="00AD0924" w:rsidP="003A1E5F">
            <w:pPr>
              <w:suppressAutoHyphens/>
              <w:snapToGrid w:val="0"/>
              <w:spacing w:after="0" w:line="200" w:lineRule="atLeast"/>
              <w:ind w:right="-120"/>
              <w:rPr>
                <w:rFonts w:ascii="Arial" w:eastAsia="Times New Roman" w:hAnsi="Arial" w:cs="Arial"/>
                <w:kern w:val="1"/>
                <w:sz w:val="20"/>
                <w:szCs w:val="20"/>
                <w:lang w:eastAsia="ar-SA"/>
              </w:rPr>
            </w:pPr>
          </w:p>
          <w:p w:rsidR="00AD0924"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30</w:t>
            </w:r>
          </w:p>
          <w:p w:rsidR="0054607D" w:rsidRDefault="0054607D" w:rsidP="003A1E5F">
            <w:pPr>
              <w:suppressAutoHyphens/>
              <w:snapToGrid w:val="0"/>
              <w:spacing w:after="0" w:line="200" w:lineRule="atLeast"/>
              <w:ind w:right="-120"/>
              <w:rPr>
                <w:rFonts w:ascii="Arial" w:eastAsia="Times New Roman" w:hAnsi="Arial" w:cs="Arial"/>
                <w:kern w:val="1"/>
                <w:sz w:val="20"/>
                <w:szCs w:val="20"/>
                <w:lang w:eastAsia="ar-SA"/>
              </w:rPr>
            </w:pPr>
          </w:p>
          <w:p w:rsidR="0054607D" w:rsidRDefault="0054607D" w:rsidP="003A1E5F">
            <w:pPr>
              <w:suppressAutoHyphens/>
              <w:snapToGrid w:val="0"/>
              <w:spacing w:after="0" w:line="200" w:lineRule="atLeast"/>
              <w:ind w:right="-120"/>
              <w:rPr>
                <w:rFonts w:ascii="Arial" w:eastAsia="Times New Roman" w:hAnsi="Arial" w:cs="Arial"/>
                <w:kern w:val="1"/>
                <w:sz w:val="20"/>
                <w:szCs w:val="20"/>
                <w:lang w:eastAsia="ar-SA"/>
              </w:rPr>
            </w:pPr>
          </w:p>
          <w:p w:rsidR="0054607D" w:rsidRDefault="0054607D" w:rsidP="003A1E5F">
            <w:pPr>
              <w:suppressAutoHyphens/>
              <w:snapToGrid w:val="0"/>
              <w:spacing w:after="0" w:line="200" w:lineRule="atLeast"/>
              <w:ind w:right="-120"/>
              <w:rPr>
                <w:rFonts w:ascii="Arial" w:eastAsia="Times New Roman" w:hAnsi="Arial" w:cs="Arial"/>
                <w:kern w:val="1"/>
                <w:sz w:val="20"/>
                <w:szCs w:val="20"/>
                <w:lang w:eastAsia="ar-SA"/>
              </w:rPr>
            </w:pPr>
          </w:p>
          <w:p w:rsidR="0054607D" w:rsidRDefault="0054607D" w:rsidP="003A1E5F">
            <w:pPr>
              <w:suppressAutoHyphens/>
              <w:snapToGrid w:val="0"/>
              <w:spacing w:after="0" w:line="200" w:lineRule="atLeast"/>
              <w:ind w:right="-120"/>
              <w:rPr>
                <w:rFonts w:ascii="Arial" w:eastAsia="Times New Roman" w:hAnsi="Arial" w:cs="Arial"/>
                <w:kern w:val="1"/>
                <w:sz w:val="20"/>
                <w:szCs w:val="20"/>
                <w:lang w:eastAsia="ar-SA"/>
              </w:rPr>
            </w:pPr>
          </w:p>
          <w:p w:rsidR="0054607D"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41</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57</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79</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81</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82</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89</w:t>
            </w: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3A1E5F">
            <w:pPr>
              <w:suppressAutoHyphens/>
              <w:snapToGrid w:val="0"/>
              <w:spacing w:after="0" w:line="200" w:lineRule="atLeast"/>
              <w:ind w:right="-120"/>
              <w:rPr>
                <w:rFonts w:ascii="Arial" w:eastAsia="Times New Roman" w:hAnsi="Arial" w:cs="Arial"/>
                <w:kern w:val="1"/>
                <w:sz w:val="20"/>
                <w:szCs w:val="20"/>
                <w:lang w:eastAsia="ar-SA"/>
              </w:rPr>
            </w:pPr>
          </w:p>
          <w:p w:rsidR="00C6574A" w:rsidRPr="00FC295E" w:rsidRDefault="00C6574A" w:rsidP="003A1E5F">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90</w:t>
            </w:r>
            <w:bookmarkStart w:id="0" w:name="_GoBack"/>
            <w:bookmarkEnd w:id="0"/>
          </w:p>
        </w:tc>
      </w:tr>
    </w:tbl>
    <w:p w:rsidR="00C34854" w:rsidRDefault="00C34854" w:rsidP="003A1E5F">
      <w:pPr>
        <w:autoSpaceDN w:val="0"/>
        <w:spacing w:after="0" w:line="240" w:lineRule="auto"/>
        <w:jc w:val="center"/>
        <w:rPr>
          <w:rFonts w:ascii="Arial" w:eastAsia="Times New Roman" w:hAnsi="Arial" w:cs="Arial"/>
          <w:sz w:val="20"/>
          <w:szCs w:val="20"/>
          <w:lang w:eastAsia="ru-RU"/>
        </w:rPr>
      </w:pPr>
    </w:p>
    <w:p w:rsidR="003A1E5F" w:rsidRPr="003A1E5F" w:rsidRDefault="003A1E5F" w:rsidP="003A1E5F">
      <w:pPr>
        <w:autoSpaceDN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lastRenderedPageBreak/>
        <w:t>Российская Федерация</w:t>
      </w:r>
    </w:p>
    <w:p w:rsidR="003A1E5F" w:rsidRPr="003A1E5F" w:rsidRDefault="003A1E5F" w:rsidP="003A1E5F">
      <w:pPr>
        <w:autoSpaceDN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Костромская область</w:t>
      </w:r>
    </w:p>
    <w:p w:rsidR="003A1E5F" w:rsidRPr="003A1E5F" w:rsidRDefault="003A1E5F" w:rsidP="003A1E5F">
      <w:pPr>
        <w:autoSpaceDN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Судиславский муниципальный район</w:t>
      </w:r>
    </w:p>
    <w:p w:rsidR="003A1E5F" w:rsidRPr="003A1E5F" w:rsidRDefault="002A41CB" w:rsidP="002A41CB">
      <w:pPr>
        <w:tabs>
          <w:tab w:val="center" w:pos="5127"/>
          <w:tab w:val="left" w:pos="8655"/>
        </w:tabs>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b/>
      </w:r>
      <w:r w:rsidR="003A1E5F" w:rsidRPr="003A1E5F">
        <w:rPr>
          <w:rFonts w:ascii="Arial" w:eastAsia="Times New Roman" w:hAnsi="Arial" w:cs="Arial"/>
          <w:sz w:val="20"/>
          <w:szCs w:val="20"/>
          <w:lang w:eastAsia="ru-RU"/>
        </w:rPr>
        <w:t xml:space="preserve">Городское поселение </w:t>
      </w:r>
      <w:proofErr w:type="spellStart"/>
      <w:r w:rsidR="003A1E5F" w:rsidRPr="003A1E5F">
        <w:rPr>
          <w:rFonts w:ascii="Arial" w:eastAsia="Times New Roman" w:hAnsi="Arial" w:cs="Arial"/>
          <w:sz w:val="20"/>
          <w:szCs w:val="20"/>
          <w:lang w:eastAsia="ru-RU"/>
        </w:rPr>
        <w:t>поселок</w:t>
      </w:r>
      <w:proofErr w:type="spellEnd"/>
      <w:r w:rsidR="003A1E5F" w:rsidRPr="003A1E5F">
        <w:rPr>
          <w:rFonts w:ascii="Arial" w:eastAsia="Times New Roman" w:hAnsi="Arial" w:cs="Arial"/>
          <w:sz w:val="20"/>
          <w:szCs w:val="20"/>
          <w:lang w:eastAsia="ru-RU"/>
        </w:rPr>
        <w:t xml:space="preserve"> Судиславль</w:t>
      </w:r>
      <w:r>
        <w:rPr>
          <w:rFonts w:ascii="Arial" w:eastAsia="Times New Roman" w:hAnsi="Arial" w:cs="Arial"/>
          <w:sz w:val="20"/>
          <w:szCs w:val="20"/>
          <w:lang w:eastAsia="ru-RU"/>
        </w:rPr>
        <w:tab/>
      </w:r>
    </w:p>
    <w:p w:rsidR="003A1E5F" w:rsidRPr="003A1E5F" w:rsidRDefault="003A1E5F" w:rsidP="003A1E5F">
      <w:pPr>
        <w:autoSpaceDN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Совет депутатов</w:t>
      </w:r>
    </w:p>
    <w:p w:rsidR="003A1E5F" w:rsidRPr="003A1E5F" w:rsidRDefault="003A1E5F" w:rsidP="003A1E5F">
      <w:pPr>
        <w:autoSpaceDN w:val="0"/>
        <w:spacing w:after="0" w:line="240" w:lineRule="auto"/>
        <w:jc w:val="center"/>
        <w:rPr>
          <w:rFonts w:ascii="Arial" w:eastAsia="Times New Roman" w:hAnsi="Arial" w:cs="Arial"/>
          <w:spacing w:val="140"/>
          <w:sz w:val="20"/>
          <w:szCs w:val="20"/>
          <w:lang w:eastAsia="ru-RU"/>
        </w:rPr>
      </w:pPr>
      <w:r w:rsidRPr="003A1E5F">
        <w:rPr>
          <w:rFonts w:ascii="Arial" w:eastAsia="Times New Roman" w:hAnsi="Arial" w:cs="Arial"/>
          <w:spacing w:val="140"/>
          <w:sz w:val="20"/>
          <w:szCs w:val="20"/>
          <w:lang w:eastAsia="ru-RU"/>
        </w:rPr>
        <w:t>РЕШЕНИЕ</w:t>
      </w:r>
    </w:p>
    <w:p w:rsidR="003A1E5F" w:rsidRPr="003A1E5F" w:rsidRDefault="003A1E5F" w:rsidP="003A1E5F">
      <w:pPr>
        <w:autoSpaceDN w:val="0"/>
        <w:spacing w:after="0" w:line="240" w:lineRule="auto"/>
        <w:jc w:val="center"/>
        <w:rPr>
          <w:rFonts w:ascii="Arial" w:eastAsia="Times New Roman" w:hAnsi="Arial" w:cs="Arial"/>
          <w:spacing w:val="140"/>
          <w:sz w:val="20"/>
          <w:szCs w:val="20"/>
          <w:lang w:eastAsia="ru-RU"/>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от 10.09.2020 года № 29</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Об утверждении Порядка назначения и</w:t>
      </w:r>
    </w:p>
    <w:p w:rsidR="003A1E5F" w:rsidRPr="003A1E5F" w:rsidRDefault="003A1E5F" w:rsidP="002A41CB">
      <w:pPr>
        <w:tabs>
          <w:tab w:val="left" w:pos="910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проведения опроса граждан на территории</w:t>
      </w:r>
      <w:r w:rsidR="002A41CB">
        <w:rPr>
          <w:rFonts w:ascii="Arial" w:eastAsia="SimSun" w:hAnsi="Arial" w:cs="Arial"/>
          <w:kern w:val="3"/>
          <w:sz w:val="20"/>
          <w:szCs w:val="20"/>
          <w:lang w:eastAsia="zh-CN" w:bidi="hi-IN"/>
        </w:rPr>
        <w:tab/>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городского поселения посёлок Судиславль</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В соответствии со статьёй 31 Федерального закона от 6 октября 2003 года № 131-ФЗ «Об общих принципах организации местного самоуправления в Российской Федерации», Законом Костромской области от 4 марта 2016 года № 72-6-ЗКО «О порядке назначения и проведения опроса граждан в муниципальных образованиях Костромской области», руководствуясь статьями 21, 40 Устава муниципального образования городское поселение посёлок Судиславль Судиславского муниципального района Костромской области,</w:t>
      </w:r>
    </w:p>
    <w:p w:rsidR="003A1E5F" w:rsidRPr="003A1E5F" w:rsidRDefault="003A1E5F" w:rsidP="002A41CB">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Совет депутатов решил:</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Утвердить прилагаемый Порядок назначения и проведения опроса граждан на территории городского поселения посёлок Судиславль Судиславского муниципального района Костромской области.</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Настоящее решение вступает в силу со дня его официального опубликования в информационном бюллетене «Судиславские ведомости».</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Председатель Совета депутатов</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Администрации городского поселения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 xml:space="preserve">посёлок Судиславль: </w:t>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t>С.В. Мамонтов</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Глава городского поселения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 xml:space="preserve">посёлок Судиславль: </w:t>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r>
      <w:r w:rsidRPr="003A1E5F">
        <w:rPr>
          <w:rFonts w:ascii="Arial" w:eastAsia="SimSun" w:hAnsi="Arial" w:cs="Arial"/>
          <w:kern w:val="3"/>
          <w:sz w:val="20"/>
          <w:szCs w:val="20"/>
          <w:lang w:eastAsia="zh-CN" w:bidi="hi-IN"/>
        </w:rPr>
        <w:tab/>
        <w:t>М.А. Беляева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right"/>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Приложение</w:t>
      </w:r>
    </w:p>
    <w:p w:rsidR="003A1E5F" w:rsidRPr="003A1E5F" w:rsidRDefault="003A1E5F" w:rsidP="003A1E5F">
      <w:pPr>
        <w:suppressAutoHyphens/>
        <w:autoSpaceDN w:val="0"/>
        <w:spacing w:after="0" w:line="240" w:lineRule="auto"/>
        <w:jc w:val="right"/>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к решению Совета депутатов</w:t>
      </w:r>
    </w:p>
    <w:p w:rsidR="003A1E5F" w:rsidRPr="003A1E5F" w:rsidRDefault="003A1E5F" w:rsidP="003A1E5F">
      <w:pPr>
        <w:suppressAutoHyphens/>
        <w:autoSpaceDN w:val="0"/>
        <w:spacing w:after="0" w:line="240" w:lineRule="auto"/>
        <w:jc w:val="right"/>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городского поселения посёлок Судиславль</w:t>
      </w:r>
    </w:p>
    <w:p w:rsidR="003A1E5F" w:rsidRPr="003A1E5F" w:rsidRDefault="003A1E5F" w:rsidP="003A1E5F">
      <w:pPr>
        <w:suppressAutoHyphens/>
        <w:autoSpaceDN w:val="0"/>
        <w:spacing w:after="0" w:line="240" w:lineRule="auto"/>
        <w:jc w:val="right"/>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от 10.09.2020 года № 29</w:t>
      </w:r>
    </w:p>
    <w:p w:rsidR="003A1E5F" w:rsidRPr="003A1E5F" w:rsidRDefault="003A1E5F" w:rsidP="003A1E5F">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ПОРЯДОК</w:t>
      </w: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назначения и проведения опроса граждан на территории городского</w:t>
      </w: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поселения посёлок Судиславль Судиславского муниципального района</w:t>
      </w: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Костромской области.</w:t>
      </w: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1. Общие положения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Настоящее Положение регулирует отношения, связанные с порядком назначения, подготовки, проведения опроса граждан, а также установления и использования результатов опроса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 xml:space="preserve">2. Опрос граждан — это форма участия населения в осуществлении местного самоуправления в муниципальном образовании администрации городского поселения посёлок Судиславль Судиславского муниципального района Костромской области (далее — Администрация городского поселения посёлок Судиславль), имеющая своей целью выявление мнения населения и его учёт при принятии решений органами </w:t>
      </w:r>
      <w:r w:rsidRPr="003A1E5F">
        <w:rPr>
          <w:rFonts w:ascii="Arial" w:eastAsia="SimSun" w:hAnsi="Arial" w:cs="Arial"/>
          <w:kern w:val="3"/>
          <w:sz w:val="20"/>
          <w:szCs w:val="20"/>
          <w:lang w:eastAsia="zh-CN" w:bidi="hi-IN"/>
        </w:rPr>
        <w:lastRenderedPageBreak/>
        <w:t>местного самоуправления Администрации городского поселения посёлок Судиславль, а также органами государственной власти Костромской области.</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Правовой основой настоящего Положения являются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Закон Костромской области от 4 марта 2016 года № 72-6-ЗКО «О порядке назначения и проведения опроса граждан в муниципальных образованиях Костромской области», Устав муниципального образования Администрации городского поселения посёлок Судиславль.</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Финансирование мероприятий, связанных с подготовкой и проведением опроса граждан, осуществляется: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за счёт средств бюджета Администрации городского поселения посёлок Судиславль — при проведении опроса по инициативе Совета депутатов муниципального образования Администрации городского поселения посёлок Судиславль или главы городского поселения посёлок Судиславль;</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за счёт средств областного бюджета — при проведении опроса по инициативе органов государственной власти Костромской области.</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2. Принципы организации и проведения опроса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Участие в опросе граждан является свободным и добровольным.</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Проведение опроса граждан осуществляется гласно. Каждый вправе знать о времени, местах проведения опроса граждан, о вопросах, выносимых на опрос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Опрос граждан может проводится на всей территории городского поселения посёлок Судиславль либо на части его территории, указанной в решении Совета депутатов о назначении опроса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Вопрос (вопросы), выносимый (выносимые) на опрос граждан, должен (должны) быть сформулирован (сформулированы) таким образом, чтобы исключить его (их) множественное толкование, то есть ответ на вопрос (вопросы) должен предполагать однозначный ответ.</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3. Участники опроса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В опросе граждан вправе участвовать жители городского поселения посёлок Судиславль, обладающие избирательным правом и проживающие в границах территории, на которой проводится опрос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Жители п. Судиславль участвуют в опросе граждан непосредственно. Каждый гражданин, участвующий в опросе, имеет только один голос.</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4. Инициатива проведения опроса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Опрос граждан проводится по инициативе:</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Совета депутатов городского поселения посёлок Судиславль или главы городского поселения посёлок Судиславль — по вопросам местного значения городского поселения посёлок Судиславль;</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органов государственной власти Костромской области — для учёта мнения граждан при принятии решений об изменении целевого назначения земель городского поселения посёлок Судиславль для объектов регионального и межрегионального значения.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Такая инициатива выражается в принятии указанными органами или должностным лицом соответствующего акта.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Инициатива проведения опроса граждан должна быть рассмотрена Советом депутатов городского поселения посёлок Судиславль в течении тридцати дней со дня её поступления.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5. Порядок назначения опроса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Решение о назначении опроса граждан принимается Советом депутатов городского поселения посёлок Судиславль.</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В решении Совета депутатов городского поселения посёлок Судиславль о назначении опроса граждан устанавливаются: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дата и сроки проведения опроса;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территория, на которой проводится опрос;</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формулировка вопроса (вопросов), предлагаемого (предлагаемых) при проведении опроса;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методика проведения опроса;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5) форма опросного листа;</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6) минимальная численность жителей п. Судиславль, участвующих в опросе.</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lastRenderedPageBreak/>
        <w:t>3. Решение Совета депутатов городского поселения посёлок Судиславль о назначении опроса граждан подлежит официальному опубликованию и размещению в информационном бюллетене «Судиславские ведомости» не менее чем за десять дней до дня проведения опроса граждан.</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Совет депутатов городского поселения посёлок Судиславль отказывает в назначении опроса граждан в случае, если вопросы, предлагаемые для выявления мнения населения, не отнесены к вопросам местного значения городского поселения посёлок Судиславль или вопросам изменения целевого назначения земель городского поселения посёлок Судиславль для объектов регионального и межрегионального значения.</w:t>
      </w:r>
    </w:p>
    <w:p w:rsidR="003A1E5F" w:rsidRPr="003A1E5F" w:rsidRDefault="003A1E5F" w:rsidP="003A1E5F">
      <w:pPr>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6. Комиссия по проведению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При принятии решения о назначении опроса граждан Советом депутатов городского поселения посёлок Судиславль образуется Комиссия по проведению опроса граждан (далее — Комиссия).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В состав Комиссии могут входить:</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при проведении опроса граждан по инициативе Совета депутатов городского поселения посёлок Судиславль или главы городского поселения посёлок Судиславль - глава городского поселения посёлок Судиславль, депутаты Совета депутатов городского поселения посёлок Судиславль, представители Администрации городского поселения посёлок Судиславль и иные лица;</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при проведении опроса граждан по инициативе органов государственной власти Костромской области — депутаты Совета депутатов городского поселения посёлок Судиславль, представители органов государственной власти Костромской области и иные лица. Число представителей органов государственной власти Костромской области должно быть не боле чем одна треть от общей численности членов Комиссии.</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Состав Комиссии утверждается решением Совета депутатов городского поселения посёлок Судиславль, которое подлежит официальному опубликованию и размещению в информационном бюллетене «Судиславские ведомости». При утверждении состава Комиссии определяется её председатель.</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Материально-техническое обеспечение подготовки опроса граждан осуществляется: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при проведении опроса граждан по инициативе Совета депутатов городского поселения посёлок Судиславль или главы городского поселения посёлок Судиславль — Администрацией</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городского поселения посёлок Судиславль;</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при проведении опроса граждан по инициативе органов государственной власти Костромской области — органом государственной власти Костромской области.</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7. Полномочия Комиссии по проведению опроса гражданин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Комиссия: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организует и обеспечивает проведение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обеспечивает изготовление опросных листов;</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в случае проведения опроса в пунктах опроса граждан оборудует данные пункты;</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составляет списки граждан, имеющих право участвовать в опросе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5) рассматривает обращения граждан по всем вопросам, связанным с проведением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6) осуществляет иные полномочия в соответствии с настоящим Порядком, решениями Совета депутатов городского поселения посёлок Судиславль.</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Полномочия Комиссии прекращаются после опубликования (обнародования) результатов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8. Методика и порядок проведения опроса гражданин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Опрос граждан проводится путём открытого, тайного или поимённого голосования.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В список граждан, имеющих право участвовать в опросе граждан (далее — список), включаются жители территории на которой проводится опрос граждан. В списке указываются фамилия, имя, отчество, год рождения (в возрасте 18 лет — дополнительно день и месяц рождения) и адрес места жительства участников опроса.</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 xml:space="preserve">3. В списке при тайном или </w:t>
      </w:r>
      <w:proofErr w:type="spellStart"/>
      <w:r w:rsidRPr="003A1E5F">
        <w:rPr>
          <w:rFonts w:ascii="Arial" w:eastAsia="SimSun" w:hAnsi="Arial" w:cs="Arial"/>
          <w:kern w:val="3"/>
          <w:sz w:val="20"/>
          <w:szCs w:val="20"/>
          <w:lang w:eastAsia="zh-CN" w:bidi="hi-IN"/>
        </w:rPr>
        <w:t>поименном</w:t>
      </w:r>
      <w:proofErr w:type="spellEnd"/>
      <w:r w:rsidRPr="003A1E5F">
        <w:rPr>
          <w:rFonts w:ascii="Arial" w:eastAsia="SimSun" w:hAnsi="Arial" w:cs="Arial"/>
          <w:kern w:val="3"/>
          <w:sz w:val="20"/>
          <w:szCs w:val="20"/>
          <w:lang w:eastAsia="zh-CN" w:bidi="hi-IN"/>
        </w:rPr>
        <w:t xml:space="preserve"> голосовании должны быть предусмотрены места для проставления участником опроса граждан подписи за каждый полученный им опросный лист, серии и номера его паспорта или данных документа, заменяющего паспорт гражданина, для оформления письменного согласия участника опроса на обработку его персональных данных в соответствии с Федеральным законом от 27 июля 2006 года № 152-ФЗ «О персональных данных» и для проставления подписи члена счётной комиссии, выдавшего опросный лист участнику опроса.</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 xml:space="preserve">4. В случае проведения опроса граждан путём тайного голосования, в целях оптимизации процесса голосования и сокращения времени, необходимого на внесение участника опроса в списки участников опроса </w:t>
      </w:r>
      <w:r w:rsidRPr="003A1E5F">
        <w:rPr>
          <w:rFonts w:ascii="Arial" w:eastAsia="SimSun" w:hAnsi="Arial" w:cs="Arial"/>
          <w:kern w:val="3"/>
          <w:sz w:val="20"/>
          <w:szCs w:val="20"/>
          <w:lang w:eastAsia="zh-CN" w:bidi="hi-IN"/>
        </w:rPr>
        <w:lastRenderedPageBreak/>
        <w:t>и выдачу ему опросного листа, решением Совета депутатов городского поселения посёлок Судиславль о назначении опроса граждан может предусматриваться проведение предварительной регистрации участников опроса.</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Предварительная регистрация участников опроса осуществляется в порядке и сроки, установленные решением Совета депутатов городского поселения посёлок Судиславль о назначении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5. В случае проведения опроса граждан путём открытого голосования Комиссия проводит собрание участников опроса граждан (далее — собрание участников опроса). Регистрация граждан на собрании участников опроса проводится по списку. При этом проставление в списке участником опроса граждан подписи за каждый полученный им опросный лист, а также проставление подписи члена Комиссии, выдавшего опросный лист участнику опроса, не требуется.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Открывают и ведут собрание участников опроса члены Комиссии в количестве не менее трёх человек.</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Голосование на собрании участников опроса проводится открыто по каждому вопросу путём заполнения участником опросного листа. В голосовании участвуют только граждане, вынесенные в список и зарегистрированные на собрании участников опроса.</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Собрания участников опроса в зависимости от количества граждан, участвующих в опросе, могут проводится по улицам, домам.</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6. Тайное голосование при опросе граждан проводится в пунктах опроса граждан, где должны быть специально оборудованы места для тайного голосования и установлены опечатанные ящики для голосования.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Для получения опросного листа участник опроса предъявляет паспорт или иной документ, заменяющий паспорт гражданина, и ставит подпись в списке.</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7. Поимённое голосование может проводится по опросным листам в пунктах опроса граждан либо по месту жительства участников опроса путём сбора их подписей.</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При поимённом голосовании участник опроса, кроме выражения своего волеизъявления, ставит подпись в опросном листе.</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center"/>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Статья 9. Результаты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Комиссия признаёт опрос граждан состоявшимся в случае, если число жителей, принявших участие в опросе, равно или превышает минимальную численность жителей, указанную в решении Совета депутатов городского поселения посёлок Судиславль о назначении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После проведения опроса граждан Комиссия определяет его результаты. На основании полученных результатов составляется протокол, который подписывается всеми членами Комиссии.</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Если опрос граждан проводился по нескольким вопросам, то определение результатов опроса граждан производится отдельно.</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Протокол должен быть составлен Комиссией не позднее чем через пятнадцать дней после окончания проведения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В протоколе указываются:</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1) число граждан, принявших участие в опросе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2) результаты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3) анализ результатов опроса граждан;</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иные данные по усмотрению Комиссии.</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4. Сведения о результатах опроса граждан подлежат официальному опубликованию (обнародованию) размещению в информационном бюллетене «Судиславские ведомости».</w:t>
      </w:r>
    </w:p>
    <w:p w:rsidR="003A1E5F" w:rsidRPr="003A1E5F" w:rsidRDefault="003A1E5F" w:rsidP="003A1E5F">
      <w:pPr>
        <w:tabs>
          <w:tab w:val="left" w:pos="6435"/>
        </w:tabs>
        <w:suppressAutoHyphens/>
        <w:autoSpaceDN w:val="0"/>
        <w:spacing w:after="0" w:line="240" w:lineRule="auto"/>
        <w:jc w:val="both"/>
        <w:textAlignment w:val="baseline"/>
        <w:rPr>
          <w:rFonts w:ascii="Arial" w:eastAsia="SimSun" w:hAnsi="Arial" w:cs="Arial"/>
          <w:kern w:val="3"/>
          <w:sz w:val="20"/>
          <w:szCs w:val="20"/>
          <w:lang w:eastAsia="zh-CN" w:bidi="hi-IN"/>
        </w:rPr>
      </w:pPr>
      <w:r w:rsidRPr="003A1E5F">
        <w:rPr>
          <w:rFonts w:ascii="Arial" w:eastAsia="SimSun" w:hAnsi="Arial" w:cs="Arial"/>
          <w:kern w:val="3"/>
          <w:sz w:val="20"/>
          <w:szCs w:val="20"/>
          <w:lang w:eastAsia="zh-CN" w:bidi="hi-IN"/>
        </w:rPr>
        <w:t>5. Протокол направляется в орган местного самоуправления городского поселения посёлок Судиславль, орган государственной власти Костромской области, инициировавший проведение опроса граждан, для принятия соответствующего решения.</w:t>
      </w:r>
    </w:p>
    <w:p w:rsidR="003A1E5F" w:rsidRPr="003A1E5F" w:rsidRDefault="003A1E5F" w:rsidP="003A1E5F">
      <w:pPr>
        <w:tabs>
          <w:tab w:val="left" w:pos="6435"/>
        </w:tab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3A1E5F">
        <w:rPr>
          <w:rFonts w:ascii="Arial" w:eastAsia="SimSun" w:hAnsi="Arial" w:cs="Arial"/>
          <w:kern w:val="3"/>
          <w:sz w:val="20"/>
          <w:szCs w:val="20"/>
          <w:lang w:eastAsia="zh-CN" w:bidi="hi-IN"/>
        </w:rPr>
        <w:t>Результаты опроса граждан носят рекомендательный характер.</w:t>
      </w:r>
    </w:p>
    <w:p w:rsidR="005E790E" w:rsidRPr="003A1E5F" w:rsidRDefault="005E790E" w:rsidP="005E790E">
      <w:pPr>
        <w:spacing w:after="0" w:line="240" w:lineRule="auto"/>
        <w:jc w:val="both"/>
        <w:rPr>
          <w:rFonts w:ascii="Arial" w:eastAsia="Times New Roman" w:hAnsi="Arial" w:cs="Arial"/>
          <w:sz w:val="20"/>
          <w:szCs w:val="20"/>
          <w:lang w:eastAsia="ru-RU"/>
        </w:rPr>
      </w:pP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Российская Федерация</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Костромская область</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Судиславский муниципальный район</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Городское поселение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Совет депутатов</w:t>
      </w:r>
    </w:p>
    <w:p w:rsidR="003A1E5F" w:rsidRPr="003A1E5F" w:rsidRDefault="003A1E5F" w:rsidP="003A1E5F">
      <w:pPr>
        <w:spacing w:after="0" w:line="240" w:lineRule="auto"/>
        <w:jc w:val="center"/>
        <w:rPr>
          <w:rFonts w:ascii="Arial" w:eastAsia="Times New Roman" w:hAnsi="Arial" w:cs="Arial"/>
          <w:spacing w:val="140"/>
          <w:sz w:val="20"/>
          <w:szCs w:val="20"/>
          <w:lang w:eastAsia="ru-RU"/>
        </w:rPr>
      </w:pPr>
      <w:r w:rsidRPr="003A1E5F">
        <w:rPr>
          <w:rFonts w:ascii="Arial" w:eastAsia="Times New Roman" w:hAnsi="Arial" w:cs="Arial"/>
          <w:spacing w:val="140"/>
          <w:sz w:val="20"/>
          <w:szCs w:val="20"/>
          <w:lang w:eastAsia="ru-RU"/>
        </w:rPr>
        <w:t>РЕШЕНИЕ</w:t>
      </w:r>
    </w:p>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10.09.2020  г. № 30</w:t>
      </w:r>
    </w:p>
    <w:p w:rsidR="003A1E5F" w:rsidRPr="003A1E5F" w:rsidRDefault="003A1E5F" w:rsidP="003A1E5F">
      <w:pPr>
        <w:suppressAutoHyphens/>
        <w:spacing w:after="0" w:line="240" w:lineRule="auto"/>
        <w:rPr>
          <w:rFonts w:ascii="Arial" w:eastAsia="Times New Roman" w:hAnsi="Arial" w:cs="Arial"/>
          <w:kern w:val="1"/>
          <w:sz w:val="20"/>
          <w:szCs w:val="20"/>
          <w:lang w:eastAsia="zh-CN" w:bidi="hi-IN"/>
        </w:rPr>
      </w:pPr>
      <w:r w:rsidRPr="003A1E5F">
        <w:rPr>
          <w:rFonts w:ascii="Arial" w:eastAsia="Times New Roman" w:hAnsi="Arial" w:cs="Arial"/>
          <w:kern w:val="1"/>
          <w:sz w:val="20"/>
          <w:szCs w:val="20"/>
          <w:lang w:eastAsia="zh-CN" w:bidi="hi-IN"/>
        </w:rPr>
        <w:t xml:space="preserve">О внесении изменений и дополнений в решение </w:t>
      </w:r>
    </w:p>
    <w:p w:rsidR="003A1E5F" w:rsidRPr="003A1E5F" w:rsidRDefault="003A1E5F" w:rsidP="003A1E5F">
      <w:pPr>
        <w:suppressAutoHyphens/>
        <w:spacing w:after="0" w:line="240" w:lineRule="auto"/>
        <w:rPr>
          <w:rFonts w:ascii="Arial" w:eastAsia="Times New Roman" w:hAnsi="Arial" w:cs="Arial"/>
          <w:kern w:val="1"/>
          <w:sz w:val="20"/>
          <w:szCs w:val="20"/>
          <w:lang w:eastAsia="zh-CN" w:bidi="hi-IN"/>
        </w:rPr>
      </w:pPr>
      <w:r w:rsidRPr="003A1E5F">
        <w:rPr>
          <w:rFonts w:ascii="Arial" w:eastAsia="Times New Roman" w:hAnsi="Arial" w:cs="Arial"/>
          <w:kern w:val="1"/>
          <w:sz w:val="20"/>
          <w:szCs w:val="20"/>
          <w:lang w:eastAsia="zh-CN" w:bidi="hi-IN"/>
        </w:rPr>
        <w:t xml:space="preserve">Совета депутатов городского поселения </w:t>
      </w:r>
      <w:proofErr w:type="spellStart"/>
      <w:r w:rsidRPr="003A1E5F">
        <w:rPr>
          <w:rFonts w:ascii="Arial" w:eastAsia="Times New Roman" w:hAnsi="Arial" w:cs="Arial"/>
          <w:kern w:val="1"/>
          <w:sz w:val="20"/>
          <w:szCs w:val="20"/>
          <w:lang w:eastAsia="zh-CN" w:bidi="hi-IN"/>
        </w:rPr>
        <w:t>поселок</w:t>
      </w:r>
      <w:proofErr w:type="spellEnd"/>
      <w:r w:rsidRPr="003A1E5F">
        <w:rPr>
          <w:rFonts w:ascii="Arial" w:eastAsia="Times New Roman" w:hAnsi="Arial" w:cs="Arial"/>
          <w:kern w:val="1"/>
          <w:sz w:val="20"/>
          <w:szCs w:val="20"/>
          <w:lang w:eastAsia="zh-CN" w:bidi="hi-IN"/>
        </w:rPr>
        <w:t xml:space="preserve"> Судиславль </w:t>
      </w:r>
    </w:p>
    <w:p w:rsidR="003A1E5F" w:rsidRPr="003A1E5F" w:rsidRDefault="003A1E5F" w:rsidP="003A1E5F">
      <w:pPr>
        <w:suppressAutoHyphens/>
        <w:spacing w:after="0" w:line="240" w:lineRule="auto"/>
        <w:rPr>
          <w:rFonts w:ascii="Arial" w:eastAsia="Arial" w:hAnsi="Arial" w:cs="Arial"/>
          <w:kern w:val="1"/>
          <w:sz w:val="20"/>
          <w:szCs w:val="20"/>
          <w:lang w:eastAsia="zh-CN" w:bidi="hi-IN"/>
        </w:rPr>
      </w:pPr>
      <w:r w:rsidRPr="003A1E5F">
        <w:rPr>
          <w:rFonts w:ascii="Arial" w:eastAsia="Times New Roman" w:hAnsi="Arial" w:cs="Arial"/>
          <w:kern w:val="1"/>
          <w:sz w:val="20"/>
          <w:szCs w:val="20"/>
          <w:lang w:eastAsia="zh-CN" w:bidi="hi-IN"/>
        </w:rPr>
        <w:lastRenderedPageBreak/>
        <w:t>от 24.04.2019г. №16 "</w:t>
      </w:r>
      <w:r w:rsidRPr="003A1E5F">
        <w:rPr>
          <w:rFonts w:ascii="Arial" w:eastAsia="Arial" w:hAnsi="Arial" w:cs="Arial"/>
          <w:b/>
          <w:kern w:val="1"/>
          <w:sz w:val="20"/>
          <w:szCs w:val="20"/>
          <w:lang w:eastAsia="zh-CN" w:bidi="hi-IN"/>
        </w:rPr>
        <w:t xml:space="preserve"> </w:t>
      </w:r>
      <w:r w:rsidRPr="003A1E5F">
        <w:rPr>
          <w:rFonts w:ascii="Arial" w:eastAsia="Arial" w:hAnsi="Arial" w:cs="Arial"/>
          <w:kern w:val="1"/>
          <w:sz w:val="20"/>
          <w:szCs w:val="20"/>
          <w:lang w:eastAsia="zh-CN" w:bidi="hi-IN"/>
        </w:rPr>
        <w:t xml:space="preserve">Об оплате труда лиц, замещающих </w:t>
      </w:r>
    </w:p>
    <w:p w:rsidR="003A1E5F" w:rsidRPr="003A1E5F" w:rsidRDefault="003A1E5F" w:rsidP="003A1E5F">
      <w:pPr>
        <w:suppressAutoHyphens/>
        <w:spacing w:after="0" w:line="240" w:lineRule="auto"/>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муниципальные должности и должности муниципальной </w:t>
      </w:r>
    </w:p>
    <w:p w:rsidR="003A1E5F" w:rsidRPr="003A1E5F" w:rsidRDefault="003A1E5F" w:rsidP="003A1E5F">
      <w:pPr>
        <w:suppressAutoHyphens/>
        <w:spacing w:after="0" w:line="240" w:lineRule="auto"/>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службы администрации городского 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w:t>
      </w:r>
    </w:p>
    <w:p w:rsidR="003A1E5F" w:rsidRPr="003A1E5F" w:rsidRDefault="003A1E5F" w:rsidP="003A1E5F">
      <w:pPr>
        <w:suppressAutoHyphens/>
        <w:spacing w:after="0" w:line="240" w:lineRule="auto"/>
        <w:rPr>
          <w:rFonts w:ascii="Arial" w:eastAsia="Times New Roman" w:hAnsi="Arial" w:cs="Arial"/>
          <w:kern w:val="1"/>
          <w:sz w:val="20"/>
          <w:szCs w:val="20"/>
          <w:lang w:eastAsia="zh-CN" w:bidi="hi-IN"/>
        </w:rPr>
      </w:pPr>
      <w:r w:rsidRPr="003A1E5F">
        <w:rPr>
          <w:rFonts w:ascii="Arial" w:eastAsia="Arial" w:hAnsi="Arial" w:cs="Arial"/>
          <w:kern w:val="1"/>
          <w:sz w:val="20"/>
          <w:szCs w:val="20"/>
          <w:lang w:eastAsia="zh-CN" w:bidi="hi-IN"/>
        </w:rPr>
        <w:t>Судиславского муниципального района Костромской области</w:t>
      </w:r>
      <w:r w:rsidRPr="003A1E5F">
        <w:rPr>
          <w:rFonts w:ascii="Arial" w:eastAsia="Times New Roman" w:hAnsi="Arial" w:cs="Arial"/>
          <w:kern w:val="1"/>
          <w:sz w:val="20"/>
          <w:szCs w:val="20"/>
          <w:lang w:eastAsia="zh-CN" w:bidi="hi-IN"/>
        </w:rPr>
        <w:t>"</w:t>
      </w:r>
    </w:p>
    <w:p w:rsidR="003A1E5F" w:rsidRPr="003A1E5F" w:rsidRDefault="003A1E5F" w:rsidP="003A1E5F">
      <w:pPr>
        <w:suppressAutoHyphens/>
        <w:spacing w:after="0" w:line="240" w:lineRule="auto"/>
        <w:rPr>
          <w:rFonts w:ascii="Arial" w:eastAsia="Times New Roman" w:hAnsi="Arial" w:cs="Arial"/>
          <w:kern w:val="1"/>
          <w:sz w:val="20"/>
          <w:szCs w:val="20"/>
          <w:lang w:eastAsia="zh-CN" w:bidi="hi-IN"/>
        </w:rPr>
      </w:pP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В соответствии с Трудовым кодексом Российской Федерации, Решением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13.12.2019 г. № 51 "О бюджете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на 2020 год и плановый период 2020-2022 ", </w:t>
      </w:r>
    </w:p>
    <w:p w:rsidR="003A1E5F" w:rsidRPr="003A1E5F" w:rsidRDefault="003A1E5F" w:rsidP="003A1E5F">
      <w:pPr>
        <w:spacing w:after="0" w:line="240" w:lineRule="auto"/>
        <w:jc w:val="both"/>
        <w:rPr>
          <w:rFonts w:ascii="Arial" w:eastAsia="Times New Roman" w:hAnsi="Arial" w:cs="Arial"/>
          <w:sz w:val="20"/>
          <w:szCs w:val="20"/>
          <w:lang w:eastAsia="ru-RU"/>
        </w:rPr>
      </w:pP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Совет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решил:</w:t>
      </w:r>
    </w:p>
    <w:p w:rsidR="003A1E5F" w:rsidRPr="003A1E5F" w:rsidRDefault="003A1E5F" w:rsidP="003A1E5F">
      <w:pPr>
        <w:spacing w:after="0" w:line="240" w:lineRule="auto"/>
        <w:jc w:val="center"/>
        <w:rPr>
          <w:rFonts w:ascii="Arial" w:eastAsia="Times New Roman" w:hAnsi="Arial" w:cs="Arial"/>
          <w:sz w:val="20"/>
          <w:szCs w:val="20"/>
          <w:lang w:eastAsia="ru-RU"/>
        </w:rPr>
      </w:pP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1. Внести в Положение об оплате труда лиц, замещающих муниципальные должности и должности муниципальной службы администрации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w:t>
      </w:r>
      <w:proofErr w:type="spellStart"/>
      <w:r w:rsidRPr="003A1E5F">
        <w:rPr>
          <w:rFonts w:ascii="Arial" w:eastAsia="Times New Roman" w:hAnsi="Arial" w:cs="Arial"/>
          <w:sz w:val="20"/>
          <w:szCs w:val="20"/>
          <w:lang w:eastAsia="ru-RU"/>
        </w:rPr>
        <w:t>утвержденное</w:t>
      </w:r>
      <w:proofErr w:type="spellEnd"/>
      <w:r w:rsidRPr="003A1E5F">
        <w:rPr>
          <w:rFonts w:ascii="Arial" w:eastAsia="Times New Roman" w:hAnsi="Arial" w:cs="Arial"/>
          <w:sz w:val="20"/>
          <w:szCs w:val="20"/>
          <w:lang w:eastAsia="ru-RU"/>
        </w:rPr>
        <w:t xml:space="preserve"> решением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24.04.2019г. № 16, следующие изменения:</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1.1. Приложение N 1 к Положению об оплате труда лиц, замещающих муниципальные должности и должности муниципальной службы городского 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Судиславского муниципального района Костромской области "Размеры денежного вознаграждения и ежемесячного и ежеквартального денежных поощрений лиц, замещающих муниципальные должности городского 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Судиславского муниципального района Костромской области" изложить в следующей редакции: </w:t>
      </w:r>
    </w:p>
    <w:tbl>
      <w:tblPr>
        <w:tblW w:w="0" w:type="auto"/>
        <w:tblInd w:w="5" w:type="dxa"/>
        <w:tblLayout w:type="fixed"/>
        <w:tblCellMar>
          <w:left w:w="0" w:type="dxa"/>
          <w:right w:w="0" w:type="dxa"/>
        </w:tblCellMar>
        <w:tblLook w:val="0000" w:firstRow="0" w:lastRow="0" w:firstColumn="0" w:lastColumn="0" w:noHBand="0" w:noVBand="0"/>
      </w:tblPr>
      <w:tblGrid>
        <w:gridCol w:w="2480"/>
        <w:gridCol w:w="2481"/>
        <w:gridCol w:w="2481"/>
        <w:gridCol w:w="2481"/>
      </w:tblGrid>
      <w:tr w:rsidR="003A1E5F" w:rsidRPr="003A1E5F" w:rsidTr="003A1E5F">
        <w:tc>
          <w:tcPr>
            <w:tcW w:w="24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Наименование должностей</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Денежное вознаграждение (рублей в месяц)</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Ежемесячное денежное поощрение (денежных вознаграждений)</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Ежеквартальное денежное поощрение (месячных денежных вознаграждений)</w:t>
            </w:r>
          </w:p>
        </w:tc>
      </w:tr>
      <w:tr w:rsidR="003A1E5F" w:rsidRPr="003A1E5F" w:rsidTr="003A1E5F">
        <w:tc>
          <w:tcPr>
            <w:tcW w:w="24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Глава поселения</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16 759</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2</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1</w:t>
            </w:r>
          </w:p>
        </w:tc>
      </w:tr>
      <w:tr w:rsidR="003A1E5F" w:rsidRPr="003A1E5F" w:rsidTr="003A1E5F">
        <w:tc>
          <w:tcPr>
            <w:tcW w:w="24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Председатель Совета депутатов</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9 433</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2</w:t>
            </w:r>
          </w:p>
        </w:tc>
        <w:tc>
          <w:tcPr>
            <w:tcW w:w="24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1</w:t>
            </w:r>
          </w:p>
        </w:tc>
      </w:tr>
    </w:tbl>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1.2. Приложение N 2 к Положению об оплате труда лиц, замещающих муниципальные должности и должности муниципальной службы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 Размеры должностного оклада главы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изложить в следующей редакции:</w:t>
      </w:r>
    </w:p>
    <w:tbl>
      <w:tblPr>
        <w:tblW w:w="0" w:type="auto"/>
        <w:tblInd w:w="5" w:type="dxa"/>
        <w:tblLayout w:type="fixed"/>
        <w:tblCellMar>
          <w:left w:w="0" w:type="dxa"/>
          <w:right w:w="0" w:type="dxa"/>
        </w:tblCellMar>
        <w:tblLook w:val="0000" w:firstRow="0" w:lastRow="0" w:firstColumn="0" w:lastColumn="0" w:noHBand="0" w:noVBand="0"/>
      </w:tblPr>
      <w:tblGrid>
        <w:gridCol w:w="4631"/>
        <w:gridCol w:w="5292"/>
      </w:tblGrid>
      <w:tr w:rsidR="003A1E5F" w:rsidRPr="003A1E5F" w:rsidTr="003A1E5F">
        <w:tc>
          <w:tcPr>
            <w:tcW w:w="4631"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Наименование должностей</w:t>
            </w:r>
          </w:p>
        </w:tc>
        <w:tc>
          <w:tcPr>
            <w:tcW w:w="5292"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Должностной оклад</w:t>
            </w:r>
          </w:p>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(рублей в месяц)</w:t>
            </w:r>
          </w:p>
        </w:tc>
      </w:tr>
      <w:tr w:rsidR="003A1E5F" w:rsidRPr="003A1E5F" w:rsidTr="003A1E5F">
        <w:tc>
          <w:tcPr>
            <w:tcW w:w="4631"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Глава поселения</w:t>
            </w:r>
          </w:p>
        </w:tc>
        <w:tc>
          <w:tcPr>
            <w:tcW w:w="5292"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8755</w:t>
            </w:r>
          </w:p>
        </w:tc>
      </w:tr>
    </w:tbl>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jc w:val="both"/>
        <w:rPr>
          <w:rFonts w:ascii="Arial" w:eastAsia="Times New Roman" w:hAnsi="Arial" w:cs="Arial"/>
          <w:sz w:val="20"/>
          <w:szCs w:val="20"/>
          <w:lang w:eastAsia="zh-CN"/>
        </w:rPr>
      </w:pP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1.3. Приложение N 3 к Положению об оплате труда лиц, замещающих муниципальные должности и должности муниципальной службы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 Размеры предельных нормативов должностных окладов муниципальных служащих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изложить в следующей редакции:</w:t>
      </w:r>
    </w:p>
    <w:p w:rsidR="003A1E5F" w:rsidRPr="003A1E5F" w:rsidRDefault="003A1E5F" w:rsidP="003A1E5F">
      <w:pPr>
        <w:suppressAutoHyphens/>
        <w:spacing w:after="0" w:line="240" w:lineRule="auto"/>
        <w:rPr>
          <w:rFonts w:ascii="Arial" w:eastAsia="Arial" w:hAnsi="Arial" w:cs="Arial"/>
          <w:kern w:val="1"/>
          <w:sz w:val="20"/>
          <w:szCs w:val="20"/>
          <w:lang w:eastAsia="zh-CN" w:bidi="hi-IN"/>
        </w:rPr>
      </w:pPr>
    </w:p>
    <w:tbl>
      <w:tblPr>
        <w:tblW w:w="9923" w:type="dxa"/>
        <w:tblInd w:w="5" w:type="dxa"/>
        <w:tblLayout w:type="fixed"/>
        <w:tblCellMar>
          <w:left w:w="0" w:type="dxa"/>
          <w:right w:w="0" w:type="dxa"/>
        </w:tblCellMar>
        <w:tblLook w:val="0000" w:firstRow="0" w:lastRow="0" w:firstColumn="0" w:lastColumn="0" w:noHBand="0" w:noVBand="0"/>
      </w:tblPr>
      <w:tblGrid>
        <w:gridCol w:w="3828"/>
        <w:gridCol w:w="2976"/>
        <w:gridCol w:w="3119"/>
      </w:tblGrid>
      <w:tr w:rsidR="003A1E5F" w:rsidRPr="003A1E5F" w:rsidTr="003A1E5F">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Наименование должности</w:t>
            </w:r>
          </w:p>
        </w:tc>
        <w:tc>
          <w:tcPr>
            <w:tcW w:w="2976"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Предельные нормативы ежемесячных должностных окладов муниципальных служащих</w:t>
            </w:r>
          </w:p>
        </w:tc>
        <w:tc>
          <w:tcPr>
            <w:tcW w:w="3119"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Должностной оклад (рублей в месяц)</w:t>
            </w:r>
          </w:p>
        </w:tc>
      </w:tr>
      <w:tr w:rsidR="003A1E5F" w:rsidRPr="003A1E5F" w:rsidTr="003A1E5F">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Заместитель главы администрации</w:t>
            </w:r>
          </w:p>
        </w:tc>
        <w:tc>
          <w:tcPr>
            <w:tcW w:w="2976"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0,900</w:t>
            </w:r>
          </w:p>
        </w:tc>
        <w:tc>
          <w:tcPr>
            <w:tcW w:w="3119"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7880</w:t>
            </w:r>
          </w:p>
        </w:tc>
      </w:tr>
      <w:tr w:rsidR="003A1E5F" w:rsidRPr="003A1E5F" w:rsidTr="003A1E5F">
        <w:tc>
          <w:tcPr>
            <w:tcW w:w="3828" w:type="dxa"/>
            <w:tcBorders>
              <w:top w:val="single" w:sz="4" w:space="0" w:color="000001"/>
              <w:left w:val="single" w:sz="4" w:space="0" w:color="000001"/>
              <w:bottom w:val="single" w:sz="4" w:space="0" w:color="000001"/>
              <w:right w:val="single" w:sz="4" w:space="0" w:color="000001"/>
            </w:tcBorders>
            <w:shd w:val="clear" w:color="auto" w:fill="auto"/>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Советник главы администрации</w:t>
            </w:r>
          </w:p>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p>
        </w:tc>
        <w:tc>
          <w:tcPr>
            <w:tcW w:w="2976"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0,644</w:t>
            </w:r>
          </w:p>
        </w:tc>
        <w:tc>
          <w:tcPr>
            <w:tcW w:w="3119" w:type="dxa"/>
            <w:tcBorders>
              <w:top w:val="single" w:sz="4" w:space="0" w:color="000001"/>
              <w:left w:val="single" w:sz="4" w:space="0" w:color="000001"/>
              <w:bottom w:val="single" w:sz="4" w:space="0" w:color="000001"/>
              <w:right w:val="single" w:sz="4" w:space="0" w:color="000001"/>
            </w:tcBorders>
          </w:tcPr>
          <w:p w:rsidR="003A1E5F" w:rsidRPr="003A1E5F" w:rsidRDefault="003A1E5F" w:rsidP="003A1E5F">
            <w:pPr>
              <w:suppressAutoHyphens/>
              <w:spacing w:after="0" w:line="240" w:lineRule="auto"/>
              <w:jc w:val="center"/>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5638</w:t>
            </w:r>
          </w:p>
        </w:tc>
      </w:tr>
    </w:tbl>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2. Администрации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Костромской области привести свои нормативные правовые акты в соответствие с настоящим решением.</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3. Направить настоящее решение главе городского 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Судиславского муниципального района для подписания и опубликования.</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4. Контроль за исполнением настоящего решения возложить на постоянную депутатскую комиссию по экономике, бюджету и налогам.</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5. Настоящее решение вступает в законную силу с момента подписания и распространяется на правоотношения, возникшие с 01 октября 2020 г. </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Председатель Совета депутатов</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 городского 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w:t>
      </w:r>
      <w:proofErr w:type="spellStart"/>
      <w:r w:rsidRPr="003A1E5F">
        <w:rPr>
          <w:rFonts w:ascii="Arial" w:eastAsia="Arial" w:hAnsi="Arial" w:cs="Arial"/>
          <w:kern w:val="1"/>
          <w:sz w:val="20"/>
          <w:szCs w:val="20"/>
          <w:lang w:eastAsia="zh-CN" w:bidi="hi-IN"/>
        </w:rPr>
        <w:t>С.В.Мамонтов</w:t>
      </w:r>
      <w:proofErr w:type="spellEnd"/>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Глава городского </w:t>
      </w:r>
    </w:p>
    <w:p w:rsidR="003A1E5F" w:rsidRPr="003A1E5F" w:rsidRDefault="003A1E5F" w:rsidP="003A1E5F">
      <w:pPr>
        <w:suppressAutoHyphens/>
        <w:spacing w:after="0" w:line="240" w:lineRule="auto"/>
        <w:jc w:val="both"/>
        <w:rPr>
          <w:rFonts w:ascii="Arial" w:eastAsia="Arial" w:hAnsi="Arial" w:cs="Arial"/>
          <w:kern w:val="1"/>
          <w:sz w:val="20"/>
          <w:szCs w:val="20"/>
          <w:lang w:eastAsia="zh-CN" w:bidi="hi-IN"/>
        </w:rPr>
      </w:pPr>
      <w:r w:rsidRPr="003A1E5F">
        <w:rPr>
          <w:rFonts w:ascii="Arial" w:eastAsia="Arial" w:hAnsi="Arial" w:cs="Arial"/>
          <w:kern w:val="1"/>
          <w:sz w:val="20"/>
          <w:szCs w:val="20"/>
          <w:lang w:eastAsia="zh-CN" w:bidi="hi-IN"/>
        </w:rPr>
        <w:t xml:space="preserve">поселения </w:t>
      </w:r>
      <w:proofErr w:type="spellStart"/>
      <w:r w:rsidRPr="003A1E5F">
        <w:rPr>
          <w:rFonts w:ascii="Arial" w:eastAsia="Arial" w:hAnsi="Arial" w:cs="Arial"/>
          <w:kern w:val="1"/>
          <w:sz w:val="20"/>
          <w:szCs w:val="20"/>
          <w:lang w:eastAsia="zh-CN" w:bidi="hi-IN"/>
        </w:rPr>
        <w:t>поселок</w:t>
      </w:r>
      <w:proofErr w:type="spellEnd"/>
      <w:r w:rsidRPr="003A1E5F">
        <w:rPr>
          <w:rFonts w:ascii="Arial" w:eastAsia="Arial" w:hAnsi="Arial" w:cs="Arial"/>
          <w:kern w:val="1"/>
          <w:sz w:val="20"/>
          <w:szCs w:val="20"/>
          <w:lang w:eastAsia="zh-CN" w:bidi="hi-IN"/>
        </w:rPr>
        <w:t xml:space="preserve"> Судиславль                          </w:t>
      </w:r>
      <w:r w:rsidRPr="003A1E5F">
        <w:rPr>
          <w:rFonts w:ascii="Arial" w:eastAsia="Arial" w:hAnsi="Arial" w:cs="Arial"/>
          <w:kern w:val="1"/>
          <w:sz w:val="20"/>
          <w:szCs w:val="20"/>
          <w:lang w:eastAsia="zh-CN" w:bidi="hi-IN"/>
        </w:rPr>
        <w:tab/>
      </w:r>
      <w:r w:rsidRPr="003A1E5F">
        <w:rPr>
          <w:rFonts w:ascii="Arial" w:eastAsia="Arial" w:hAnsi="Arial" w:cs="Arial"/>
          <w:kern w:val="1"/>
          <w:sz w:val="20"/>
          <w:szCs w:val="20"/>
          <w:lang w:eastAsia="zh-CN" w:bidi="hi-IN"/>
        </w:rPr>
        <w:tab/>
        <w:t xml:space="preserve">              </w:t>
      </w:r>
      <w:proofErr w:type="spellStart"/>
      <w:r w:rsidRPr="003A1E5F">
        <w:rPr>
          <w:rFonts w:ascii="Arial" w:eastAsia="Arial" w:hAnsi="Arial" w:cs="Arial"/>
          <w:kern w:val="1"/>
          <w:sz w:val="20"/>
          <w:szCs w:val="20"/>
          <w:lang w:eastAsia="zh-CN" w:bidi="hi-IN"/>
        </w:rPr>
        <w:t>М.А.Беляева</w:t>
      </w:r>
      <w:proofErr w:type="spellEnd"/>
    </w:p>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keepNext/>
        <w:suppressAutoHyphens/>
        <w:spacing w:after="0" w:line="240" w:lineRule="auto"/>
        <w:jc w:val="center"/>
        <w:rPr>
          <w:rFonts w:ascii="Arial" w:eastAsia="Lucida Sans Unicode" w:hAnsi="Arial" w:cs="Arial"/>
          <w:color w:val="000000"/>
          <w:sz w:val="20"/>
          <w:szCs w:val="20"/>
          <w:lang w:eastAsia="ar-SA"/>
        </w:rPr>
      </w:pPr>
      <w:r w:rsidRPr="003A1E5F">
        <w:rPr>
          <w:rFonts w:ascii="Arial" w:eastAsia="Lucida Sans Unicode" w:hAnsi="Arial" w:cs="Arial"/>
          <w:color w:val="000000"/>
          <w:sz w:val="20"/>
          <w:szCs w:val="20"/>
          <w:lang w:eastAsia="ar-SA"/>
        </w:rPr>
        <w:t>Российская Федерация</w:t>
      </w:r>
    </w:p>
    <w:p w:rsidR="003A1E5F" w:rsidRPr="003A1E5F" w:rsidRDefault="003A1E5F" w:rsidP="003A1E5F">
      <w:pPr>
        <w:spacing w:after="0" w:line="240" w:lineRule="auto"/>
        <w:jc w:val="center"/>
        <w:rPr>
          <w:rFonts w:ascii="Arial" w:eastAsia="Times New Roman" w:hAnsi="Arial" w:cs="Arial"/>
          <w:color w:val="000000"/>
          <w:sz w:val="20"/>
          <w:szCs w:val="20"/>
          <w:lang w:eastAsia="ru-RU"/>
        </w:rPr>
      </w:pPr>
      <w:r w:rsidRPr="003A1E5F">
        <w:rPr>
          <w:rFonts w:ascii="Arial" w:eastAsia="Times New Roman" w:hAnsi="Arial" w:cs="Arial"/>
          <w:color w:val="000000"/>
          <w:sz w:val="20"/>
          <w:szCs w:val="20"/>
          <w:lang w:eastAsia="ru-RU"/>
        </w:rPr>
        <w:t>Костромская область</w:t>
      </w:r>
    </w:p>
    <w:p w:rsidR="003A1E5F" w:rsidRPr="003A1E5F" w:rsidRDefault="003A1E5F" w:rsidP="003A1E5F">
      <w:pPr>
        <w:keepNext/>
        <w:suppressAutoHyphens/>
        <w:spacing w:after="0" w:line="240" w:lineRule="auto"/>
        <w:jc w:val="center"/>
        <w:rPr>
          <w:rFonts w:ascii="Arial" w:eastAsia="Lucida Sans Unicode" w:hAnsi="Arial" w:cs="Arial"/>
          <w:color w:val="000000"/>
          <w:sz w:val="20"/>
          <w:szCs w:val="20"/>
          <w:lang w:eastAsia="ar-SA"/>
        </w:rPr>
      </w:pPr>
      <w:r w:rsidRPr="003A1E5F">
        <w:rPr>
          <w:rFonts w:ascii="Arial" w:eastAsia="Lucida Sans Unicode" w:hAnsi="Arial" w:cs="Arial"/>
          <w:color w:val="000000"/>
          <w:sz w:val="20"/>
          <w:szCs w:val="20"/>
          <w:lang w:eastAsia="ar-SA"/>
        </w:rPr>
        <w:t>Судиславский муниципальный район</w:t>
      </w:r>
    </w:p>
    <w:p w:rsidR="003A1E5F" w:rsidRPr="003A1E5F" w:rsidRDefault="003A1E5F" w:rsidP="003A1E5F">
      <w:pPr>
        <w:keepNext/>
        <w:suppressAutoHyphens/>
        <w:spacing w:after="0" w:line="240" w:lineRule="auto"/>
        <w:jc w:val="center"/>
        <w:rPr>
          <w:rFonts w:ascii="Arial" w:eastAsia="Lucida Sans Unicode" w:hAnsi="Arial" w:cs="Arial"/>
          <w:color w:val="000000"/>
          <w:sz w:val="20"/>
          <w:szCs w:val="20"/>
          <w:lang w:eastAsia="ar-SA"/>
        </w:rPr>
      </w:pPr>
      <w:r w:rsidRPr="003A1E5F">
        <w:rPr>
          <w:rFonts w:ascii="Arial" w:eastAsia="Lucida Sans Unicode" w:hAnsi="Arial" w:cs="Arial"/>
          <w:color w:val="000000"/>
          <w:sz w:val="20"/>
          <w:szCs w:val="20"/>
          <w:lang w:eastAsia="ar-SA"/>
        </w:rPr>
        <w:t xml:space="preserve">Городское поселение </w:t>
      </w:r>
      <w:proofErr w:type="spellStart"/>
      <w:r w:rsidRPr="003A1E5F">
        <w:rPr>
          <w:rFonts w:ascii="Arial" w:eastAsia="Lucida Sans Unicode" w:hAnsi="Arial" w:cs="Arial"/>
          <w:color w:val="000000"/>
          <w:sz w:val="20"/>
          <w:szCs w:val="20"/>
          <w:lang w:eastAsia="ar-SA"/>
        </w:rPr>
        <w:t>поселок</w:t>
      </w:r>
      <w:proofErr w:type="spellEnd"/>
      <w:r w:rsidRPr="003A1E5F">
        <w:rPr>
          <w:rFonts w:ascii="Arial" w:eastAsia="Lucida Sans Unicode" w:hAnsi="Arial" w:cs="Arial"/>
          <w:color w:val="000000"/>
          <w:sz w:val="20"/>
          <w:szCs w:val="20"/>
          <w:lang w:eastAsia="ar-SA"/>
        </w:rPr>
        <w:t xml:space="preserve"> Судиславль</w:t>
      </w:r>
    </w:p>
    <w:p w:rsidR="003A1E5F" w:rsidRPr="003A1E5F" w:rsidRDefault="003A1E5F" w:rsidP="003A1E5F">
      <w:pPr>
        <w:keepNext/>
        <w:suppressAutoHyphens/>
        <w:spacing w:after="0" w:line="240" w:lineRule="auto"/>
        <w:jc w:val="center"/>
        <w:rPr>
          <w:rFonts w:ascii="Arial" w:eastAsia="Lucida Sans Unicode" w:hAnsi="Arial" w:cs="Arial"/>
          <w:color w:val="000000"/>
          <w:sz w:val="20"/>
          <w:szCs w:val="20"/>
          <w:lang w:eastAsia="ar-SA"/>
        </w:rPr>
      </w:pPr>
      <w:r w:rsidRPr="003A1E5F">
        <w:rPr>
          <w:rFonts w:ascii="Arial" w:eastAsia="Lucida Sans Unicode" w:hAnsi="Arial" w:cs="Arial"/>
          <w:color w:val="000000"/>
          <w:sz w:val="20"/>
          <w:szCs w:val="20"/>
          <w:lang w:eastAsia="ar-SA"/>
        </w:rPr>
        <w:t>Совет депутатов</w:t>
      </w:r>
    </w:p>
    <w:p w:rsidR="003A1E5F" w:rsidRPr="003A1E5F" w:rsidRDefault="003A1E5F" w:rsidP="003A1E5F">
      <w:pPr>
        <w:keepNext/>
        <w:suppressAutoHyphens/>
        <w:spacing w:after="0" w:line="240" w:lineRule="auto"/>
        <w:jc w:val="center"/>
        <w:rPr>
          <w:rFonts w:ascii="Arial" w:eastAsia="Lucida Sans Unicode" w:hAnsi="Arial" w:cs="Arial"/>
          <w:color w:val="000000"/>
          <w:spacing w:val="140"/>
          <w:sz w:val="20"/>
          <w:szCs w:val="20"/>
          <w:lang w:eastAsia="ar-SA"/>
        </w:rPr>
      </w:pPr>
      <w:r w:rsidRPr="003A1E5F">
        <w:rPr>
          <w:rFonts w:ascii="Arial" w:eastAsia="Lucida Sans Unicode" w:hAnsi="Arial" w:cs="Arial"/>
          <w:color w:val="000000"/>
          <w:spacing w:val="140"/>
          <w:sz w:val="20"/>
          <w:szCs w:val="20"/>
          <w:lang w:eastAsia="ar-SA"/>
        </w:rPr>
        <w:t>РЕШЕНИЕ</w:t>
      </w:r>
    </w:p>
    <w:p w:rsidR="003A1E5F" w:rsidRPr="003A1E5F" w:rsidRDefault="003A1E5F" w:rsidP="003A1E5F">
      <w:pPr>
        <w:spacing w:after="0" w:line="240" w:lineRule="auto"/>
        <w:rPr>
          <w:rFonts w:ascii="Arial" w:eastAsia="Times New Roman" w:hAnsi="Arial" w:cs="Arial"/>
          <w:color w:val="000000"/>
          <w:sz w:val="20"/>
          <w:szCs w:val="20"/>
          <w:lang w:eastAsia="ru-RU"/>
        </w:rPr>
      </w:pP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10.09.2020 г. № 31</w:t>
      </w: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О внесении изменений и дополнений в решение</w:t>
      </w: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Совета депутатов городского поселения </w:t>
      </w:r>
    </w:p>
    <w:p w:rsidR="003A1E5F" w:rsidRPr="003A1E5F" w:rsidRDefault="003A1E5F" w:rsidP="003A1E5F">
      <w:pPr>
        <w:spacing w:after="0" w:line="240" w:lineRule="auto"/>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13.12.2019 г. № 51</w:t>
      </w:r>
    </w:p>
    <w:p w:rsidR="003A1E5F" w:rsidRPr="003A1E5F" w:rsidRDefault="003A1E5F" w:rsidP="003A1E5F">
      <w:pPr>
        <w:tabs>
          <w:tab w:val="left" w:pos="4538"/>
        </w:tabs>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"О бюджете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w:t>
      </w:r>
    </w:p>
    <w:p w:rsidR="003A1E5F" w:rsidRPr="003A1E5F" w:rsidRDefault="003A1E5F" w:rsidP="003A1E5F">
      <w:pPr>
        <w:tabs>
          <w:tab w:val="left" w:pos="4538"/>
        </w:tabs>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Судиславль на 2020 год и плановый период 2021-2022 </w:t>
      </w:r>
      <w:proofErr w:type="spellStart"/>
      <w:r w:rsidRPr="003A1E5F">
        <w:rPr>
          <w:rFonts w:ascii="Arial" w:eastAsia="Times New Roman" w:hAnsi="Arial" w:cs="Arial"/>
          <w:sz w:val="20"/>
          <w:szCs w:val="20"/>
          <w:lang w:eastAsia="ru-RU"/>
        </w:rPr>
        <w:t>г.г</w:t>
      </w:r>
      <w:proofErr w:type="spellEnd"/>
      <w:r w:rsidRPr="003A1E5F">
        <w:rPr>
          <w:rFonts w:ascii="Arial" w:eastAsia="Times New Roman" w:hAnsi="Arial" w:cs="Arial"/>
          <w:sz w:val="20"/>
          <w:szCs w:val="20"/>
          <w:lang w:eastAsia="ru-RU"/>
        </w:rPr>
        <w:t>."</w:t>
      </w:r>
    </w:p>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Рассмотрев проект решения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 внесении изменений и дополнений в решение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13.12.2019 г. № 51 "О бюджете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на 2020 год и плановый период 2021-2022 </w:t>
      </w:r>
      <w:proofErr w:type="spellStart"/>
      <w:r w:rsidRPr="003A1E5F">
        <w:rPr>
          <w:rFonts w:ascii="Arial" w:eastAsia="Times New Roman" w:hAnsi="Arial" w:cs="Arial"/>
          <w:sz w:val="20"/>
          <w:szCs w:val="20"/>
          <w:lang w:eastAsia="ru-RU"/>
        </w:rPr>
        <w:t>г.г</w:t>
      </w:r>
      <w:proofErr w:type="spellEnd"/>
      <w:r w:rsidRPr="003A1E5F">
        <w:rPr>
          <w:rFonts w:ascii="Arial" w:eastAsia="Times New Roman" w:hAnsi="Arial" w:cs="Arial"/>
          <w:sz w:val="20"/>
          <w:szCs w:val="20"/>
          <w:lang w:eastAsia="ru-RU"/>
        </w:rPr>
        <w:t xml:space="preserve">.", </w:t>
      </w:r>
      <w:proofErr w:type="spellStart"/>
      <w:r w:rsidRPr="003A1E5F">
        <w:rPr>
          <w:rFonts w:ascii="Arial" w:eastAsia="Times New Roman" w:hAnsi="Arial" w:cs="Arial"/>
          <w:sz w:val="20"/>
          <w:szCs w:val="20"/>
          <w:lang w:eastAsia="ru-RU"/>
        </w:rPr>
        <w:t>внесенный</w:t>
      </w:r>
      <w:proofErr w:type="spellEnd"/>
      <w:r w:rsidRPr="003A1E5F">
        <w:rPr>
          <w:rFonts w:ascii="Arial" w:eastAsia="Times New Roman" w:hAnsi="Arial" w:cs="Arial"/>
          <w:sz w:val="20"/>
          <w:szCs w:val="20"/>
          <w:lang w:eastAsia="ru-RU"/>
        </w:rPr>
        <w:t xml:space="preserve">   главой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Беляевой М.А. в порядке правотворческой инициативы, Совет депутатов решил:</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1. Внести в решение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13.12.2019 г. № 51 "О бюджете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на 2020 год и плановый период 2021-2022 </w:t>
      </w:r>
      <w:proofErr w:type="spellStart"/>
      <w:r w:rsidRPr="003A1E5F">
        <w:rPr>
          <w:rFonts w:ascii="Arial" w:eastAsia="Times New Roman" w:hAnsi="Arial" w:cs="Arial"/>
          <w:sz w:val="20"/>
          <w:szCs w:val="20"/>
          <w:lang w:eastAsia="ru-RU"/>
        </w:rPr>
        <w:t>г.г</w:t>
      </w:r>
      <w:proofErr w:type="spellEnd"/>
      <w:r w:rsidRPr="003A1E5F">
        <w:rPr>
          <w:rFonts w:ascii="Arial" w:eastAsia="Times New Roman" w:hAnsi="Arial" w:cs="Arial"/>
          <w:sz w:val="20"/>
          <w:szCs w:val="20"/>
          <w:lang w:eastAsia="ru-RU"/>
        </w:rPr>
        <w:t>." следующие изменения:</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1.1 Статью 1, 5, 6 изложить в новой редакции</w:t>
      </w:r>
    </w:p>
    <w:p w:rsidR="003A1E5F" w:rsidRPr="003A1E5F" w:rsidRDefault="003A1E5F" w:rsidP="003A1E5F">
      <w:pPr>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Статья 1. Основные характеристики бюджета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поселения на 2020 год и плановый период 2021-2022г.г.</w:t>
      </w:r>
    </w:p>
    <w:p w:rsidR="003A1E5F" w:rsidRPr="003A1E5F" w:rsidRDefault="003A1E5F" w:rsidP="003A1E5F">
      <w:pPr>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 Утвердить основные характеристики бюджета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на 2020 год:</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 xml:space="preserve"> 1. Общий объем доходов бюджета поселения в</w:t>
      </w:r>
      <w:r w:rsidRPr="003A1E5F">
        <w:rPr>
          <w:rFonts w:ascii="Arial" w:eastAsia="Times New Roman" w:hAnsi="Arial" w:cs="Arial"/>
          <w:sz w:val="20"/>
          <w:szCs w:val="20"/>
          <w:lang w:eastAsia="ru-RU"/>
        </w:rPr>
        <w:t xml:space="preserve"> сумме 43 690,28 тыс. рублей, в том числе объем безвозмездных поступлений сумме 28 838,28 тыс. рублей.</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2.   Общий объем расходов бюджета поселения в сумме 45 175,48 тыс. рублей.</w:t>
      </w:r>
    </w:p>
    <w:p w:rsidR="003A1E5F" w:rsidRPr="003A1E5F" w:rsidRDefault="003A1E5F" w:rsidP="003A1E5F">
      <w:pPr>
        <w:tabs>
          <w:tab w:val="left" w:pos="360"/>
        </w:tabs>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3.   Дефицит бюджета поселения в сумме -1 485,2 тыс. рублей.</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Статья 5. Резервный фонд администрации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1. Установить размер резервного фонда администрации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на 2020 год в сумме 50,0 тыс. руб.</w:t>
      </w:r>
    </w:p>
    <w:p w:rsidR="003A1E5F" w:rsidRPr="003A1E5F" w:rsidRDefault="003A1E5F" w:rsidP="003A1E5F">
      <w:pPr>
        <w:spacing w:after="0" w:line="240" w:lineRule="auto"/>
        <w:jc w:val="both"/>
        <w:rPr>
          <w:rFonts w:ascii="Arial" w:eastAsia="Times New Roman" w:hAnsi="Arial" w:cs="Arial"/>
          <w:bCs/>
          <w:color w:val="FF0000"/>
          <w:sz w:val="20"/>
          <w:szCs w:val="20"/>
          <w:lang w:eastAsia="ru-RU"/>
        </w:rPr>
      </w:pPr>
      <w:r w:rsidRPr="003A1E5F">
        <w:rPr>
          <w:rFonts w:ascii="Arial" w:eastAsia="Times New Roman" w:hAnsi="Arial" w:cs="Arial"/>
          <w:bCs/>
          <w:sz w:val="20"/>
          <w:szCs w:val="20"/>
          <w:lang w:eastAsia="ru-RU"/>
        </w:rPr>
        <w:t>Статья 6.</w:t>
      </w:r>
      <w:r w:rsidRPr="003A1E5F">
        <w:rPr>
          <w:rFonts w:ascii="Arial" w:eastAsia="Times New Roman" w:hAnsi="Arial" w:cs="Arial"/>
          <w:sz w:val="20"/>
          <w:szCs w:val="20"/>
          <w:lang w:eastAsia="ru-RU"/>
        </w:rPr>
        <w:t xml:space="preserve"> Дорожный фонд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на 2020 год и плановый период 2021-2022г.г.</w:t>
      </w:r>
    </w:p>
    <w:p w:rsidR="003A1E5F" w:rsidRPr="003A1E5F" w:rsidRDefault="003A1E5F" w:rsidP="003A1E5F">
      <w:pPr>
        <w:widowControl w:val="0"/>
        <w:suppressAutoHyphens/>
        <w:autoSpaceDE w:val="0"/>
        <w:spacing w:after="0" w:line="240" w:lineRule="auto"/>
        <w:jc w:val="both"/>
        <w:rPr>
          <w:rFonts w:ascii="Arial" w:eastAsia="Arial" w:hAnsi="Arial" w:cs="Arial"/>
          <w:sz w:val="20"/>
          <w:szCs w:val="20"/>
          <w:lang w:eastAsia="hi-IN" w:bidi="hi-IN"/>
        </w:rPr>
      </w:pPr>
      <w:r w:rsidRPr="003A1E5F">
        <w:rPr>
          <w:rFonts w:ascii="Arial" w:eastAsia="Arial" w:hAnsi="Arial" w:cs="Arial"/>
          <w:sz w:val="20"/>
          <w:szCs w:val="20"/>
          <w:lang w:eastAsia="hi-IN" w:bidi="hi-IN"/>
        </w:rPr>
        <w:t xml:space="preserve">1. Утвердить объем бюджетных ассигнований дорожного фонда городского поселения </w:t>
      </w:r>
      <w:proofErr w:type="spellStart"/>
      <w:r w:rsidRPr="003A1E5F">
        <w:rPr>
          <w:rFonts w:ascii="Arial" w:eastAsia="Arial" w:hAnsi="Arial" w:cs="Arial"/>
          <w:sz w:val="20"/>
          <w:szCs w:val="20"/>
          <w:lang w:eastAsia="hi-IN" w:bidi="hi-IN"/>
        </w:rPr>
        <w:t>поселок</w:t>
      </w:r>
      <w:proofErr w:type="spellEnd"/>
      <w:r w:rsidRPr="003A1E5F">
        <w:rPr>
          <w:rFonts w:ascii="Arial" w:eastAsia="Arial" w:hAnsi="Arial" w:cs="Arial"/>
          <w:sz w:val="20"/>
          <w:szCs w:val="20"/>
          <w:lang w:eastAsia="hi-IN" w:bidi="hi-IN"/>
        </w:rPr>
        <w:t xml:space="preserve"> Судиславль на 2020 год в размере 27 258,7 тыс. руб. за </w:t>
      </w:r>
      <w:proofErr w:type="spellStart"/>
      <w:r w:rsidRPr="003A1E5F">
        <w:rPr>
          <w:rFonts w:ascii="Arial" w:eastAsia="Arial" w:hAnsi="Arial" w:cs="Arial"/>
          <w:sz w:val="20"/>
          <w:szCs w:val="20"/>
          <w:lang w:eastAsia="hi-IN" w:bidi="hi-IN"/>
        </w:rPr>
        <w:t>счет</w:t>
      </w:r>
      <w:proofErr w:type="spellEnd"/>
      <w:r w:rsidRPr="003A1E5F">
        <w:rPr>
          <w:rFonts w:ascii="Arial" w:eastAsia="Arial" w:hAnsi="Arial" w:cs="Arial"/>
          <w:sz w:val="20"/>
          <w:szCs w:val="20"/>
          <w:lang w:eastAsia="hi-IN" w:bidi="hi-IN"/>
        </w:rPr>
        <w:t xml:space="preserve"> прогнозируемого </w:t>
      </w:r>
      <w:proofErr w:type="spellStart"/>
      <w:r w:rsidRPr="003A1E5F">
        <w:rPr>
          <w:rFonts w:ascii="Arial" w:eastAsia="Arial" w:hAnsi="Arial" w:cs="Arial"/>
          <w:sz w:val="20"/>
          <w:szCs w:val="20"/>
          <w:lang w:eastAsia="hi-IN" w:bidi="hi-IN"/>
        </w:rPr>
        <w:t>объема</w:t>
      </w:r>
      <w:proofErr w:type="spellEnd"/>
      <w:r w:rsidRPr="003A1E5F">
        <w:rPr>
          <w:rFonts w:ascii="Arial" w:eastAsia="Arial" w:hAnsi="Arial" w:cs="Arial"/>
          <w:sz w:val="20"/>
          <w:szCs w:val="20"/>
          <w:lang w:eastAsia="hi-IN" w:bidi="hi-IN"/>
        </w:rPr>
        <w:t xml:space="preserve"> доходов бюджета от:</w:t>
      </w:r>
    </w:p>
    <w:p w:rsidR="003A1E5F" w:rsidRPr="003A1E5F" w:rsidRDefault="003A1E5F" w:rsidP="003A1E5F">
      <w:pPr>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 - акцизов на автомобильный бензин, дизельное топливо, моторные масла для дизельных и карбюраторных (</w:t>
      </w:r>
      <w:proofErr w:type="spellStart"/>
      <w:r w:rsidRPr="003A1E5F">
        <w:rPr>
          <w:rFonts w:ascii="Arial" w:eastAsia="Times New Roman" w:hAnsi="Arial" w:cs="Arial"/>
          <w:bCs/>
          <w:sz w:val="20"/>
          <w:szCs w:val="20"/>
          <w:lang w:eastAsia="ru-RU"/>
        </w:rPr>
        <w:t>инжекторных</w:t>
      </w:r>
      <w:proofErr w:type="spellEnd"/>
      <w:r w:rsidRPr="003A1E5F">
        <w:rPr>
          <w:rFonts w:ascii="Arial" w:eastAsia="Times New Roman" w:hAnsi="Arial" w:cs="Arial"/>
          <w:bCs/>
          <w:sz w:val="20"/>
          <w:szCs w:val="20"/>
          <w:lang w:eastAsia="ru-RU"/>
        </w:rPr>
        <w:t xml:space="preserve">) двигателей, производимые на территории Российской Федерации в размере 600,0 </w:t>
      </w:r>
      <w:proofErr w:type="spellStart"/>
      <w:r w:rsidRPr="003A1E5F">
        <w:rPr>
          <w:rFonts w:ascii="Arial" w:eastAsia="Times New Roman" w:hAnsi="Arial" w:cs="Arial"/>
          <w:bCs/>
          <w:sz w:val="20"/>
          <w:szCs w:val="20"/>
          <w:lang w:eastAsia="ru-RU"/>
        </w:rPr>
        <w:t>тыс.руб</w:t>
      </w:r>
      <w:proofErr w:type="spellEnd"/>
      <w:r w:rsidRPr="003A1E5F">
        <w:rPr>
          <w:rFonts w:ascii="Arial" w:eastAsia="Times New Roman" w:hAnsi="Arial" w:cs="Arial"/>
          <w:bCs/>
          <w:sz w:val="20"/>
          <w:szCs w:val="20"/>
          <w:lang w:eastAsia="ru-RU"/>
        </w:rPr>
        <w:t>.</w:t>
      </w:r>
    </w:p>
    <w:p w:rsidR="003A1E5F" w:rsidRPr="003A1E5F" w:rsidRDefault="003A1E5F" w:rsidP="003A1E5F">
      <w:pPr>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налоговых и неналоговых доходов бюджета в размере 26 658,7 </w:t>
      </w:r>
      <w:proofErr w:type="spellStart"/>
      <w:r w:rsidRPr="003A1E5F">
        <w:rPr>
          <w:rFonts w:ascii="Arial" w:eastAsia="Times New Roman" w:hAnsi="Arial" w:cs="Arial"/>
          <w:bCs/>
          <w:sz w:val="20"/>
          <w:szCs w:val="20"/>
          <w:lang w:eastAsia="ru-RU"/>
        </w:rPr>
        <w:t>тыс.руб</w:t>
      </w:r>
      <w:proofErr w:type="spellEnd"/>
      <w:r w:rsidRPr="003A1E5F">
        <w:rPr>
          <w:rFonts w:ascii="Arial" w:eastAsia="Times New Roman" w:hAnsi="Arial" w:cs="Arial"/>
          <w:bCs/>
          <w:sz w:val="20"/>
          <w:szCs w:val="20"/>
          <w:lang w:eastAsia="ru-RU"/>
        </w:rPr>
        <w:t>.</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1.2 Приложения 5; 7; 9; 13; 15 изложить в новой редакции, согласно приложениям 1; 2; 3; 4; 5; к настоящему решению.</w:t>
      </w: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2. Настоящее решение направить главе городского поселения Беляевой М.А. для подписания и опубликования.</w:t>
      </w:r>
    </w:p>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3. Контроль за исполнением настоящего решения возложить на постоянную депутатскую комиссию по экономике, бюджету и налогам.</w:t>
      </w:r>
    </w:p>
    <w:p w:rsidR="003A1E5F" w:rsidRPr="003A1E5F" w:rsidRDefault="003A1E5F" w:rsidP="003A1E5F">
      <w:pPr>
        <w:widowControl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4. Настоящее решение вступает в силу со дня его официального опубликования.</w:t>
      </w:r>
    </w:p>
    <w:p w:rsidR="003A1E5F" w:rsidRPr="003A1E5F" w:rsidRDefault="003A1E5F" w:rsidP="003A1E5F">
      <w:pPr>
        <w:widowControl w:val="0"/>
        <w:spacing w:after="0" w:line="240" w:lineRule="auto"/>
        <w:jc w:val="both"/>
        <w:rPr>
          <w:rFonts w:ascii="Arial" w:eastAsia="Times New Roman" w:hAnsi="Arial" w:cs="Arial"/>
          <w:bCs/>
          <w:sz w:val="20"/>
          <w:szCs w:val="20"/>
          <w:lang w:eastAsia="ru-RU"/>
        </w:rPr>
      </w:pPr>
    </w:p>
    <w:p w:rsidR="003A1E5F" w:rsidRPr="003A1E5F" w:rsidRDefault="003A1E5F" w:rsidP="003A1E5F">
      <w:pPr>
        <w:widowControl w:val="0"/>
        <w:spacing w:after="0" w:line="240" w:lineRule="auto"/>
        <w:jc w:val="both"/>
        <w:rPr>
          <w:rFonts w:ascii="Arial" w:eastAsia="Times New Roman" w:hAnsi="Arial" w:cs="Arial"/>
          <w:bCs/>
          <w:sz w:val="20"/>
          <w:szCs w:val="20"/>
          <w:lang w:eastAsia="ru-RU"/>
        </w:rPr>
      </w:pPr>
    </w:p>
    <w:p w:rsidR="003A1E5F" w:rsidRPr="003A1E5F" w:rsidRDefault="003A1E5F" w:rsidP="003A1E5F">
      <w:pPr>
        <w:widowControl w:val="0"/>
        <w:spacing w:after="0" w:line="240" w:lineRule="auto"/>
        <w:jc w:val="both"/>
        <w:rPr>
          <w:rFonts w:ascii="Arial" w:eastAsia="Times New Roman" w:hAnsi="Arial" w:cs="Arial"/>
          <w:sz w:val="20"/>
          <w:szCs w:val="20"/>
          <w:lang w:eastAsia="ru-RU"/>
        </w:rPr>
      </w:pPr>
    </w:p>
    <w:tbl>
      <w:tblPr>
        <w:tblW w:w="0" w:type="auto"/>
        <w:tblInd w:w="127" w:type="dxa"/>
        <w:tblLayout w:type="fixed"/>
        <w:tblLook w:val="0000" w:firstRow="0" w:lastRow="0" w:firstColumn="0" w:lastColumn="0" w:noHBand="0" w:noVBand="0"/>
      </w:tblPr>
      <w:tblGrid>
        <w:gridCol w:w="5310"/>
        <w:gridCol w:w="4594"/>
      </w:tblGrid>
      <w:tr w:rsidR="003A1E5F" w:rsidRPr="003A1E5F" w:rsidTr="003A1E5F">
        <w:tc>
          <w:tcPr>
            <w:tcW w:w="5310" w:type="dxa"/>
            <w:shd w:val="clear" w:color="auto" w:fill="auto"/>
          </w:tcPr>
          <w:p w:rsidR="003A1E5F" w:rsidRPr="003A1E5F" w:rsidRDefault="003A1E5F" w:rsidP="003A1E5F">
            <w:pPr>
              <w:snapToGrid w:val="0"/>
              <w:spacing w:after="0" w:line="240" w:lineRule="auto"/>
              <w:rPr>
                <w:rFonts w:ascii="Arial" w:eastAsia="Times New Roman" w:hAnsi="Arial" w:cs="Arial"/>
                <w:sz w:val="20"/>
                <w:szCs w:val="20"/>
                <w:lang w:eastAsia="ru-RU"/>
              </w:rPr>
            </w:pPr>
          </w:p>
          <w:p w:rsidR="003A1E5F" w:rsidRPr="003A1E5F" w:rsidRDefault="003A1E5F" w:rsidP="003A1E5F">
            <w:pPr>
              <w:snapToGrid w:val="0"/>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Глава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w:t>
            </w:r>
          </w:p>
        </w:tc>
        <w:tc>
          <w:tcPr>
            <w:tcW w:w="4594" w:type="dxa"/>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p>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Председатель Совета депутатов 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w:t>
            </w:r>
          </w:p>
        </w:tc>
      </w:tr>
      <w:tr w:rsidR="003A1E5F" w:rsidRPr="003A1E5F" w:rsidTr="003A1E5F">
        <w:trPr>
          <w:trHeight w:val="269"/>
        </w:trPr>
        <w:tc>
          <w:tcPr>
            <w:tcW w:w="5310" w:type="dxa"/>
            <w:shd w:val="clear" w:color="auto" w:fill="auto"/>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М.А. Беляева</w:t>
            </w:r>
          </w:p>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«10» сентября 2020 г.</w:t>
            </w:r>
          </w:p>
        </w:tc>
        <w:tc>
          <w:tcPr>
            <w:tcW w:w="4594" w:type="dxa"/>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С.В. Мамонтов</w:t>
            </w:r>
          </w:p>
        </w:tc>
      </w:tr>
    </w:tbl>
    <w:p w:rsidR="003A1E5F" w:rsidRPr="003A1E5F" w:rsidRDefault="003A1E5F" w:rsidP="003A1E5F">
      <w:pPr>
        <w:tabs>
          <w:tab w:val="left" w:pos="4538"/>
        </w:tabs>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1</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к решению Совета депутатов городского поселения </w:t>
      </w:r>
    </w:p>
    <w:p w:rsidR="003A1E5F" w:rsidRPr="003A1E5F" w:rsidRDefault="003A1E5F" w:rsidP="003A1E5F">
      <w:pPr>
        <w:spacing w:after="0" w:line="240" w:lineRule="auto"/>
        <w:jc w:val="right"/>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10.09.2020 г. № 31 </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5</w:t>
      </w:r>
    </w:p>
    <w:p w:rsidR="003A1E5F" w:rsidRPr="003A1E5F" w:rsidRDefault="003A1E5F" w:rsidP="003A1E5F">
      <w:pPr>
        <w:tabs>
          <w:tab w:val="left" w:pos="4538"/>
        </w:tabs>
        <w:spacing w:after="0" w:line="240" w:lineRule="auto"/>
        <w:rPr>
          <w:rFonts w:ascii="Arial" w:eastAsia="Times New Roman" w:hAnsi="Arial" w:cs="Arial"/>
          <w:sz w:val="20"/>
          <w:szCs w:val="20"/>
          <w:lang w:eastAsia="ru-RU"/>
        </w:rPr>
      </w:pPr>
    </w:p>
    <w:p w:rsidR="003A1E5F" w:rsidRPr="003A1E5F" w:rsidRDefault="003A1E5F" w:rsidP="003A1E5F">
      <w:pPr>
        <w:tabs>
          <w:tab w:val="left" w:pos="4538"/>
        </w:tabs>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bCs/>
          <w:color w:val="000000"/>
          <w:sz w:val="20"/>
          <w:szCs w:val="20"/>
          <w:lang w:eastAsia="ru-RU"/>
        </w:rPr>
      </w:pPr>
    </w:p>
    <w:p w:rsidR="003A1E5F" w:rsidRPr="003A1E5F" w:rsidRDefault="003A1E5F" w:rsidP="003A1E5F">
      <w:pPr>
        <w:spacing w:after="0" w:line="240" w:lineRule="auto"/>
        <w:jc w:val="center"/>
        <w:rPr>
          <w:rFonts w:ascii="Arial" w:eastAsia="Times New Roman" w:hAnsi="Arial" w:cs="Arial"/>
          <w:bCs/>
          <w:color w:val="000000"/>
          <w:sz w:val="20"/>
          <w:szCs w:val="20"/>
          <w:lang w:eastAsia="ru-RU"/>
        </w:rPr>
      </w:pPr>
      <w:r w:rsidRPr="003A1E5F">
        <w:rPr>
          <w:rFonts w:ascii="Arial" w:eastAsia="Times New Roman" w:hAnsi="Arial" w:cs="Arial"/>
          <w:bCs/>
          <w:color w:val="000000"/>
          <w:sz w:val="20"/>
          <w:szCs w:val="20"/>
          <w:lang w:eastAsia="ru-RU"/>
        </w:rPr>
        <w:t xml:space="preserve">Поступление доходов на 2020 год в городское поселение </w:t>
      </w:r>
      <w:proofErr w:type="spellStart"/>
      <w:r w:rsidRPr="003A1E5F">
        <w:rPr>
          <w:rFonts w:ascii="Arial" w:eastAsia="Times New Roman" w:hAnsi="Arial" w:cs="Arial"/>
          <w:bCs/>
          <w:color w:val="000000"/>
          <w:sz w:val="20"/>
          <w:szCs w:val="20"/>
          <w:lang w:eastAsia="ru-RU"/>
        </w:rPr>
        <w:t>поселок</w:t>
      </w:r>
      <w:proofErr w:type="spellEnd"/>
      <w:r w:rsidRPr="003A1E5F">
        <w:rPr>
          <w:rFonts w:ascii="Arial" w:eastAsia="Times New Roman" w:hAnsi="Arial" w:cs="Arial"/>
          <w:bCs/>
          <w:color w:val="000000"/>
          <w:sz w:val="20"/>
          <w:szCs w:val="20"/>
          <w:lang w:eastAsia="ru-RU"/>
        </w:rPr>
        <w:t xml:space="preserve"> Судиславль</w:t>
      </w:r>
    </w:p>
    <w:p w:rsidR="003A1E5F" w:rsidRPr="003A1E5F" w:rsidRDefault="003A1E5F" w:rsidP="003A1E5F">
      <w:pPr>
        <w:spacing w:after="0" w:line="240" w:lineRule="auto"/>
        <w:rPr>
          <w:rFonts w:ascii="Arial" w:eastAsia="Times New Roman" w:hAnsi="Arial" w:cs="Arial"/>
          <w:sz w:val="20"/>
          <w:szCs w:val="20"/>
          <w:lang w:eastAsia="ru-RU"/>
        </w:rPr>
      </w:pPr>
    </w:p>
    <w:tbl>
      <w:tblPr>
        <w:tblW w:w="9923" w:type="dxa"/>
        <w:tblInd w:w="108" w:type="dxa"/>
        <w:tblLayout w:type="fixed"/>
        <w:tblLook w:val="0000" w:firstRow="0" w:lastRow="0" w:firstColumn="0" w:lastColumn="0" w:noHBand="0" w:noVBand="0"/>
      </w:tblPr>
      <w:tblGrid>
        <w:gridCol w:w="3119"/>
        <w:gridCol w:w="5386"/>
        <w:gridCol w:w="1418"/>
      </w:tblGrid>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Код бюджетной классификации</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Наименование кода поступлений в бюджет, группы, подгруппы, статьи, подстатьи, элемента, подвида доходов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Всего</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2020 г </w:t>
            </w:r>
            <w:proofErr w:type="spellStart"/>
            <w:r w:rsidRPr="003A1E5F">
              <w:rPr>
                <w:rFonts w:ascii="Arial" w:eastAsia="Times New Roman" w:hAnsi="Arial" w:cs="Arial"/>
                <w:bCs/>
                <w:sz w:val="20"/>
                <w:szCs w:val="20"/>
                <w:lang w:eastAsia="ru-RU"/>
              </w:rPr>
              <w:t>тыс.руб</w:t>
            </w:r>
            <w:proofErr w:type="spellEnd"/>
            <w:r w:rsidRPr="003A1E5F">
              <w:rPr>
                <w:rFonts w:ascii="Arial" w:eastAsia="Times New Roman" w:hAnsi="Arial" w:cs="Arial"/>
                <w:bCs/>
                <w:sz w:val="20"/>
                <w:szCs w:val="20"/>
                <w:lang w:eastAsia="ru-RU"/>
              </w:rPr>
              <w:t>.</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14852,0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14077,0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101 00000 00 0000 000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9034,0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101 02000 01 0000 110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9034,0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101 02010 01 0000 110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8944,0</w:t>
            </w:r>
          </w:p>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101 02020 01 0000 110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101 02030 01 0000 110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на доходы физических лиц с доходов, полученных физическими лицами в соответствии со ст.228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w:t>
            </w:r>
          </w:p>
        </w:tc>
      </w:tr>
      <w:tr w:rsidR="003A1E5F" w:rsidRPr="003A1E5F" w:rsidTr="003A1E5F">
        <w:trPr>
          <w:trHeight w:val="2200"/>
        </w:trPr>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101 02040 01 0000 110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103 00000 00 0000 000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Налоги на товары (работы, услуги), реализуемые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600,0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103 02000 01 0000 110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Акцизы по подакцизным товарам (продукции), производимым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103 02230 01 0000 110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w:t>
            </w:r>
            <w:r w:rsidRPr="003A1E5F">
              <w:rPr>
                <w:rFonts w:ascii="Arial" w:eastAsia="Times New Roman" w:hAnsi="Arial" w:cs="Arial"/>
                <w:bCs/>
                <w:sz w:val="20"/>
                <w:szCs w:val="20"/>
                <w:lang w:eastAsia="ru-RU"/>
              </w:rPr>
              <w:lastRenderedPageBreak/>
              <w:t>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lastRenderedPageBreak/>
              <w:t>246,0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103 02231 01 0000 110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10302240 01 0000 110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Доходы от уплаты акцизов на моторные масла для дизельных и (или) карбюраторных (</w:t>
            </w:r>
            <w:proofErr w:type="spellStart"/>
            <w:r w:rsidRPr="003A1E5F">
              <w:rPr>
                <w:rFonts w:ascii="Arial" w:eastAsia="Times New Roman" w:hAnsi="Arial" w:cs="Arial"/>
                <w:bCs/>
                <w:sz w:val="20"/>
                <w:szCs w:val="20"/>
                <w:lang w:eastAsia="ru-RU"/>
              </w:rPr>
              <w:t>инжекторных</w:t>
            </w:r>
            <w:proofErr w:type="spellEnd"/>
            <w:r w:rsidRPr="003A1E5F">
              <w:rPr>
                <w:rFonts w:ascii="Arial" w:eastAsia="Times New Roman" w:hAnsi="Arial" w:cs="Arial"/>
                <w:bCs/>
                <w:sz w:val="20"/>
                <w:szCs w:val="20"/>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10302241 01 0000 110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Доходы от уплаты акцизов на моторные масла для дизельных и (или) карбюраторных (</w:t>
            </w:r>
            <w:proofErr w:type="spellStart"/>
            <w:r w:rsidRPr="003A1E5F">
              <w:rPr>
                <w:rFonts w:ascii="Arial" w:eastAsia="Times New Roman" w:hAnsi="Arial" w:cs="Arial"/>
                <w:bCs/>
                <w:sz w:val="20"/>
                <w:szCs w:val="20"/>
                <w:lang w:eastAsia="ru-RU"/>
              </w:rPr>
              <w:t>инжекторных</w:t>
            </w:r>
            <w:proofErr w:type="spellEnd"/>
            <w:r w:rsidRPr="003A1E5F">
              <w:rPr>
                <w:rFonts w:ascii="Arial" w:eastAsia="Times New Roman" w:hAnsi="Arial" w:cs="Arial"/>
                <w:bCs/>
                <w:sz w:val="20"/>
                <w:szCs w:val="20"/>
                <w:lang w:eastAsia="ru-RU"/>
              </w:rPr>
              <w:t xml:space="preserve">) двигателей,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103 02250 01 0000 110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390,0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103 02251 01 0000 110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390,0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103 02260 01 0000 110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103 02261 01 0000 110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3A1E5F">
              <w:rPr>
                <w:rFonts w:ascii="Arial" w:eastAsia="Times New Roman" w:hAnsi="Arial" w:cs="Arial"/>
                <w:bCs/>
                <w:sz w:val="20"/>
                <w:szCs w:val="20"/>
                <w:lang w:eastAsia="ru-RU"/>
              </w:rPr>
              <w:t>учетом</w:t>
            </w:r>
            <w:proofErr w:type="spellEnd"/>
            <w:r w:rsidRPr="003A1E5F">
              <w:rPr>
                <w:rFonts w:ascii="Arial" w:eastAsia="Times New Roman" w:hAnsi="Arial" w:cs="Arial"/>
                <w:bCs/>
                <w:sz w:val="20"/>
                <w:szCs w:val="20"/>
                <w:lang w:eastAsia="ru-RU"/>
              </w:rPr>
              <w:t xml:space="preserve">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lastRenderedPageBreak/>
              <w:t>105 00000 00 0000 000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Налоги на совокупный доход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1042,0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105 01000 00 0000 110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Налог, взимаемый в связи с применением </w:t>
            </w:r>
            <w:proofErr w:type="spellStart"/>
            <w:r w:rsidRPr="003A1E5F">
              <w:rPr>
                <w:rFonts w:ascii="Arial" w:eastAsia="Times New Roman" w:hAnsi="Arial" w:cs="Arial"/>
                <w:bCs/>
                <w:sz w:val="20"/>
                <w:szCs w:val="20"/>
                <w:lang w:eastAsia="ru-RU"/>
              </w:rPr>
              <w:t>упрощенной</w:t>
            </w:r>
            <w:proofErr w:type="spellEnd"/>
            <w:r w:rsidRPr="003A1E5F">
              <w:rPr>
                <w:rFonts w:ascii="Arial" w:eastAsia="Times New Roman" w:hAnsi="Arial" w:cs="Arial"/>
                <w:bCs/>
                <w:sz w:val="20"/>
                <w:szCs w:val="20"/>
                <w:lang w:eastAsia="ru-RU"/>
              </w:rPr>
              <w:t xml:space="preserve">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1042,0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105 01010 01 0000 110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646,0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105 01011 01 0000 110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646,0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105 01012 01 0000 110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105 01020 01 0000 110 </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396,0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105 01021 01 0000 110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396,0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105 01022 01 0000 110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взимаемый с налогоплательщиков, выбравших в качестве объекта налогообложения доходы, уменьшение на величину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105 01050 01 0000 110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Минимальный налог, зачисляемый в бюджеты</w:t>
            </w:r>
            <w:r w:rsidRPr="003A1E5F">
              <w:rPr>
                <w:rFonts w:ascii="Arial" w:eastAsia="Times New Roman" w:hAnsi="Arial" w:cs="Arial"/>
                <w:sz w:val="20"/>
                <w:szCs w:val="20"/>
                <w:lang w:eastAsia="ru-RU"/>
              </w:rPr>
              <w:t xml:space="preserve">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106 00000 00 0000 000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Налоги на имущество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3401,0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106 01000 00 0000 110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Налог на имущество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1091,0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106 01030 13 0000 110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1091,0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106 06000 00 0000 110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Земельный налог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2310,0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106 06030 13 0000 110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1500,0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106 06043 13 0000 110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810,0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109 00000 00 0000 000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Задолженность и </w:t>
            </w:r>
            <w:proofErr w:type="spellStart"/>
            <w:r w:rsidRPr="003A1E5F">
              <w:rPr>
                <w:rFonts w:ascii="Arial" w:eastAsia="Times New Roman" w:hAnsi="Arial" w:cs="Arial"/>
                <w:sz w:val="20"/>
                <w:szCs w:val="20"/>
                <w:lang w:eastAsia="ru-RU"/>
              </w:rPr>
              <w:t>перерасчеты</w:t>
            </w:r>
            <w:proofErr w:type="spellEnd"/>
            <w:r w:rsidRPr="003A1E5F">
              <w:rPr>
                <w:rFonts w:ascii="Arial" w:eastAsia="Times New Roman" w:hAnsi="Arial" w:cs="Arial"/>
                <w:sz w:val="20"/>
                <w:szCs w:val="20"/>
                <w:lang w:eastAsia="ru-RU"/>
              </w:rPr>
              <w:t xml:space="preserve"> по </w:t>
            </w:r>
            <w:proofErr w:type="spellStart"/>
            <w:r w:rsidRPr="003A1E5F">
              <w:rPr>
                <w:rFonts w:ascii="Arial" w:eastAsia="Times New Roman" w:hAnsi="Arial" w:cs="Arial"/>
                <w:sz w:val="20"/>
                <w:szCs w:val="20"/>
                <w:lang w:eastAsia="ru-RU"/>
              </w:rPr>
              <w:t>отмененным</w:t>
            </w:r>
            <w:proofErr w:type="spellEnd"/>
            <w:r w:rsidRPr="003A1E5F">
              <w:rPr>
                <w:rFonts w:ascii="Arial" w:eastAsia="Times New Roman" w:hAnsi="Arial" w:cs="Arial"/>
                <w:sz w:val="20"/>
                <w:szCs w:val="20"/>
                <w:lang w:eastAsia="ru-RU"/>
              </w:rPr>
              <w:t xml:space="preserve"> налогам, сборам и иным обязательным платежам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109 04053 13 0000 110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Земельный налог (по обязательствам, возникшим до 1 января 2006 года), мобилизуемый на территориях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Неналоговые доходы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775,0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111 00000 00 0000 000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580,0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111 05013 13 0000 120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250,0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111 09045 13 0000 120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w:t>
            </w:r>
            <w:proofErr w:type="spellStart"/>
            <w:r w:rsidRPr="003A1E5F">
              <w:rPr>
                <w:rFonts w:ascii="Arial" w:eastAsia="Times New Roman" w:hAnsi="Arial" w:cs="Arial"/>
                <w:bCs/>
                <w:sz w:val="20"/>
                <w:szCs w:val="20"/>
                <w:lang w:eastAsia="ru-RU"/>
              </w:rPr>
              <w:t>казенных</w:t>
            </w:r>
            <w:proofErr w:type="spellEnd"/>
            <w:r w:rsidRPr="003A1E5F">
              <w:rPr>
                <w:rFonts w:ascii="Arial" w:eastAsia="Times New Roman" w:hAnsi="Arial" w:cs="Arial"/>
                <w:bCs/>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330,0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114 00000 00 0000 000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Доходы от продажи материальных и нематериальных активов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80,0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114 01050 13 0000 410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Доходы от продажи квартир, находящихся в собственности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lastRenderedPageBreak/>
              <w:t>114 06013 13 0000 430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114 06313 13 0000 430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116 00000 00 0000 000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115,0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116 02020 02 0000 140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116 1012301 01 0000 140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Доходы от денежных взысканий (штрафов), поступающих в </w:t>
            </w:r>
            <w:proofErr w:type="spellStart"/>
            <w:r w:rsidRPr="003A1E5F">
              <w:rPr>
                <w:rFonts w:ascii="Arial" w:eastAsia="Times New Roman" w:hAnsi="Arial" w:cs="Arial"/>
                <w:sz w:val="20"/>
                <w:szCs w:val="20"/>
                <w:lang w:eastAsia="ru-RU"/>
              </w:rPr>
              <w:t>счет</w:t>
            </w:r>
            <w:proofErr w:type="spellEnd"/>
            <w:r w:rsidRPr="003A1E5F">
              <w:rPr>
                <w:rFonts w:ascii="Arial" w:eastAsia="Times New Roman" w:hAnsi="Arial" w:cs="Arial"/>
                <w:sz w:val="20"/>
                <w:szCs w:val="20"/>
                <w:lang w:eastAsia="ru-RU"/>
              </w:rPr>
              <w:t xml:space="preserve"> погашения задолженности, образовавшейся до 01.01.2020г., подлежащие зачислению в бюджет муниципального образования по нормативам, действовавшим в 2019г.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28 838,28</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202 10000 00 0000 150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Дотации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00"/>
                <w:tab w:val="center" w:pos="1210"/>
                <w:tab w:val="left" w:pos="133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2 118,0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202 15001 13 0000 150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Дотации бюджетам городских поселений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00"/>
                <w:tab w:val="center" w:pos="1210"/>
                <w:tab w:val="left" w:pos="1330"/>
              </w:tabs>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2 118,0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202 30000 00 0000 150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Субвенции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11,3</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202 30024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Субсидии бюджетам поселений на выполнение передаваемых полномочий субъектов Российской Федерации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11,3</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202 20</w:t>
            </w:r>
            <w:r w:rsidRPr="003A1E5F">
              <w:rPr>
                <w:rFonts w:ascii="Arial" w:eastAsia="Times New Roman" w:hAnsi="Arial" w:cs="Arial"/>
                <w:sz w:val="20"/>
                <w:szCs w:val="20"/>
                <w:lang w:eastAsia="ru-RU"/>
              </w:rPr>
              <w:t>000 00 0000 150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Субсидии бюджетам субъектов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7 700,741</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shd w:val="clear" w:color="auto" w:fill="FFFFFF"/>
                <w:lang w:eastAsia="ru-RU"/>
              </w:rPr>
              <w:t>202 20088 13 0002 150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3A1E5F">
              <w:rPr>
                <w:rFonts w:ascii="Arial" w:eastAsia="Times New Roman" w:hAnsi="Arial" w:cs="Arial"/>
                <w:sz w:val="20"/>
                <w:szCs w:val="20"/>
                <w:lang w:eastAsia="ru-RU"/>
              </w:rPr>
              <w:t>счет</w:t>
            </w:r>
            <w:proofErr w:type="spellEnd"/>
            <w:r w:rsidRPr="003A1E5F">
              <w:rPr>
                <w:rFonts w:ascii="Arial" w:eastAsia="Times New Roman" w:hAnsi="Arial" w:cs="Arial"/>
                <w:sz w:val="20"/>
                <w:szCs w:val="20"/>
                <w:lang w:eastAsia="ru-RU"/>
              </w:rPr>
              <w:t xml:space="preserve"> средств, поступивших от государственной корпорации - Фонда содействия реформированию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202 20089 13 0002 150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 xml:space="preserve">Субсидии бюджетам городских поселений на обеспечение мероприятий по переселению граждан из аварийного жилищного фонда за </w:t>
            </w:r>
            <w:proofErr w:type="spellStart"/>
            <w:r w:rsidRPr="003A1E5F">
              <w:rPr>
                <w:rFonts w:ascii="Arial" w:eastAsia="Times New Roman" w:hAnsi="Arial" w:cs="Arial"/>
                <w:sz w:val="20"/>
                <w:szCs w:val="20"/>
                <w:lang w:eastAsia="ru-RU"/>
              </w:rPr>
              <w:t>счет</w:t>
            </w:r>
            <w:proofErr w:type="spellEnd"/>
            <w:r w:rsidRPr="003A1E5F">
              <w:rPr>
                <w:rFonts w:ascii="Arial" w:eastAsia="Times New Roman" w:hAnsi="Arial" w:cs="Arial"/>
                <w:sz w:val="20"/>
                <w:szCs w:val="20"/>
                <w:lang w:eastAsia="ru-RU"/>
              </w:rPr>
              <w:t xml:space="preserve"> средств бюджетов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202 29999 13 0000 150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Прочие субсидии бюджетам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41,3</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pacing w:after="0" w:line="240" w:lineRule="auto"/>
              <w:rPr>
                <w:rFonts w:ascii="Arial" w:eastAsia="Times New Roman" w:hAnsi="Arial" w:cs="Arial"/>
                <w:bCs/>
                <w:sz w:val="20"/>
                <w:szCs w:val="20"/>
                <w:lang w:eastAsia="ru-RU"/>
              </w:rPr>
            </w:pPr>
            <w:r w:rsidRPr="003A1E5F">
              <w:rPr>
                <w:rFonts w:ascii="Arial" w:eastAsia="Times New Roman" w:hAnsi="Arial" w:cs="Arial"/>
                <w:sz w:val="20"/>
                <w:szCs w:val="20"/>
                <w:lang w:eastAsia="ru-RU"/>
              </w:rPr>
              <w:t xml:space="preserve"> 202 20216 13 0000 150</w:t>
            </w:r>
          </w:p>
        </w:tc>
        <w:tc>
          <w:tcPr>
            <w:tcW w:w="5386"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3A1E5F" w:rsidRPr="003A1E5F" w:rsidTr="003A1E5F">
              <w:tc>
                <w:tcPr>
                  <w:tcW w:w="20" w:type="dxa"/>
                  <w:shd w:val="clear" w:color="auto" w:fill="FFFFFF"/>
                  <w:hideMark/>
                </w:tcPr>
                <w:p w:rsidR="003A1E5F" w:rsidRPr="003A1E5F" w:rsidRDefault="003A1E5F" w:rsidP="003A1E5F">
                  <w:pPr>
                    <w:spacing w:after="0" w:line="240" w:lineRule="auto"/>
                    <w:rPr>
                      <w:rFonts w:ascii="Arial" w:eastAsia="Times New Roman" w:hAnsi="Arial" w:cs="Arial"/>
                      <w:sz w:val="20"/>
                      <w:szCs w:val="20"/>
                      <w:lang w:eastAsia="ru-RU"/>
                    </w:rPr>
                  </w:pPr>
                </w:p>
              </w:tc>
              <w:tc>
                <w:tcPr>
                  <w:tcW w:w="5609" w:type="dxa"/>
                  <w:shd w:val="clear" w:color="auto" w:fill="FFFFFF"/>
                  <w:hideMark/>
                </w:tcPr>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3A1E5F">
                    <w:rPr>
                      <w:rFonts w:ascii="Arial" w:eastAsia="Times New Roman" w:hAnsi="Arial" w:cs="Arial"/>
                      <w:sz w:val="20"/>
                      <w:szCs w:val="20"/>
                      <w:lang w:eastAsia="ru-RU"/>
                    </w:rPr>
                    <w:t>населенных</w:t>
                  </w:r>
                  <w:proofErr w:type="spellEnd"/>
                  <w:r w:rsidRPr="003A1E5F">
                    <w:rPr>
                      <w:rFonts w:ascii="Arial" w:eastAsia="Times New Roman" w:hAnsi="Arial" w:cs="Arial"/>
                      <w:sz w:val="20"/>
                      <w:szCs w:val="20"/>
                      <w:lang w:eastAsia="ru-RU"/>
                    </w:rPr>
                    <w:t xml:space="preserve"> пунктов</w:t>
                  </w:r>
                </w:p>
              </w:tc>
            </w:tr>
          </w:tbl>
          <w:p w:rsidR="003A1E5F" w:rsidRPr="003A1E5F" w:rsidRDefault="003A1E5F" w:rsidP="003A1E5F">
            <w:pPr>
              <w:spacing w:after="0" w:line="240" w:lineRule="auto"/>
              <w:rPr>
                <w:rFonts w:ascii="Arial" w:eastAsia="Times New Roman" w:hAnsi="Arial" w:cs="Arial"/>
                <w:bCs/>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5 711,5</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202 25555 13 0000 150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Субсидии бюджетам городских поселений на реализацию программ формирования современной городской среды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1 947,941</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202 40000 00 0000 150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18 008,0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202 49999 13 0000 150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Прочие межбюджетные трансферты, передаваемые бюджетам городских 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3 008,0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202 45393 13 0000 150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Межбюджетные трансферты, передаваемые бюджетам городских поселений на финансовое обеспечение дорожной деятельности в рамках </w:t>
            </w:r>
            <w:r w:rsidRPr="003A1E5F">
              <w:rPr>
                <w:rFonts w:ascii="Arial" w:eastAsia="Times New Roman" w:hAnsi="Arial" w:cs="Arial"/>
                <w:sz w:val="20"/>
                <w:szCs w:val="20"/>
                <w:lang w:eastAsia="ru-RU"/>
              </w:rPr>
              <w:lastRenderedPageBreak/>
              <w:t>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lastRenderedPageBreak/>
              <w:t>15 000,0</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207 00000 00 0000 000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Прочие 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1 000,239</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207 05030 13 0000 180</w:t>
            </w: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 xml:space="preserve">Прочие безвозмездные поступления в бюджеты </w:t>
            </w:r>
            <w:r w:rsidRPr="003A1E5F">
              <w:rPr>
                <w:rFonts w:ascii="Arial" w:eastAsia="Times New Roman" w:hAnsi="Arial" w:cs="Arial"/>
                <w:sz w:val="20"/>
                <w:szCs w:val="20"/>
                <w:lang w:eastAsia="ru-RU"/>
              </w:rPr>
              <w:t xml:space="preserve">городских </w:t>
            </w:r>
            <w:r w:rsidRPr="003A1E5F">
              <w:rPr>
                <w:rFonts w:ascii="Arial" w:eastAsia="Times New Roman" w:hAnsi="Arial" w:cs="Arial"/>
                <w:bCs/>
                <w:sz w:val="20"/>
                <w:szCs w:val="20"/>
                <w:lang w:eastAsia="ru-RU"/>
              </w:rPr>
              <w:t>поселений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1 000,239</w:t>
            </w:r>
          </w:p>
        </w:tc>
      </w:tr>
      <w:tr w:rsidR="003A1E5F" w:rsidRPr="003A1E5F" w:rsidTr="003A1E5F">
        <w:tc>
          <w:tcPr>
            <w:tcW w:w="311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p>
        </w:tc>
        <w:tc>
          <w:tcPr>
            <w:tcW w:w="5386"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Всего доходов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43 690,28</w:t>
            </w:r>
          </w:p>
        </w:tc>
      </w:tr>
    </w:tbl>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2</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к решению Совета депутатов городского поселения </w:t>
      </w:r>
    </w:p>
    <w:p w:rsidR="003A1E5F" w:rsidRPr="003A1E5F" w:rsidRDefault="003A1E5F" w:rsidP="003A1E5F">
      <w:pPr>
        <w:spacing w:after="0" w:line="240" w:lineRule="auto"/>
        <w:jc w:val="right"/>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10.09.2020 г. № 31</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7</w:t>
      </w: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бюджета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на 2020 год. </w:t>
      </w:r>
    </w:p>
    <w:tbl>
      <w:tblPr>
        <w:tblW w:w="9923" w:type="dxa"/>
        <w:tblInd w:w="108" w:type="dxa"/>
        <w:tblLayout w:type="fixed"/>
        <w:tblLook w:val="0000" w:firstRow="0" w:lastRow="0" w:firstColumn="0" w:lastColumn="0" w:noHBand="0" w:noVBand="0"/>
      </w:tblPr>
      <w:tblGrid>
        <w:gridCol w:w="1264"/>
        <w:gridCol w:w="6816"/>
        <w:gridCol w:w="1843"/>
      </w:tblGrid>
      <w:tr w:rsidR="003A1E5F" w:rsidRPr="003A1E5F" w:rsidTr="003A1E5F">
        <w:trPr>
          <w:trHeight w:val="831"/>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Раздел</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Сумма</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2020</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тыс. руб.</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5 023,905</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0300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безопасность и правоохранительная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426,75</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27 358,7</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11 711,125</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0800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Культура, кинематография</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140,0</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1100</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272"/>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1301</w:t>
            </w: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Обслуживание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287"/>
        </w:trPr>
        <w:tc>
          <w:tcPr>
            <w:tcW w:w="126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6816"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bottom"/>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45 175,48</w:t>
            </w:r>
          </w:p>
        </w:tc>
      </w:tr>
    </w:tbl>
    <w:p w:rsidR="003A1E5F" w:rsidRPr="003A1E5F" w:rsidRDefault="003A1E5F" w:rsidP="003A1E5F">
      <w:pPr>
        <w:spacing w:after="0" w:line="240" w:lineRule="auto"/>
        <w:jc w:val="right"/>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 </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Распределение расходов бюджета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на 2020 год по разделам, подразделам, целевым статьям, группам (группам и подгруппам), видом расходов</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tbl>
      <w:tblPr>
        <w:tblW w:w="9923" w:type="dxa"/>
        <w:tblInd w:w="5" w:type="dxa"/>
        <w:tblLayout w:type="fixed"/>
        <w:tblCellMar>
          <w:left w:w="0" w:type="dxa"/>
          <w:right w:w="0" w:type="dxa"/>
        </w:tblCellMar>
        <w:tblLook w:val="0000" w:firstRow="0" w:lastRow="0" w:firstColumn="0" w:lastColumn="0" w:noHBand="0" w:noVBand="0"/>
      </w:tblPr>
      <w:tblGrid>
        <w:gridCol w:w="993"/>
        <w:gridCol w:w="1417"/>
        <w:gridCol w:w="1134"/>
        <w:gridCol w:w="5103"/>
        <w:gridCol w:w="1276"/>
      </w:tblGrid>
      <w:tr w:rsidR="003A1E5F" w:rsidRPr="003A1E5F" w:rsidTr="003A1E5F">
        <w:trPr>
          <w:trHeight w:val="696"/>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Раздел, подраздел</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keepNext/>
              <w:tabs>
                <w:tab w:val="left" w:pos="73"/>
                <w:tab w:val="left" w:pos="356"/>
              </w:tabs>
              <w:snapToGrid w:val="0"/>
              <w:spacing w:after="0" w:line="240" w:lineRule="auto"/>
              <w:jc w:val="center"/>
              <w:outlineLvl w:val="1"/>
              <w:rPr>
                <w:rFonts w:ascii="Arial" w:eastAsia="Times New Roman" w:hAnsi="Arial" w:cs="Arial"/>
                <w:bCs/>
                <w:iCs/>
                <w:sz w:val="20"/>
                <w:szCs w:val="20"/>
                <w:lang w:eastAsia="ar-SA"/>
              </w:rPr>
            </w:pPr>
            <w:r w:rsidRPr="003A1E5F">
              <w:rPr>
                <w:rFonts w:ascii="Arial" w:eastAsia="Times New Roman" w:hAnsi="Arial" w:cs="Arial"/>
                <w:bCs/>
                <w:iCs/>
                <w:sz w:val="20"/>
                <w:szCs w:val="20"/>
                <w:lang w:eastAsia="ar-SA"/>
              </w:rPr>
              <w:t>Целевая статья</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Группа, подгруппа, виды расходов</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Сумма </w:t>
            </w:r>
            <w:proofErr w:type="spellStart"/>
            <w:r w:rsidRPr="003A1E5F">
              <w:rPr>
                <w:rFonts w:ascii="Arial" w:eastAsia="Times New Roman" w:hAnsi="Arial" w:cs="Arial"/>
                <w:bCs/>
                <w:sz w:val="20"/>
                <w:szCs w:val="20"/>
                <w:lang w:eastAsia="ru-RU"/>
              </w:rPr>
              <w:t>тыс.руб</w:t>
            </w:r>
            <w:proofErr w:type="spellEnd"/>
            <w:r w:rsidRPr="003A1E5F">
              <w:rPr>
                <w:rFonts w:ascii="Arial" w:eastAsia="Times New Roman" w:hAnsi="Arial" w:cs="Arial"/>
                <w:bCs/>
                <w:sz w:val="20"/>
                <w:szCs w:val="20"/>
                <w:lang w:eastAsia="ru-RU"/>
              </w:rPr>
              <w:t>.</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5 023,905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485,6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485,6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6600000110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выплаты по оплате труда работников государственных и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993"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0102</w:t>
            </w:r>
          </w:p>
        </w:tc>
        <w:tc>
          <w:tcPr>
            <w:tcW w:w="1417"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99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6600000000</w:t>
            </w:r>
          </w:p>
        </w:tc>
        <w:tc>
          <w:tcPr>
            <w:tcW w:w="113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99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6600000110</w:t>
            </w:r>
          </w:p>
        </w:tc>
        <w:tc>
          <w:tcPr>
            <w:tcW w:w="113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выплаты по оплате труда работников муниципальных органов</w:t>
            </w:r>
          </w:p>
        </w:tc>
        <w:tc>
          <w:tcPr>
            <w:tcW w:w="1276"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99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510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99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5103"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0104</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2 604,602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6600000000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6600000110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обеспечение функций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183,2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6600072090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 xml:space="preserve">Расходы за </w:t>
            </w:r>
            <w:proofErr w:type="spellStart"/>
            <w:r w:rsidRPr="003A1E5F">
              <w:rPr>
                <w:rFonts w:ascii="Arial" w:eastAsia="Times New Roman" w:hAnsi="Arial" w:cs="Arial"/>
                <w:bCs/>
                <w:iCs/>
                <w:kern w:val="1"/>
                <w:sz w:val="20"/>
                <w:szCs w:val="20"/>
                <w:lang w:eastAsia="ru-RU"/>
              </w:rPr>
              <w:t>счет</w:t>
            </w:r>
            <w:proofErr w:type="spellEnd"/>
            <w:r w:rsidRPr="003A1E5F">
              <w:rPr>
                <w:rFonts w:ascii="Arial" w:eastAsia="Times New Roman" w:hAnsi="Arial" w:cs="Arial"/>
                <w:bCs/>
                <w:iCs/>
                <w:kern w:val="1"/>
                <w:sz w:val="20"/>
                <w:szCs w:val="20"/>
                <w:lang w:eastAsia="ru-RU"/>
              </w:rPr>
              <w:t xml:space="preserve">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11,3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6600090050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0106</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color w:val="000000"/>
                <w:sz w:val="20"/>
                <w:szCs w:val="20"/>
                <w:lang w:eastAsia="ru-RU"/>
              </w:rPr>
            </w:pPr>
            <w:r w:rsidRPr="003A1E5F">
              <w:rPr>
                <w:rFonts w:ascii="Arial" w:eastAsia="Times New Roman" w:hAnsi="Arial" w:cs="Arial"/>
                <w:bCs/>
                <w:color w:val="000000"/>
                <w:sz w:val="20"/>
                <w:szCs w:val="20"/>
                <w:lang w:eastAsia="ru-RU"/>
              </w:rPr>
              <w:t>51,303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Муниципальная программ "Управление муниципальными финансами муниципального </w:t>
            </w:r>
            <w:r w:rsidRPr="003A1E5F">
              <w:rPr>
                <w:rFonts w:ascii="Arial" w:eastAsia="Times New Roman" w:hAnsi="Arial" w:cs="Arial"/>
                <w:bCs/>
                <w:sz w:val="20"/>
                <w:szCs w:val="20"/>
                <w:lang w:eastAsia="ru-RU"/>
              </w:rPr>
              <w:lastRenderedPageBreak/>
              <w:t>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3A1E5F">
                <w:rPr>
                  <w:rFonts w:ascii="Arial" w:eastAsia="Times New Roman" w:hAnsi="Arial" w:cs="Arial"/>
                  <w:bCs/>
                  <w:sz w:val="20"/>
                  <w:szCs w:val="20"/>
                  <w:lang w:eastAsia="ru-RU"/>
                </w:rPr>
                <w:t>2020 г</w:t>
              </w:r>
            </w:smartTag>
            <w:r w:rsidRPr="003A1E5F">
              <w:rPr>
                <w:rFonts w:ascii="Arial" w:eastAsia="Times New Roman" w:hAnsi="Arial" w:cs="Arial"/>
                <w:bCs/>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color w:val="000000"/>
                <w:sz w:val="20"/>
                <w:szCs w:val="20"/>
                <w:lang w:eastAsia="ru-RU"/>
              </w:rPr>
            </w:pPr>
            <w:r w:rsidRPr="003A1E5F">
              <w:rPr>
                <w:rFonts w:ascii="Arial" w:eastAsia="Times New Roman" w:hAnsi="Arial" w:cs="Arial"/>
                <w:bCs/>
                <w:color w:val="000000"/>
                <w:sz w:val="20"/>
                <w:szCs w:val="20"/>
                <w:lang w:eastAsia="ru-RU"/>
              </w:rPr>
              <w:lastRenderedPageBreak/>
              <w:t>51,303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1000090040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3A1E5F">
                <w:rPr>
                  <w:rFonts w:ascii="Arial" w:eastAsia="Times New Roman" w:hAnsi="Arial" w:cs="Arial"/>
                  <w:bCs/>
                  <w:sz w:val="20"/>
                  <w:szCs w:val="20"/>
                  <w:lang w:eastAsia="ru-RU"/>
                </w:rPr>
                <w:t>2020 г</w:t>
              </w:r>
            </w:smartTag>
            <w:r w:rsidRPr="003A1E5F">
              <w:rPr>
                <w:rFonts w:ascii="Arial" w:eastAsia="Times New Roman" w:hAnsi="Arial" w:cs="Arial"/>
                <w:bCs/>
                <w:sz w:val="20"/>
                <w:szCs w:val="20"/>
                <w:lang w:eastAsia="ru-RU"/>
              </w:rPr>
              <w:t xml:space="preserve">." в части расходов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0111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муниципальных органов не </w:t>
            </w:r>
            <w:proofErr w:type="spellStart"/>
            <w:r w:rsidRPr="003A1E5F">
              <w:rPr>
                <w:rFonts w:ascii="Arial" w:eastAsia="Times New Roman" w:hAnsi="Arial" w:cs="Arial"/>
                <w:bCs/>
                <w:sz w:val="20"/>
                <w:szCs w:val="20"/>
                <w:lang w:eastAsia="ru-RU"/>
              </w:rPr>
              <w:t>отнесенные</w:t>
            </w:r>
            <w:proofErr w:type="spellEnd"/>
            <w:r w:rsidRPr="003A1E5F">
              <w:rPr>
                <w:rFonts w:ascii="Arial" w:eastAsia="Times New Roman" w:hAnsi="Arial" w:cs="Arial"/>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5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5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870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0113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982,0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982,0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9990020140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697,0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668,9</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668,9</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roofErr w:type="spellStart"/>
            <w:r w:rsidRPr="003A1E5F">
              <w:rPr>
                <w:rFonts w:ascii="Arial" w:eastAsia="Times New Roman" w:hAnsi="Arial" w:cs="Arial"/>
                <w:bCs/>
                <w:sz w:val="20"/>
                <w:szCs w:val="20"/>
                <w:lang w:eastAsia="ru-RU"/>
              </w:rPr>
              <w:t>Расчеты</w:t>
            </w:r>
            <w:proofErr w:type="spellEnd"/>
            <w:r w:rsidRPr="003A1E5F">
              <w:rPr>
                <w:rFonts w:ascii="Arial" w:eastAsia="Times New Roman" w:hAnsi="Arial" w:cs="Arial"/>
                <w:bCs/>
                <w:sz w:val="20"/>
                <w:szCs w:val="20"/>
                <w:lang w:eastAsia="ru-RU"/>
              </w:rPr>
              <w:t xml:space="preserve">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608,0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9990020160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0300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0309</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color w:val="000000"/>
                <w:sz w:val="20"/>
                <w:szCs w:val="20"/>
                <w:lang w:eastAsia="ru-RU"/>
              </w:rPr>
            </w:pPr>
            <w:r w:rsidRPr="003A1E5F">
              <w:rPr>
                <w:rFonts w:ascii="Arial" w:eastAsia="Times New Roman" w:hAnsi="Arial" w:cs="Arial"/>
                <w:color w:val="000000"/>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color w:val="000000"/>
                <w:sz w:val="20"/>
                <w:szCs w:val="20"/>
                <w:shd w:val="clear" w:color="auto" w:fill="FFFFFF"/>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9990090060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w:t>
            </w:r>
            <w:proofErr w:type="spellStart"/>
            <w:r w:rsidRPr="003A1E5F">
              <w:rPr>
                <w:rFonts w:ascii="Arial" w:eastAsia="Times New Roman" w:hAnsi="Arial" w:cs="Arial"/>
                <w:bCs/>
                <w:sz w:val="20"/>
                <w:szCs w:val="20"/>
                <w:lang w:eastAsia="ru-RU"/>
              </w:rPr>
              <w:t>поселен</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999009999М</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27 358,7</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0409</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27 258,7</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3150020000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3150020020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3 728,6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3 728,6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37,5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15 964,0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1700020400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eastAsia="ru-RU"/>
              </w:rPr>
              <w:t>170</w:t>
            </w:r>
            <w:r w:rsidRPr="003A1E5F">
              <w:rPr>
                <w:rFonts w:ascii="Arial" w:eastAsia="Times New Roman" w:hAnsi="Arial" w:cs="Arial"/>
                <w:bCs/>
                <w:iCs/>
                <w:kern w:val="1"/>
                <w:sz w:val="20"/>
                <w:szCs w:val="20"/>
                <w:lang w:val="en-US" w:eastAsia="ru-RU"/>
              </w:rPr>
              <w:t>R</w:t>
            </w:r>
            <w:r w:rsidRPr="003A1E5F">
              <w:rPr>
                <w:rFonts w:ascii="Arial" w:eastAsia="Times New Roman" w:hAnsi="Arial" w:cs="Arial"/>
                <w:bCs/>
                <w:iCs/>
                <w:kern w:val="1"/>
                <w:sz w:val="20"/>
                <w:szCs w:val="20"/>
                <w:lang w:eastAsia="ru-RU"/>
              </w:rPr>
              <w:t>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15 000,0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w:t>
            </w:r>
            <w:r w:rsidRPr="003A1E5F">
              <w:rPr>
                <w:rFonts w:ascii="Arial" w:eastAsia="Times New Roman" w:hAnsi="Arial" w:cs="Arial"/>
                <w:bCs/>
                <w:iCs/>
                <w:kern w:val="1"/>
                <w:sz w:val="20"/>
                <w:szCs w:val="20"/>
                <w:lang w:val="en-US" w:eastAsia="ru-RU"/>
              </w:rPr>
              <w:t>R</w:t>
            </w:r>
            <w:r w:rsidRPr="003A1E5F">
              <w:rPr>
                <w:rFonts w:ascii="Arial" w:eastAsia="Times New Roman" w:hAnsi="Arial" w:cs="Arial"/>
                <w:bCs/>
                <w:iCs/>
                <w:kern w:val="1"/>
                <w:sz w:val="20"/>
                <w:szCs w:val="20"/>
                <w:lang w:eastAsia="ru-RU"/>
              </w:rPr>
              <w:t>153900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15 000,0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15 000,0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15 000</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1190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5 238,1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5 238,1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5 238,1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1300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Межбюджетные трансферты поселений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дорожного фонда на </w:t>
            </w:r>
            <w:proofErr w:type="spellStart"/>
            <w:r w:rsidRPr="003A1E5F">
              <w:rPr>
                <w:rFonts w:ascii="Arial" w:eastAsia="Times New Roman" w:hAnsi="Arial" w:cs="Arial"/>
                <w:bCs/>
                <w:sz w:val="20"/>
                <w:szCs w:val="20"/>
                <w:lang w:eastAsia="ru-RU"/>
              </w:rPr>
              <w:t>мофинансирование</w:t>
            </w:r>
            <w:proofErr w:type="spellEnd"/>
            <w:r w:rsidRPr="003A1E5F">
              <w:rPr>
                <w:rFonts w:ascii="Arial" w:eastAsia="Times New Roman" w:hAnsi="Arial" w:cs="Arial"/>
                <w:bCs/>
                <w:sz w:val="20"/>
                <w:szCs w:val="20"/>
                <w:lang w:eastAsia="ru-RU"/>
              </w:rPr>
              <w:t xml:space="preserve"> расходов на проектирование, строительство и ремонт </w:t>
            </w:r>
            <w:r w:rsidRPr="003A1E5F">
              <w:rPr>
                <w:rFonts w:ascii="Arial" w:eastAsia="Times New Roman" w:hAnsi="Arial" w:cs="Arial"/>
                <w:bCs/>
                <w:sz w:val="20"/>
                <w:szCs w:val="20"/>
                <w:lang w:eastAsia="ru-RU"/>
              </w:rPr>
              <w:lastRenderedPageBreak/>
              <w:t xml:space="preserve">автомобильных дорог общего пользования местного значения на основе общественных инициатив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lastRenderedPageBreak/>
              <w:t>711</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711</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711,5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1500020040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муниципальной программы в части мероприятий в области капитального ремонта и содержания автомобильных дорог общего пользования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местных бюджетов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0412</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3400000000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3400020030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11 711,125</w:t>
            </w:r>
          </w:p>
        </w:tc>
      </w:tr>
      <w:tr w:rsidR="003A1E5F" w:rsidRPr="003A1E5F" w:rsidTr="003A1E5F">
        <w:trPr>
          <w:trHeight w:val="197"/>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190,0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190,0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3620020090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Проведение капитального ремонта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190,0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190,0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190,0</w:t>
            </w:r>
          </w:p>
        </w:tc>
      </w:tr>
      <w:tr w:rsidR="003A1E5F" w:rsidRPr="003A1E5F" w:rsidTr="003A1E5F">
        <w:trPr>
          <w:trHeight w:val="132"/>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0502</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1 106,9</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1 106,9</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3610020100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620,0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3610060070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Субсидии на возмещение недополученных доходов и (или) возмещение фактически </w:t>
            </w:r>
            <w:proofErr w:type="spellStart"/>
            <w:r w:rsidRPr="003A1E5F">
              <w:rPr>
                <w:rFonts w:ascii="Arial" w:eastAsia="Times New Roman" w:hAnsi="Arial" w:cs="Arial"/>
                <w:bCs/>
                <w:sz w:val="20"/>
                <w:szCs w:val="20"/>
                <w:lang w:eastAsia="ru-RU"/>
              </w:rPr>
              <w:t>понесенных</w:t>
            </w:r>
            <w:proofErr w:type="spellEnd"/>
            <w:r w:rsidRPr="003A1E5F">
              <w:rPr>
                <w:rFonts w:ascii="Arial" w:eastAsia="Times New Roman" w:hAnsi="Arial" w:cs="Arial"/>
                <w:bCs/>
                <w:sz w:val="20"/>
                <w:szCs w:val="20"/>
                <w:lang w:eastAsia="ru-RU"/>
              </w:rPr>
              <w:t xml:space="preserve">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810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3610060100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w:t>
            </w:r>
            <w:r w:rsidRPr="003A1E5F">
              <w:rPr>
                <w:rFonts w:ascii="Arial" w:eastAsia="Times New Roman" w:hAnsi="Arial" w:cs="Arial"/>
                <w:bCs/>
                <w:sz w:val="20"/>
                <w:szCs w:val="20"/>
                <w:lang w:eastAsia="ru-RU"/>
              </w:rPr>
              <w:lastRenderedPageBreak/>
              <w:t xml:space="preserve">коммунальных услуг по теплоснабжению населения, проживающего в многоквартирных и жилых домах, не имеющих приборов </w:t>
            </w:r>
            <w:proofErr w:type="spellStart"/>
            <w:r w:rsidRPr="003A1E5F">
              <w:rPr>
                <w:rFonts w:ascii="Arial" w:eastAsia="Times New Roman" w:hAnsi="Arial" w:cs="Arial"/>
                <w:bCs/>
                <w:sz w:val="20"/>
                <w:szCs w:val="20"/>
                <w:lang w:eastAsia="ru-RU"/>
              </w:rPr>
              <w:t>учета</w:t>
            </w:r>
            <w:proofErr w:type="spellEnd"/>
            <w:r w:rsidRPr="003A1E5F">
              <w:rPr>
                <w:rFonts w:ascii="Arial" w:eastAsia="Times New Roman" w:hAnsi="Arial" w:cs="Arial"/>
                <w:bCs/>
                <w:sz w:val="20"/>
                <w:szCs w:val="20"/>
                <w:lang w:eastAsia="ru-RU"/>
              </w:rPr>
              <w:t xml:space="preserve">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lastRenderedPageBreak/>
              <w:t>83,7</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83,7</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810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83,7</w:t>
            </w:r>
          </w:p>
        </w:tc>
      </w:tr>
      <w:tr w:rsidR="003A1E5F" w:rsidRPr="003A1E5F" w:rsidTr="003A1E5F">
        <w:trPr>
          <w:trHeight w:val="232"/>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0503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6 303,825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val="en-US" w:eastAsia="ru-RU"/>
              </w:rPr>
            </w:pPr>
            <w:r w:rsidRPr="003A1E5F">
              <w:rPr>
                <w:rFonts w:ascii="Arial" w:eastAsia="Times New Roman" w:hAnsi="Arial" w:cs="Arial"/>
                <w:bCs/>
                <w:sz w:val="20"/>
                <w:szCs w:val="20"/>
                <w:lang w:eastAsia="ru-RU"/>
              </w:rPr>
              <w:t>012F200000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Муниципальная программа "Формирование комфортной городской среды на территории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012F255550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программы "Формирование комфортной городской среды на территории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3 667,7</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6000020110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14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14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6000020120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1 530,1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1 530,1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1 530,1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2250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w:t>
            </w:r>
            <w:proofErr w:type="spellStart"/>
            <w:r w:rsidRPr="003A1E5F">
              <w:rPr>
                <w:rFonts w:ascii="Arial" w:eastAsia="Times New Roman" w:hAnsi="Arial" w:cs="Arial"/>
                <w:bCs/>
                <w:sz w:val="20"/>
                <w:szCs w:val="20"/>
                <w:lang w:eastAsia="ru-RU"/>
              </w:rPr>
              <w:t>софинансирование</w:t>
            </w:r>
            <w:proofErr w:type="spellEnd"/>
            <w:r w:rsidRPr="003A1E5F">
              <w:rPr>
                <w:rFonts w:ascii="Arial" w:eastAsia="Times New Roman" w:hAnsi="Arial" w:cs="Arial"/>
                <w:bCs/>
                <w:sz w:val="20"/>
                <w:szCs w:val="20"/>
                <w:lang w:eastAsia="ru-RU"/>
              </w:rPr>
              <w:t xml:space="preserve"> мероприятий по борьбе с борщевиком Сосновского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областного и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r w:rsidRPr="003A1E5F">
              <w:rPr>
                <w:rFonts w:ascii="Arial" w:eastAsia="Times New Roman" w:hAnsi="Arial" w:cs="Arial"/>
                <w:bCs/>
                <w:iCs/>
                <w:sz w:val="20"/>
                <w:szCs w:val="20"/>
                <w:lang w:eastAsia="ru-RU"/>
              </w:rPr>
              <w:t>0505</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9990000590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3 633,1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3 633,1</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477,3</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477,3</w:t>
            </w:r>
          </w:p>
        </w:tc>
      </w:tr>
      <w:tr w:rsidR="003A1E5F" w:rsidRPr="003A1E5F" w:rsidTr="003A1E5F">
        <w:trPr>
          <w:trHeight w:val="131"/>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0800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17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0801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4400000000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4400000590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Поступление нефинансовых активов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350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Увеличение стоимости права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20,0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9970090090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140,0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140,0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Социальная помощь, включая расходы, связанные с исполнением публичных нормативных обязательств,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5020082130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5020082150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муниципальных органов не </w:t>
            </w:r>
            <w:proofErr w:type="spellStart"/>
            <w:r w:rsidRPr="003A1E5F">
              <w:rPr>
                <w:rFonts w:ascii="Arial" w:eastAsia="Times New Roman" w:hAnsi="Arial" w:cs="Arial"/>
                <w:bCs/>
                <w:sz w:val="20"/>
                <w:szCs w:val="20"/>
                <w:lang w:eastAsia="ru-RU"/>
              </w:rPr>
              <w:t>отнесенные</w:t>
            </w:r>
            <w:proofErr w:type="spellEnd"/>
            <w:r w:rsidRPr="003A1E5F">
              <w:rPr>
                <w:rFonts w:ascii="Arial" w:eastAsia="Times New Roman" w:hAnsi="Arial" w:cs="Arial"/>
                <w:bCs/>
                <w:sz w:val="20"/>
                <w:szCs w:val="20"/>
                <w:lang w:eastAsia="ru-RU"/>
              </w:rPr>
              <w:t xml:space="preserve">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220"/>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4870020080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48700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1300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500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540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1300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1301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9990020400</w:t>
            </w: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700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730</w:t>
            </w: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99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5103"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45 175,48</w:t>
            </w:r>
          </w:p>
        </w:tc>
      </w:tr>
    </w:tbl>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3</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к решению Совета депутатов городского поселения </w:t>
      </w:r>
    </w:p>
    <w:p w:rsidR="003A1E5F" w:rsidRPr="003A1E5F" w:rsidRDefault="003A1E5F" w:rsidP="003A1E5F">
      <w:pPr>
        <w:spacing w:after="0" w:line="240" w:lineRule="auto"/>
        <w:jc w:val="right"/>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10.09.2020 г. № 31</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9</w:t>
      </w: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Ведомственная структура расходов бюджета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на 2020 год. </w:t>
      </w:r>
    </w:p>
    <w:p w:rsidR="003A1E5F" w:rsidRPr="003A1E5F" w:rsidRDefault="003A1E5F" w:rsidP="003A1E5F">
      <w:pPr>
        <w:spacing w:after="0" w:line="240" w:lineRule="auto"/>
        <w:jc w:val="center"/>
        <w:rPr>
          <w:rFonts w:ascii="Arial" w:eastAsia="Times New Roman" w:hAnsi="Arial" w:cs="Arial"/>
          <w:bCs/>
          <w:sz w:val="20"/>
          <w:szCs w:val="20"/>
          <w:lang w:eastAsia="ru-RU"/>
        </w:rPr>
      </w:pPr>
    </w:p>
    <w:tbl>
      <w:tblPr>
        <w:tblW w:w="9923" w:type="dxa"/>
        <w:tblInd w:w="108" w:type="dxa"/>
        <w:tblLayout w:type="fixed"/>
        <w:tblLook w:val="0000" w:firstRow="0" w:lastRow="0" w:firstColumn="0" w:lastColumn="0" w:noHBand="0" w:noVBand="0"/>
      </w:tblPr>
      <w:tblGrid>
        <w:gridCol w:w="1134"/>
        <w:gridCol w:w="6521"/>
        <w:gridCol w:w="2268"/>
      </w:tblGrid>
      <w:tr w:rsidR="003A1E5F" w:rsidRPr="003A1E5F" w:rsidTr="003A1E5F">
        <w:trPr>
          <w:trHeight w:val="831"/>
        </w:trPr>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Ведомство</w:t>
            </w:r>
          </w:p>
        </w:tc>
        <w:tc>
          <w:tcPr>
            <w:tcW w:w="652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Сумма</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2020г.</w:t>
            </w: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тыс. руб.</w:t>
            </w:r>
          </w:p>
        </w:tc>
      </w:tr>
      <w:tr w:rsidR="003A1E5F" w:rsidRPr="003A1E5F" w:rsidTr="003A1E5F">
        <w:trPr>
          <w:trHeight w:val="272"/>
        </w:trPr>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w:t>
            </w:r>
          </w:p>
        </w:tc>
        <w:tc>
          <w:tcPr>
            <w:tcW w:w="652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Администрация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Костромской области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38 898,98</w:t>
            </w:r>
          </w:p>
        </w:tc>
      </w:tr>
      <w:tr w:rsidR="003A1E5F" w:rsidRPr="003A1E5F" w:rsidTr="003A1E5F">
        <w:trPr>
          <w:trHeight w:val="272"/>
        </w:trPr>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652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Муниципальное </w:t>
            </w:r>
            <w:proofErr w:type="spellStart"/>
            <w:r w:rsidRPr="003A1E5F">
              <w:rPr>
                <w:rFonts w:ascii="Arial" w:eastAsia="Times New Roman" w:hAnsi="Arial" w:cs="Arial"/>
                <w:bCs/>
                <w:sz w:val="20"/>
                <w:szCs w:val="20"/>
                <w:lang w:eastAsia="ru-RU"/>
              </w:rPr>
              <w:t>казенное</w:t>
            </w:r>
            <w:proofErr w:type="spellEnd"/>
            <w:r w:rsidRPr="003A1E5F">
              <w:rPr>
                <w:rFonts w:ascii="Arial" w:eastAsia="Times New Roman" w:hAnsi="Arial" w:cs="Arial"/>
                <w:bCs/>
                <w:sz w:val="20"/>
                <w:szCs w:val="20"/>
                <w:lang w:eastAsia="ru-RU"/>
              </w:rPr>
              <w:t xml:space="preserve"> учреждение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"Чистый город"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5 790,9</w:t>
            </w:r>
          </w:p>
        </w:tc>
      </w:tr>
      <w:tr w:rsidR="003A1E5F" w:rsidRPr="003A1E5F" w:rsidTr="003A1E5F">
        <w:trPr>
          <w:trHeight w:val="272"/>
        </w:trPr>
        <w:tc>
          <w:tcPr>
            <w:tcW w:w="113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652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Совет депутатов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Костромской области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485,6</w:t>
            </w:r>
          </w:p>
        </w:tc>
      </w:tr>
    </w:tbl>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jc w:val="right"/>
        <w:rPr>
          <w:rFonts w:ascii="Arial" w:eastAsia="Times New Roman" w:hAnsi="Arial" w:cs="Arial"/>
          <w:bCs/>
          <w:sz w:val="20"/>
          <w:szCs w:val="20"/>
          <w:lang w:eastAsia="ru-RU"/>
        </w:rPr>
      </w:pPr>
    </w:p>
    <w:p w:rsidR="003A1E5F" w:rsidRPr="003A1E5F" w:rsidRDefault="003A1E5F" w:rsidP="003A1E5F">
      <w:pPr>
        <w:spacing w:after="0" w:line="240" w:lineRule="auto"/>
        <w:jc w:val="right"/>
        <w:rPr>
          <w:rFonts w:ascii="Arial" w:eastAsia="Times New Roman" w:hAnsi="Arial" w:cs="Arial"/>
          <w:bCs/>
          <w:sz w:val="20"/>
          <w:szCs w:val="20"/>
          <w:lang w:eastAsia="ru-RU"/>
        </w:rPr>
      </w:pPr>
    </w:p>
    <w:tbl>
      <w:tblPr>
        <w:tblW w:w="9923" w:type="dxa"/>
        <w:tblInd w:w="5" w:type="dxa"/>
        <w:tblLayout w:type="fixed"/>
        <w:tblCellMar>
          <w:left w:w="0" w:type="dxa"/>
          <w:right w:w="0" w:type="dxa"/>
        </w:tblCellMar>
        <w:tblLook w:val="0000" w:firstRow="0" w:lastRow="0" w:firstColumn="0" w:lastColumn="0" w:noHBand="0" w:noVBand="0"/>
      </w:tblPr>
      <w:tblGrid>
        <w:gridCol w:w="567"/>
        <w:gridCol w:w="851"/>
        <w:gridCol w:w="1417"/>
        <w:gridCol w:w="851"/>
        <w:gridCol w:w="4394"/>
        <w:gridCol w:w="1843"/>
      </w:tblGrid>
      <w:tr w:rsidR="003A1E5F" w:rsidRPr="003A1E5F" w:rsidTr="003A1E5F">
        <w:trPr>
          <w:trHeight w:val="696"/>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Ведомство</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Раздел, подраздел</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keepNext/>
              <w:tabs>
                <w:tab w:val="left" w:pos="73"/>
                <w:tab w:val="left" w:pos="356"/>
              </w:tabs>
              <w:snapToGrid w:val="0"/>
              <w:spacing w:after="0" w:line="240" w:lineRule="auto"/>
              <w:jc w:val="center"/>
              <w:outlineLvl w:val="1"/>
              <w:rPr>
                <w:rFonts w:ascii="Arial" w:eastAsia="Times New Roman" w:hAnsi="Arial" w:cs="Arial"/>
                <w:bCs/>
                <w:iCs/>
                <w:sz w:val="20"/>
                <w:szCs w:val="20"/>
                <w:lang w:eastAsia="ar-SA"/>
              </w:rPr>
            </w:pPr>
            <w:r w:rsidRPr="003A1E5F">
              <w:rPr>
                <w:rFonts w:ascii="Arial" w:eastAsia="Times New Roman" w:hAnsi="Arial" w:cs="Arial"/>
                <w:bCs/>
                <w:iCs/>
                <w:sz w:val="20"/>
                <w:szCs w:val="20"/>
                <w:lang w:eastAsia="ar-SA"/>
              </w:rPr>
              <w:t>Целевая статья</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Группа, подгруппа, виды расходов</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Сумма </w:t>
            </w:r>
            <w:proofErr w:type="spellStart"/>
            <w:r w:rsidRPr="003A1E5F">
              <w:rPr>
                <w:rFonts w:ascii="Arial" w:eastAsia="Times New Roman" w:hAnsi="Arial" w:cs="Arial"/>
                <w:bCs/>
                <w:sz w:val="20"/>
                <w:szCs w:val="20"/>
                <w:lang w:eastAsia="ru-RU"/>
              </w:rPr>
              <w:t>тыс.руб</w:t>
            </w:r>
            <w:proofErr w:type="spellEnd"/>
            <w:r w:rsidRPr="003A1E5F">
              <w:rPr>
                <w:rFonts w:ascii="Arial" w:eastAsia="Times New Roman" w:hAnsi="Arial" w:cs="Arial"/>
                <w:bCs/>
                <w:sz w:val="20"/>
                <w:szCs w:val="20"/>
                <w:lang w:eastAsia="ru-RU"/>
              </w:rPr>
              <w:t>.</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Совет депутатов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Костромской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485,6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485,6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Законодательный (представительный) орган государственной власти субъекта РФ и муниципальных образований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6600000110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выплаты по оплате труда работников государственных и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выплаты персоналу   государственных (муниципальных) органов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480,6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обеспечение функций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853</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Уплата налогов, сборов и платежей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w:t>
            </w:r>
          </w:p>
        </w:tc>
      </w:tr>
      <w:tr w:rsidR="003A1E5F" w:rsidRPr="003A1E5F" w:rsidTr="003A1E5F">
        <w:trPr>
          <w:trHeight w:val="319"/>
        </w:trPr>
        <w:tc>
          <w:tcPr>
            <w:tcW w:w="567"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902</w:t>
            </w:r>
          </w:p>
        </w:tc>
        <w:tc>
          <w:tcPr>
            <w:tcW w:w="851"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Администрация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Костромской области</w:t>
            </w:r>
          </w:p>
        </w:tc>
        <w:tc>
          <w:tcPr>
            <w:tcW w:w="1843" w:type="dxa"/>
            <w:tcBorders>
              <w:top w:val="single" w:sz="4" w:space="0" w:color="auto"/>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38 898,98</w:t>
            </w:r>
          </w:p>
        </w:tc>
      </w:tr>
      <w:tr w:rsidR="003A1E5F" w:rsidRPr="003A1E5F" w:rsidTr="003A1E5F">
        <w:trPr>
          <w:trHeight w:val="319"/>
        </w:trPr>
        <w:tc>
          <w:tcPr>
            <w:tcW w:w="567"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0102</w:t>
            </w:r>
          </w:p>
        </w:tc>
        <w:tc>
          <w:tcPr>
            <w:tcW w:w="1417"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auto"/>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Правительства РФ, высших исполнительной органов власти и местных администраций</w:t>
            </w:r>
          </w:p>
        </w:tc>
        <w:tc>
          <w:tcPr>
            <w:tcW w:w="1843" w:type="dxa"/>
            <w:tcBorders>
              <w:top w:val="single" w:sz="4" w:space="0" w:color="auto"/>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56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6600000000</w:t>
            </w: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Центральный аппарат исполнительных органов государственной власти Костромской области</w:t>
            </w:r>
          </w:p>
        </w:tc>
        <w:tc>
          <w:tcPr>
            <w:tcW w:w="1843"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56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6600000110</w:t>
            </w: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выплаты по оплате труда работников муниципальных органов</w:t>
            </w:r>
          </w:p>
        </w:tc>
        <w:tc>
          <w:tcPr>
            <w:tcW w:w="1843"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56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439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843"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56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4394" w:type="dxa"/>
            <w:tcBorders>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Расходы на выплаты персоналу   государственных (муниципальных) органов</w:t>
            </w:r>
          </w:p>
        </w:tc>
        <w:tc>
          <w:tcPr>
            <w:tcW w:w="1843" w:type="dxa"/>
            <w:tcBorders>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900,4</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0104</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Функционирование Правительства РФ, высших исполнительной органов государственной власти субъектов РФ, местных администраций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2 604,602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6600000000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Центральный аппарат исполнительных органов государственной власти Костромской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6600000110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выплаты по оплате труда работников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Расходы на выплаты персоналу   государственных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2 356,0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6600000190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Расходы на обеспечение функций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183,2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Уплата налогов, сборов и платежей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6600072090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 xml:space="preserve">Расходы за </w:t>
            </w:r>
            <w:proofErr w:type="spellStart"/>
            <w:r w:rsidRPr="003A1E5F">
              <w:rPr>
                <w:rFonts w:ascii="Arial" w:eastAsia="Times New Roman" w:hAnsi="Arial" w:cs="Arial"/>
                <w:bCs/>
                <w:iCs/>
                <w:kern w:val="1"/>
                <w:sz w:val="20"/>
                <w:szCs w:val="20"/>
                <w:lang w:eastAsia="ru-RU"/>
              </w:rPr>
              <w:t>счет</w:t>
            </w:r>
            <w:proofErr w:type="spellEnd"/>
            <w:r w:rsidRPr="003A1E5F">
              <w:rPr>
                <w:rFonts w:ascii="Arial" w:eastAsia="Times New Roman" w:hAnsi="Arial" w:cs="Arial"/>
                <w:bCs/>
                <w:iCs/>
                <w:kern w:val="1"/>
                <w:sz w:val="20"/>
                <w:szCs w:val="20"/>
                <w:lang w:eastAsia="ru-RU"/>
              </w:rPr>
              <w:t xml:space="preserve"> субвенций на осуществление полномочий по составлению протоколов об административных правонарушениях</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11,3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6600090050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Иные межбюджетные трансферты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54,102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0106</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color w:val="000000"/>
                <w:sz w:val="20"/>
                <w:szCs w:val="20"/>
                <w:lang w:eastAsia="ru-RU"/>
              </w:rPr>
            </w:pPr>
            <w:r w:rsidRPr="003A1E5F">
              <w:rPr>
                <w:rFonts w:ascii="Arial" w:eastAsia="Times New Roman" w:hAnsi="Arial" w:cs="Arial"/>
                <w:bCs/>
                <w:color w:val="000000"/>
                <w:sz w:val="20"/>
                <w:szCs w:val="20"/>
                <w:lang w:eastAsia="ru-RU"/>
              </w:rPr>
              <w:t>51,303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3A1E5F">
                <w:rPr>
                  <w:rFonts w:ascii="Arial" w:eastAsia="Times New Roman" w:hAnsi="Arial" w:cs="Arial"/>
                  <w:bCs/>
                  <w:sz w:val="20"/>
                  <w:szCs w:val="20"/>
                  <w:lang w:eastAsia="ru-RU"/>
                </w:rPr>
                <w:t>2020 г</w:t>
              </w:r>
            </w:smartTag>
            <w:r w:rsidRPr="003A1E5F">
              <w:rPr>
                <w:rFonts w:ascii="Arial" w:eastAsia="Times New Roman" w:hAnsi="Arial" w:cs="Arial"/>
                <w:bCs/>
                <w:sz w:val="20"/>
                <w:szCs w:val="20"/>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color w:val="000000"/>
                <w:sz w:val="20"/>
                <w:szCs w:val="20"/>
                <w:lang w:eastAsia="ru-RU"/>
              </w:rPr>
            </w:pPr>
            <w:r w:rsidRPr="003A1E5F">
              <w:rPr>
                <w:rFonts w:ascii="Arial" w:eastAsia="Times New Roman" w:hAnsi="Arial" w:cs="Arial"/>
                <w:bCs/>
                <w:color w:val="000000"/>
                <w:sz w:val="20"/>
                <w:szCs w:val="20"/>
                <w:lang w:eastAsia="ru-RU"/>
              </w:rPr>
              <w:t>51,303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1000090040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3A1E5F">
                <w:rPr>
                  <w:rFonts w:ascii="Arial" w:eastAsia="Times New Roman" w:hAnsi="Arial" w:cs="Arial"/>
                  <w:bCs/>
                  <w:sz w:val="20"/>
                  <w:szCs w:val="20"/>
                  <w:lang w:eastAsia="ru-RU"/>
                </w:rPr>
                <w:t>2020 г</w:t>
              </w:r>
            </w:smartTag>
            <w:r w:rsidRPr="003A1E5F">
              <w:rPr>
                <w:rFonts w:ascii="Arial" w:eastAsia="Times New Roman" w:hAnsi="Arial" w:cs="Arial"/>
                <w:bCs/>
                <w:sz w:val="20"/>
                <w:szCs w:val="20"/>
                <w:lang w:eastAsia="ru-RU"/>
              </w:rPr>
              <w:t xml:space="preserve">." в части расходов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поселений на осуществление полномочий по внешнему муниципальному финансовому контролю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Иные межбюджетные трансферты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51,303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0111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Резервные фонды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муниципальных органов не </w:t>
            </w:r>
            <w:proofErr w:type="spellStart"/>
            <w:r w:rsidRPr="003A1E5F">
              <w:rPr>
                <w:rFonts w:ascii="Arial" w:eastAsia="Times New Roman" w:hAnsi="Arial" w:cs="Arial"/>
                <w:bCs/>
                <w:sz w:val="20"/>
                <w:szCs w:val="20"/>
                <w:lang w:eastAsia="ru-RU"/>
              </w:rPr>
              <w:t>отнесенные</w:t>
            </w:r>
            <w:proofErr w:type="spellEnd"/>
            <w:r w:rsidRPr="003A1E5F">
              <w:rPr>
                <w:rFonts w:ascii="Arial" w:eastAsia="Times New Roman" w:hAnsi="Arial" w:cs="Arial"/>
                <w:bCs/>
                <w:sz w:val="20"/>
                <w:szCs w:val="20"/>
                <w:lang w:eastAsia="ru-RU"/>
              </w:rPr>
              <w:t xml:space="preserve"> к другим направлениям расходов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5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5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870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Резервные средства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0113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982,0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982,0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9990020140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Прочие выплаты по обязательствам поселений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697,0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668,9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668,9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roofErr w:type="spellStart"/>
            <w:r w:rsidRPr="003A1E5F">
              <w:rPr>
                <w:rFonts w:ascii="Arial" w:eastAsia="Times New Roman" w:hAnsi="Arial" w:cs="Arial"/>
                <w:bCs/>
                <w:sz w:val="20"/>
                <w:szCs w:val="20"/>
                <w:lang w:eastAsia="ru-RU"/>
              </w:rPr>
              <w:t>Расчеты</w:t>
            </w:r>
            <w:proofErr w:type="spellEnd"/>
            <w:r w:rsidRPr="003A1E5F">
              <w:rPr>
                <w:rFonts w:ascii="Arial" w:eastAsia="Times New Roman" w:hAnsi="Arial" w:cs="Arial"/>
                <w:bCs/>
                <w:sz w:val="20"/>
                <w:szCs w:val="20"/>
                <w:lang w:eastAsia="ru-RU"/>
              </w:rPr>
              <w:t xml:space="preserve"> с редакцией газеты «Сельская жизнь»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Отопление здания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608,0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Уплата налогов, сборов и платежей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9990020160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Содержание и обслуживание казны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285,0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255,0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Уплата налогов, сборов и платежей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0300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безопасность и правоохранительная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0309</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color w:val="000000"/>
                <w:sz w:val="20"/>
                <w:szCs w:val="20"/>
                <w:lang w:eastAsia="ru-RU"/>
              </w:rPr>
            </w:pPr>
            <w:r w:rsidRPr="003A1E5F">
              <w:rPr>
                <w:rFonts w:ascii="Arial" w:eastAsia="Times New Roman" w:hAnsi="Arial" w:cs="Arial"/>
                <w:color w:val="000000"/>
                <w:sz w:val="20"/>
                <w:szCs w:val="20"/>
                <w:shd w:val="clear" w:color="auto" w:fill="FFFFFF"/>
                <w:lang w:eastAsia="ru-RU"/>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color w:val="000000"/>
                <w:sz w:val="20"/>
                <w:szCs w:val="20"/>
                <w:shd w:val="clear" w:color="auto" w:fill="FFFFFF"/>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9990090060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w:t>
            </w:r>
            <w:proofErr w:type="spellStart"/>
            <w:r w:rsidRPr="003A1E5F">
              <w:rPr>
                <w:rFonts w:ascii="Arial" w:eastAsia="Times New Roman" w:hAnsi="Arial" w:cs="Arial"/>
                <w:bCs/>
                <w:sz w:val="20"/>
                <w:szCs w:val="20"/>
                <w:lang w:eastAsia="ru-RU"/>
              </w:rPr>
              <w:t>поселен</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426,75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999009999М</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области предупреждения и ликвидации аварийных ситуаций на объектах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27 358,7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0409</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Дорожное хозяйство (дорожные фонды)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27 258,7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Дорожное хозяйство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3150020000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Поддержка дорожного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3150020020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Содержание автомобильных дорог общего пользования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3 766,1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3 728,6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3 728,6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Уплата налогов, сборов и платежей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37,5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15 964,0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1700020400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964,0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eastAsia="ru-RU"/>
              </w:rPr>
              <w:t>170</w:t>
            </w:r>
            <w:r w:rsidRPr="003A1E5F">
              <w:rPr>
                <w:rFonts w:ascii="Arial" w:eastAsia="Times New Roman" w:hAnsi="Arial" w:cs="Arial"/>
                <w:bCs/>
                <w:iCs/>
                <w:kern w:val="1"/>
                <w:sz w:val="20"/>
                <w:szCs w:val="20"/>
                <w:lang w:val="en-US" w:eastAsia="ru-RU"/>
              </w:rPr>
              <w:t>R</w:t>
            </w:r>
            <w:r w:rsidRPr="003A1E5F">
              <w:rPr>
                <w:rFonts w:ascii="Arial" w:eastAsia="Times New Roman" w:hAnsi="Arial" w:cs="Arial"/>
                <w:bCs/>
                <w:iCs/>
                <w:kern w:val="1"/>
                <w:sz w:val="20"/>
                <w:szCs w:val="20"/>
                <w:lang w:eastAsia="ru-RU"/>
              </w:rPr>
              <w:t>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Федеральный проект "Дорожная сеть"</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15 000,0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170</w:t>
            </w:r>
            <w:r w:rsidRPr="003A1E5F">
              <w:rPr>
                <w:rFonts w:ascii="Arial" w:eastAsia="Times New Roman" w:hAnsi="Arial" w:cs="Arial"/>
                <w:bCs/>
                <w:iCs/>
                <w:kern w:val="1"/>
                <w:sz w:val="20"/>
                <w:szCs w:val="20"/>
                <w:lang w:val="en-US" w:eastAsia="ru-RU"/>
              </w:rPr>
              <w:t>R</w:t>
            </w:r>
            <w:r w:rsidRPr="003A1E5F">
              <w:rPr>
                <w:rFonts w:ascii="Arial" w:eastAsia="Times New Roman" w:hAnsi="Arial" w:cs="Arial"/>
                <w:bCs/>
                <w:iCs/>
                <w:kern w:val="1"/>
                <w:sz w:val="20"/>
                <w:szCs w:val="20"/>
                <w:lang w:eastAsia="ru-RU"/>
              </w:rPr>
              <w:t>153900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15 000,0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15 000</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15 000</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1190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областного и местного бюджетов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 xml:space="preserve">5 </w:t>
            </w:r>
            <w:r w:rsidRPr="003A1E5F">
              <w:rPr>
                <w:rFonts w:ascii="Arial" w:eastAsia="Times New Roman" w:hAnsi="Arial" w:cs="Arial"/>
                <w:bCs/>
                <w:iCs/>
                <w:kern w:val="1"/>
                <w:sz w:val="20"/>
                <w:szCs w:val="20"/>
                <w:lang w:eastAsia="ru-RU"/>
              </w:rPr>
              <w:t>238,1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 xml:space="preserve">5 </w:t>
            </w:r>
            <w:r w:rsidRPr="003A1E5F">
              <w:rPr>
                <w:rFonts w:ascii="Arial" w:eastAsia="Times New Roman" w:hAnsi="Arial" w:cs="Arial"/>
                <w:bCs/>
                <w:iCs/>
                <w:kern w:val="1"/>
                <w:sz w:val="20"/>
                <w:szCs w:val="20"/>
                <w:lang w:eastAsia="ru-RU"/>
              </w:rPr>
              <w:t>238,1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 xml:space="preserve">5 </w:t>
            </w:r>
            <w:r w:rsidRPr="003A1E5F">
              <w:rPr>
                <w:rFonts w:ascii="Arial" w:eastAsia="Times New Roman" w:hAnsi="Arial" w:cs="Arial"/>
                <w:bCs/>
                <w:iCs/>
                <w:kern w:val="1"/>
                <w:sz w:val="20"/>
                <w:szCs w:val="20"/>
                <w:lang w:eastAsia="ru-RU"/>
              </w:rPr>
              <w:t>238,1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1300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Межбюджетные трансферты поселений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дорожного фонда на </w:t>
            </w:r>
            <w:proofErr w:type="spellStart"/>
            <w:r w:rsidRPr="003A1E5F">
              <w:rPr>
                <w:rFonts w:ascii="Arial" w:eastAsia="Times New Roman" w:hAnsi="Arial" w:cs="Arial"/>
                <w:bCs/>
                <w:sz w:val="20"/>
                <w:szCs w:val="20"/>
                <w:lang w:eastAsia="ru-RU"/>
              </w:rPr>
              <w:t>мофинансирование</w:t>
            </w:r>
            <w:proofErr w:type="spellEnd"/>
            <w:r w:rsidRPr="003A1E5F">
              <w:rPr>
                <w:rFonts w:ascii="Arial" w:eastAsia="Times New Roman" w:hAnsi="Arial" w:cs="Arial"/>
                <w:bCs/>
                <w:sz w:val="20"/>
                <w:szCs w:val="20"/>
                <w:lang w:eastAsia="ru-RU"/>
              </w:rPr>
              <w:t xml:space="preserve"> расходов на проектирование, строительство и ремонт автомобильных дорог общего пользования местного значения на основе общественных инициатив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711</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val="en-US" w:eastAsia="ru-RU"/>
              </w:rPr>
              <w:t>711</w:t>
            </w:r>
            <w:r w:rsidRPr="003A1E5F">
              <w:rPr>
                <w:rFonts w:ascii="Arial" w:eastAsia="Times New Roman" w:hAnsi="Arial" w:cs="Arial"/>
                <w:bCs/>
                <w:iCs/>
                <w:kern w:val="1"/>
                <w:sz w:val="20"/>
                <w:szCs w:val="20"/>
                <w:lang w:eastAsia="ru-RU"/>
              </w:rPr>
              <w:t>,</w:t>
            </w:r>
            <w:r w:rsidRPr="003A1E5F">
              <w:rPr>
                <w:rFonts w:ascii="Arial" w:eastAsia="Times New Roman" w:hAnsi="Arial" w:cs="Arial"/>
                <w:bCs/>
                <w:iCs/>
                <w:kern w:val="1"/>
                <w:sz w:val="20"/>
                <w:szCs w:val="20"/>
                <w:lang w:val="en-US" w:eastAsia="ru-RU"/>
              </w:rPr>
              <w:t>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711,5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1500020040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муниципальной программы в части мероприятий в области капитального ремонта и содержания автомобильных дорог общего пользования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местных бюджетов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val="en-US" w:eastAsia="ru-RU"/>
              </w:rPr>
            </w:pPr>
            <w:r w:rsidRPr="003A1E5F">
              <w:rPr>
                <w:rFonts w:ascii="Arial" w:eastAsia="Times New Roman" w:hAnsi="Arial" w:cs="Arial"/>
                <w:bCs/>
                <w:iCs/>
                <w:kern w:val="1"/>
                <w:sz w:val="20"/>
                <w:szCs w:val="20"/>
                <w:lang w:val="en-US"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1 579,0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0412</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вопросы в области национальной экономики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3400000000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Реализация государственных функций в области национальной экономики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3400020030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по землеустройству и землепользованию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5 920,225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Поддержка жилищного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22,2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3620020090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Проведение капитального ремонта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22,2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22,2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22,2</w:t>
            </w:r>
          </w:p>
        </w:tc>
      </w:tr>
      <w:tr w:rsidR="003A1E5F" w:rsidRPr="003A1E5F" w:rsidTr="003A1E5F">
        <w:trPr>
          <w:trHeight w:val="132"/>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0502</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1 106,9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Поддержка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1 106,9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3610020100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620,0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120,0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3610060070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Субсидии на возмещение недополученных доходов и (или) возмещение фактически </w:t>
            </w:r>
            <w:proofErr w:type="spellStart"/>
            <w:r w:rsidRPr="003A1E5F">
              <w:rPr>
                <w:rFonts w:ascii="Arial" w:eastAsia="Times New Roman" w:hAnsi="Arial" w:cs="Arial"/>
                <w:bCs/>
                <w:sz w:val="20"/>
                <w:szCs w:val="20"/>
                <w:lang w:eastAsia="ru-RU"/>
              </w:rPr>
              <w:t>понесенных</w:t>
            </w:r>
            <w:proofErr w:type="spellEnd"/>
            <w:r w:rsidRPr="003A1E5F">
              <w:rPr>
                <w:rFonts w:ascii="Arial" w:eastAsia="Times New Roman" w:hAnsi="Arial" w:cs="Arial"/>
                <w:bCs/>
                <w:sz w:val="20"/>
                <w:szCs w:val="20"/>
                <w:lang w:eastAsia="ru-RU"/>
              </w:rPr>
              <w:t xml:space="preserve"> затрат в связи с производством (реализацией) товаров, выполнением работ, оказанием услуг</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810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403,2</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3610060100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w:t>
            </w:r>
            <w:proofErr w:type="spellStart"/>
            <w:r w:rsidRPr="003A1E5F">
              <w:rPr>
                <w:rFonts w:ascii="Arial" w:eastAsia="Times New Roman" w:hAnsi="Arial" w:cs="Arial"/>
                <w:bCs/>
                <w:sz w:val="20"/>
                <w:szCs w:val="20"/>
                <w:lang w:eastAsia="ru-RU"/>
              </w:rPr>
              <w:t>учета</w:t>
            </w:r>
            <w:proofErr w:type="spellEnd"/>
            <w:r w:rsidRPr="003A1E5F">
              <w:rPr>
                <w:rFonts w:ascii="Arial" w:eastAsia="Times New Roman" w:hAnsi="Arial" w:cs="Arial"/>
                <w:bCs/>
                <w:sz w:val="20"/>
                <w:szCs w:val="20"/>
                <w:lang w:eastAsia="ru-RU"/>
              </w:rPr>
              <w:t xml:space="preserve"> тепловой энергии в поселениях</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83,7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83,7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810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83,7</w:t>
            </w:r>
          </w:p>
        </w:tc>
      </w:tr>
      <w:tr w:rsidR="003A1E5F" w:rsidRPr="003A1E5F" w:rsidTr="003A1E5F">
        <w:trPr>
          <w:trHeight w:val="232"/>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0503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4 791,125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по реализации государственной национальной политики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val="en-US" w:eastAsia="ru-RU"/>
              </w:rPr>
            </w:pPr>
            <w:r w:rsidRPr="003A1E5F">
              <w:rPr>
                <w:rFonts w:ascii="Arial" w:eastAsia="Times New Roman" w:hAnsi="Arial" w:cs="Arial"/>
                <w:bCs/>
                <w:sz w:val="20"/>
                <w:szCs w:val="20"/>
                <w:lang w:eastAsia="ru-RU"/>
              </w:rPr>
              <w:t>012F200000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Муниципальная программа "Формирование комфортной городской среды на территории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012F255550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Реализация программы "Формирование комфортной городской среды на территории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2 636,125</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2 155,0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6000020110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области уличного освещения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2 055,0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6000020120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Прочие мероприятия по благоустройству городских округов и поселений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0800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Культура и кинематография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0801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Культура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4400000000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Дворцы и дома культуры, другие учреждения культуры и средства массовой информации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4400000590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обеспечение деятельности (оказание услуг) подведомственных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125,0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105,0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Поступление нефинансовых активов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350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Увеличение стоимости права пользования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20,0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9970090090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140,0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1003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Социальное обеспечение население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140,0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Социальная помощь, включая расходы, связанные с исполнением публичных нормативных обязательств,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средств поселений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5020082130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собственных средств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5020082150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9990099990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муниципальных органов не </w:t>
            </w:r>
            <w:proofErr w:type="spellStart"/>
            <w:r w:rsidRPr="003A1E5F">
              <w:rPr>
                <w:rFonts w:ascii="Arial" w:eastAsia="Times New Roman" w:hAnsi="Arial" w:cs="Arial"/>
                <w:bCs/>
                <w:sz w:val="20"/>
                <w:szCs w:val="20"/>
                <w:lang w:eastAsia="ru-RU"/>
              </w:rPr>
              <w:t>отнесенные</w:t>
            </w:r>
            <w:proofErr w:type="spellEnd"/>
            <w:r w:rsidRPr="003A1E5F">
              <w:rPr>
                <w:rFonts w:ascii="Arial" w:eastAsia="Times New Roman" w:hAnsi="Arial" w:cs="Arial"/>
                <w:bCs/>
                <w:sz w:val="20"/>
                <w:szCs w:val="20"/>
                <w:lang w:eastAsia="ru-RU"/>
              </w:rPr>
              <w:t xml:space="preserve"> к другим направлениям расходов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320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Социальные выплаты гражданам, кроме публичных нормативных социальных выплат</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Физическая культура и спорт</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Физическая культура </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4870020080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Мероприятия в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230,0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48700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1300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500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540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1300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Обслуживание государственного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1301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Обслуживание государственного внутреннего и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9990020400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Обслуживание государственного внутреннего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700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iCs/>
                <w:kern w:val="1"/>
                <w:sz w:val="20"/>
                <w:szCs w:val="20"/>
                <w:lang w:eastAsia="ru-RU"/>
              </w:rPr>
              <w:t>Обслуживание государственного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140"/>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730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Обслуживание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160,0</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r w:rsidRPr="003A1E5F">
              <w:rPr>
                <w:rFonts w:ascii="Arial" w:eastAsia="Times New Roman" w:hAnsi="Arial" w:cs="Arial"/>
                <w:bCs/>
                <w:iCs/>
                <w:sz w:val="20"/>
                <w:szCs w:val="20"/>
                <w:lang w:eastAsia="ru-RU"/>
              </w:rPr>
              <w:t>902</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Муниципальное </w:t>
            </w:r>
            <w:proofErr w:type="spellStart"/>
            <w:r w:rsidRPr="003A1E5F">
              <w:rPr>
                <w:rFonts w:ascii="Arial" w:eastAsia="Times New Roman" w:hAnsi="Arial" w:cs="Arial"/>
                <w:bCs/>
                <w:sz w:val="20"/>
                <w:szCs w:val="20"/>
                <w:lang w:eastAsia="ru-RU"/>
              </w:rPr>
              <w:t>казенное</w:t>
            </w:r>
            <w:proofErr w:type="spellEnd"/>
            <w:r w:rsidRPr="003A1E5F">
              <w:rPr>
                <w:rFonts w:ascii="Arial" w:eastAsia="Times New Roman" w:hAnsi="Arial" w:cs="Arial"/>
                <w:bCs/>
                <w:sz w:val="20"/>
                <w:szCs w:val="20"/>
                <w:lang w:eastAsia="ru-RU"/>
              </w:rPr>
              <w:t xml:space="preserve"> учреждение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"Чистый город"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5 790,9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0500</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5 790,9</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0501</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Жилищное хозяйство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167,8</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Поддержка жилищного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167,8</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3620020090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Проведение капитального ремонта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167,8</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167,8</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167,8</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0503</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1 512,7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Благоустройство</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1 512,7</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6000020120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Прочие мероприятия по благоустройству городских округов и поселений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1 430,1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1 430,1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bCs/>
                <w:iCs/>
                <w:kern w:val="1"/>
                <w:sz w:val="20"/>
                <w:szCs w:val="20"/>
                <w:lang w:eastAsia="ru-RU"/>
              </w:rPr>
              <w:t>1 430,1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w:t>
            </w:r>
            <w:r w:rsidRPr="003A1E5F">
              <w:rPr>
                <w:rFonts w:ascii="Arial" w:eastAsia="Times New Roman" w:hAnsi="Arial" w:cs="Arial"/>
                <w:bCs/>
                <w:iCs/>
                <w:kern w:val="1"/>
                <w:sz w:val="20"/>
                <w:szCs w:val="20"/>
                <w:lang w:val="en-US" w:eastAsia="ru-RU"/>
              </w:rPr>
              <w:t>S</w:t>
            </w:r>
            <w:r w:rsidRPr="003A1E5F">
              <w:rPr>
                <w:rFonts w:ascii="Arial" w:eastAsia="Times New Roman" w:hAnsi="Arial" w:cs="Arial"/>
                <w:bCs/>
                <w:iCs/>
                <w:kern w:val="1"/>
                <w:sz w:val="20"/>
                <w:szCs w:val="20"/>
                <w:lang w:eastAsia="ru-RU"/>
              </w:rPr>
              <w:t>2250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w:t>
            </w:r>
            <w:proofErr w:type="spellStart"/>
            <w:r w:rsidRPr="003A1E5F">
              <w:rPr>
                <w:rFonts w:ascii="Arial" w:eastAsia="Times New Roman" w:hAnsi="Arial" w:cs="Arial"/>
                <w:bCs/>
                <w:sz w:val="20"/>
                <w:szCs w:val="20"/>
                <w:lang w:eastAsia="ru-RU"/>
              </w:rPr>
              <w:t>софинансирование</w:t>
            </w:r>
            <w:proofErr w:type="spellEnd"/>
            <w:r w:rsidRPr="003A1E5F">
              <w:rPr>
                <w:rFonts w:ascii="Arial" w:eastAsia="Times New Roman" w:hAnsi="Arial" w:cs="Arial"/>
                <w:bCs/>
                <w:sz w:val="20"/>
                <w:szCs w:val="20"/>
                <w:lang w:eastAsia="ru-RU"/>
              </w:rPr>
              <w:t xml:space="preserve"> мероприятий по борьбе с борщевиком Сосновского за </w:t>
            </w:r>
            <w:proofErr w:type="spellStart"/>
            <w:r w:rsidRPr="003A1E5F">
              <w:rPr>
                <w:rFonts w:ascii="Arial" w:eastAsia="Times New Roman" w:hAnsi="Arial" w:cs="Arial"/>
                <w:bCs/>
                <w:sz w:val="20"/>
                <w:szCs w:val="20"/>
                <w:lang w:eastAsia="ru-RU"/>
              </w:rPr>
              <w:t>счет</w:t>
            </w:r>
            <w:proofErr w:type="spellEnd"/>
            <w:r w:rsidRPr="003A1E5F">
              <w:rPr>
                <w:rFonts w:ascii="Arial" w:eastAsia="Times New Roman" w:hAnsi="Arial" w:cs="Arial"/>
                <w:bCs/>
                <w:sz w:val="20"/>
                <w:szCs w:val="20"/>
                <w:lang w:eastAsia="ru-RU"/>
              </w:rPr>
              <w:t xml:space="preserve"> областного и местных бюджетов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82,6</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sz w:val="20"/>
                <w:szCs w:val="20"/>
                <w:lang w:eastAsia="ru-RU"/>
              </w:rPr>
            </w:pPr>
            <w:r w:rsidRPr="003A1E5F">
              <w:rPr>
                <w:rFonts w:ascii="Arial" w:eastAsia="Times New Roman" w:hAnsi="Arial" w:cs="Arial"/>
                <w:bCs/>
                <w:iCs/>
                <w:sz w:val="20"/>
                <w:szCs w:val="20"/>
                <w:lang w:eastAsia="ru-RU"/>
              </w:rPr>
              <w:t>0505</w:t>
            </w: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Другие вопросы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9990000000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sz w:val="20"/>
                <w:szCs w:val="20"/>
                <w:lang w:eastAsia="ru-RU"/>
              </w:rPr>
              <w:t>Не программные расходы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9990000590</w:t>
            </w: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обеспечение деятельности (оказание услуг) подведомственных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4 110,4</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Расходы на выплату персоналу в целях обеспечения выполнения функций государственными (муниципальными) органами, </w:t>
            </w:r>
            <w:proofErr w:type="spellStart"/>
            <w:r w:rsidRPr="003A1E5F">
              <w:rPr>
                <w:rFonts w:ascii="Arial" w:eastAsia="Times New Roman" w:hAnsi="Arial" w:cs="Arial"/>
                <w:bCs/>
                <w:sz w:val="20"/>
                <w:szCs w:val="20"/>
                <w:lang w:eastAsia="ru-RU"/>
              </w:rPr>
              <w:t>казенными</w:t>
            </w:r>
            <w:proofErr w:type="spellEnd"/>
            <w:r w:rsidRPr="003A1E5F">
              <w:rPr>
                <w:rFonts w:ascii="Arial" w:eastAsia="Times New Roman" w:hAnsi="Arial" w:cs="Arial"/>
                <w:bCs/>
                <w:sz w:val="20"/>
                <w:szCs w:val="20"/>
                <w:lang w:eastAsia="ru-RU"/>
              </w:rPr>
              <w:t xml:space="preserve">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3 633,1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110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Расходы на выплату персоналу государственных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3 633,1</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200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477,3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color w:val="C00000"/>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240</w:t>
            </w: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iCs/>
                <w:kern w:val="1"/>
                <w:sz w:val="20"/>
                <w:szCs w:val="20"/>
                <w:lang w:eastAsia="ru-RU"/>
              </w:rPr>
              <w:t>477,3</w:t>
            </w:r>
          </w:p>
        </w:tc>
      </w:tr>
      <w:tr w:rsidR="003A1E5F" w:rsidRPr="003A1E5F" w:rsidTr="003A1E5F">
        <w:trPr>
          <w:trHeight w:val="319"/>
        </w:trPr>
        <w:tc>
          <w:tcPr>
            <w:tcW w:w="56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1417"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851"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iCs/>
                <w:kern w:val="1"/>
                <w:sz w:val="20"/>
                <w:szCs w:val="20"/>
                <w:lang w:eastAsia="ru-RU"/>
              </w:rPr>
            </w:pPr>
          </w:p>
        </w:tc>
        <w:tc>
          <w:tcPr>
            <w:tcW w:w="4394" w:type="dxa"/>
            <w:tcBorders>
              <w:top w:val="single" w:sz="4" w:space="0" w:color="000000"/>
              <w:left w:val="single" w:sz="4" w:space="0" w:color="000000"/>
              <w:bottom w:val="single" w:sz="4" w:space="0" w:color="000000"/>
            </w:tcBorders>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ИТОГО РАСХОДОВ</w:t>
            </w:r>
          </w:p>
        </w:tc>
        <w:tc>
          <w:tcPr>
            <w:tcW w:w="1843" w:type="dxa"/>
            <w:tcBorders>
              <w:top w:val="single" w:sz="4" w:space="0" w:color="000000"/>
              <w:left w:val="single" w:sz="4" w:space="0" w:color="000000"/>
              <w:bottom w:val="single" w:sz="4" w:space="0" w:color="000000"/>
              <w:right w:val="single" w:sz="4" w:space="0" w:color="000000"/>
            </w:tcBorders>
          </w:tcPr>
          <w:p w:rsidR="003A1E5F" w:rsidRPr="003A1E5F" w:rsidRDefault="003A1E5F" w:rsidP="003A1E5F">
            <w:pPr>
              <w:snapToGrid w:val="0"/>
              <w:spacing w:after="0" w:line="240" w:lineRule="auto"/>
              <w:jc w:val="center"/>
              <w:rPr>
                <w:rFonts w:ascii="Arial" w:eastAsia="Times New Roman" w:hAnsi="Arial" w:cs="Arial"/>
                <w:bCs/>
                <w:iCs/>
                <w:kern w:val="1"/>
                <w:sz w:val="20"/>
                <w:szCs w:val="20"/>
                <w:lang w:eastAsia="ru-RU"/>
              </w:rPr>
            </w:pPr>
            <w:r w:rsidRPr="003A1E5F">
              <w:rPr>
                <w:rFonts w:ascii="Arial" w:eastAsia="Times New Roman" w:hAnsi="Arial" w:cs="Arial"/>
                <w:bCs/>
                <w:sz w:val="20"/>
                <w:szCs w:val="20"/>
                <w:lang w:eastAsia="ru-RU"/>
              </w:rPr>
              <w:t>45 175,48</w:t>
            </w:r>
          </w:p>
        </w:tc>
      </w:tr>
    </w:tbl>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                                                                                                          </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4</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к решению Совета депутатов городского поселения </w:t>
      </w:r>
    </w:p>
    <w:p w:rsidR="003A1E5F" w:rsidRPr="003A1E5F" w:rsidRDefault="003A1E5F" w:rsidP="003A1E5F">
      <w:pPr>
        <w:spacing w:after="0" w:line="240" w:lineRule="auto"/>
        <w:jc w:val="right"/>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10.09.2020 г. № 31 </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13</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Распределение бюджетных ассигнований на реализацию муниципальных программ</w:t>
      </w:r>
    </w:p>
    <w:p w:rsidR="003A1E5F" w:rsidRPr="003A1E5F" w:rsidRDefault="003A1E5F" w:rsidP="003A1E5F">
      <w:pPr>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городского поселения </w:t>
      </w: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Судиславского муниципального района по подпрограммам и главным распорядителям средств бюджета городского </w:t>
      </w:r>
      <w:proofErr w:type="spellStart"/>
      <w:r w:rsidRPr="003A1E5F">
        <w:rPr>
          <w:rFonts w:ascii="Arial" w:eastAsia="Times New Roman" w:hAnsi="Arial" w:cs="Arial"/>
          <w:sz w:val="20"/>
          <w:szCs w:val="20"/>
          <w:lang w:eastAsia="ru-RU"/>
        </w:rPr>
        <w:t>поселенияна</w:t>
      </w:r>
      <w:proofErr w:type="spellEnd"/>
      <w:r w:rsidRPr="003A1E5F">
        <w:rPr>
          <w:rFonts w:ascii="Arial" w:eastAsia="Times New Roman" w:hAnsi="Arial" w:cs="Arial"/>
          <w:sz w:val="20"/>
          <w:szCs w:val="20"/>
          <w:lang w:eastAsia="ru-RU"/>
        </w:rPr>
        <w:t xml:space="preserve"> 2020 год</w:t>
      </w:r>
    </w:p>
    <w:tbl>
      <w:tblPr>
        <w:tblW w:w="9923" w:type="dxa"/>
        <w:tblInd w:w="108" w:type="dxa"/>
        <w:tblLayout w:type="fixed"/>
        <w:tblLook w:val="0000" w:firstRow="0" w:lastRow="0" w:firstColumn="0" w:lastColumn="0" w:noHBand="0" w:noVBand="0"/>
      </w:tblPr>
      <w:tblGrid>
        <w:gridCol w:w="4962"/>
        <w:gridCol w:w="1559"/>
        <w:gridCol w:w="850"/>
        <w:gridCol w:w="2552"/>
      </w:tblGrid>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Наименование показателей</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Целевая статья</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ГРБС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Утверждено по бюджету на год, тыс. руб.</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widowControl w:val="0"/>
              <w:autoSpaceDE w:val="0"/>
              <w:autoSpaceDN w:val="0"/>
              <w:adjustRightIn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Муниципальная программа «Управление муниципальными финансами муниципального образования Судиславский муниципальный район Костромской области на 2018-2020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widowControl w:val="0"/>
              <w:autoSpaceDE w:val="0"/>
              <w:autoSpaceDN w:val="0"/>
              <w:adjustRightInd w:val="0"/>
              <w:spacing w:after="0" w:line="240" w:lineRule="auto"/>
              <w:rPr>
                <w:rFonts w:ascii="Arial" w:eastAsia="Times New Roman" w:hAnsi="Arial" w:cs="Arial"/>
                <w:sz w:val="20"/>
                <w:szCs w:val="20"/>
                <w:lang w:eastAsia="ru-RU"/>
              </w:rPr>
            </w:pPr>
            <w:r w:rsidRPr="003A1E5F">
              <w:rPr>
                <w:rFonts w:ascii="Arial" w:eastAsia="Times New Roman" w:hAnsi="Arial" w:cs="Arial"/>
                <w:bCs/>
                <w:sz w:val="20"/>
                <w:szCs w:val="20"/>
                <w:lang w:eastAsia="ru-RU"/>
              </w:rPr>
              <w:t>1000000000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NSimSun" w:hAnsi="Arial" w:cs="Arial"/>
                <w:bCs/>
                <w:sz w:val="20"/>
                <w:szCs w:val="20"/>
                <w:lang w:eastAsia="ru-RU"/>
              </w:rPr>
              <w:t>51,303</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widowControl w:val="0"/>
              <w:autoSpaceDE w:val="0"/>
              <w:autoSpaceDN w:val="0"/>
              <w:adjustRightIn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Муниципальная программа «Управление муниципальными финансами муниципального образования Судиславский муниципальный район Костромской области на 2018-2020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widowControl w:val="0"/>
              <w:autoSpaceDE w:val="0"/>
              <w:autoSpaceDN w:val="0"/>
              <w:adjustRightInd w:val="0"/>
              <w:spacing w:after="0" w:line="240" w:lineRule="auto"/>
              <w:rPr>
                <w:rFonts w:ascii="Arial" w:eastAsia="Times New Roman" w:hAnsi="Arial" w:cs="Arial"/>
                <w:sz w:val="20"/>
                <w:szCs w:val="20"/>
                <w:lang w:eastAsia="ru-RU"/>
              </w:rPr>
            </w:pPr>
            <w:r w:rsidRPr="003A1E5F">
              <w:rPr>
                <w:rFonts w:ascii="Arial" w:eastAsia="Times New Roman" w:hAnsi="Arial" w:cs="Arial"/>
                <w:sz w:val="20"/>
                <w:szCs w:val="20"/>
                <w:lang w:eastAsia="ru-RU"/>
              </w:rPr>
              <w:t>1000000000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902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51,303</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iCs/>
                <w:sz w:val="20"/>
                <w:szCs w:val="20"/>
                <w:lang w:eastAsia="ru-RU"/>
              </w:rPr>
              <w:t>1700000000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15 964,0</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iCs/>
                <w:sz w:val="20"/>
                <w:szCs w:val="20"/>
                <w:lang w:eastAsia="ru-RU"/>
              </w:rPr>
              <w:t>1700000000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902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15 964,0</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Муниципальная программа "Формирование комфортной городской среды на территории </w:t>
            </w:r>
            <w:r w:rsidRPr="003A1E5F">
              <w:rPr>
                <w:rFonts w:ascii="Arial" w:eastAsia="Times New Roman" w:hAnsi="Arial" w:cs="Arial"/>
                <w:bCs/>
                <w:sz w:val="20"/>
                <w:szCs w:val="20"/>
                <w:lang w:eastAsia="ru-RU"/>
              </w:rPr>
              <w:lastRenderedPageBreak/>
              <w:t xml:space="preserve">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bCs/>
                <w:iCs/>
                <w:sz w:val="20"/>
                <w:szCs w:val="20"/>
                <w:lang w:eastAsia="ru-RU"/>
              </w:rPr>
            </w:pPr>
            <w:r w:rsidRPr="003A1E5F">
              <w:rPr>
                <w:rFonts w:ascii="Arial" w:eastAsia="Times New Roman" w:hAnsi="Arial" w:cs="Arial"/>
                <w:bCs/>
                <w:sz w:val="20"/>
                <w:szCs w:val="20"/>
                <w:lang w:eastAsia="ru-RU"/>
              </w:rPr>
              <w:lastRenderedPageBreak/>
              <w:t>0120000000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2 636,125</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Муниципальная программа "Формирование комфортной городской среды на территории городского поселения </w:t>
            </w: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Судиславского муниципального района на 2018-2024 годы"</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bCs/>
                <w:iCs/>
                <w:sz w:val="20"/>
                <w:szCs w:val="20"/>
                <w:lang w:eastAsia="ru-RU"/>
              </w:rPr>
            </w:pPr>
            <w:r w:rsidRPr="003A1E5F">
              <w:rPr>
                <w:rFonts w:ascii="Arial" w:eastAsia="Times New Roman" w:hAnsi="Arial" w:cs="Arial"/>
                <w:bCs/>
                <w:sz w:val="20"/>
                <w:szCs w:val="20"/>
                <w:lang w:eastAsia="ru-RU"/>
              </w:rPr>
              <w:t>0120000000</w:t>
            </w: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tabs>
                <w:tab w:val="left" w:pos="360"/>
              </w:tabs>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sz w:val="20"/>
                <w:szCs w:val="20"/>
                <w:lang w:eastAsia="ru-RU"/>
              </w:rPr>
              <w:t>902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tabs>
                <w:tab w:val="left" w:pos="360"/>
              </w:tabs>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2 636,125</w:t>
            </w:r>
          </w:p>
        </w:tc>
      </w:tr>
      <w:tr w:rsidR="003A1E5F" w:rsidRPr="003A1E5F" w:rsidTr="003A1E5F">
        <w:tc>
          <w:tcPr>
            <w:tcW w:w="496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sz w:val="20"/>
                <w:szCs w:val="20"/>
                <w:lang w:eastAsia="ru-RU"/>
              </w:rPr>
            </w:pPr>
            <w:r w:rsidRPr="003A1E5F">
              <w:rPr>
                <w:rFonts w:ascii="Arial" w:eastAsia="Times New Roman" w:hAnsi="Arial" w:cs="Arial"/>
                <w:bCs/>
                <w:sz w:val="20"/>
                <w:szCs w:val="20"/>
                <w:lang w:eastAsia="ru-RU"/>
              </w:rPr>
              <w:t>Итого</w:t>
            </w:r>
          </w:p>
        </w:tc>
        <w:tc>
          <w:tcPr>
            <w:tcW w:w="1559"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c>
          <w:tcPr>
            <w:tcW w:w="850"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sz w:val="20"/>
                <w:szCs w:val="20"/>
                <w:lang w:eastAsia="ru-RU"/>
              </w:rPr>
            </w:pPr>
            <w:r w:rsidRPr="003A1E5F">
              <w:rPr>
                <w:rFonts w:ascii="Arial" w:eastAsia="Times New Roman" w:hAnsi="Arial" w:cs="Arial"/>
                <w:sz w:val="20"/>
                <w:szCs w:val="20"/>
                <w:lang w:eastAsia="ru-RU"/>
              </w:rPr>
              <w:t>18 651,428</w:t>
            </w:r>
          </w:p>
        </w:tc>
      </w:tr>
    </w:tbl>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5</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 xml:space="preserve">к решению Совета депутатов городского поселения </w:t>
      </w:r>
    </w:p>
    <w:p w:rsidR="003A1E5F" w:rsidRPr="003A1E5F" w:rsidRDefault="003A1E5F" w:rsidP="003A1E5F">
      <w:pPr>
        <w:spacing w:after="0" w:line="240" w:lineRule="auto"/>
        <w:jc w:val="right"/>
        <w:rPr>
          <w:rFonts w:ascii="Arial" w:eastAsia="Times New Roman" w:hAnsi="Arial" w:cs="Arial"/>
          <w:sz w:val="20"/>
          <w:szCs w:val="20"/>
          <w:lang w:eastAsia="ru-RU"/>
        </w:rPr>
      </w:pPr>
      <w:proofErr w:type="spellStart"/>
      <w:r w:rsidRPr="003A1E5F">
        <w:rPr>
          <w:rFonts w:ascii="Arial" w:eastAsia="Times New Roman" w:hAnsi="Arial" w:cs="Arial"/>
          <w:sz w:val="20"/>
          <w:szCs w:val="20"/>
          <w:lang w:eastAsia="ru-RU"/>
        </w:rPr>
        <w:t>поселок</w:t>
      </w:r>
      <w:proofErr w:type="spellEnd"/>
      <w:r w:rsidRPr="003A1E5F">
        <w:rPr>
          <w:rFonts w:ascii="Arial" w:eastAsia="Times New Roman" w:hAnsi="Arial" w:cs="Arial"/>
          <w:sz w:val="20"/>
          <w:szCs w:val="20"/>
          <w:lang w:eastAsia="ru-RU"/>
        </w:rPr>
        <w:t xml:space="preserve"> Судиславль от 10.09.2020 г. № 31</w:t>
      </w:r>
    </w:p>
    <w:p w:rsidR="003A1E5F" w:rsidRPr="003A1E5F" w:rsidRDefault="003A1E5F" w:rsidP="003A1E5F">
      <w:pPr>
        <w:spacing w:after="0" w:line="240" w:lineRule="auto"/>
        <w:jc w:val="right"/>
        <w:rPr>
          <w:rFonts w:ascii="Arial" w:eastAsia="Times New Roman" w:hAnsi="Arial" w:cs="Arial"/>
          <w:sz w:val="20"/>
          <w:szCs w:val="20"/>
          <w:lang w:eastAsia="ru-RU"/>
        </w:rPr>
      </w:pPr>
      <w:r w:rsidRPr="003A1E5F">
        <w:rPr>
          <w:rFonts w:ascii="Arial" w:eastAsia="Times New Roman" w:hAnsi="Arial" w:cs="Arial"/>
          <w:sz w:val="20"/>
          <w:szCs w:val="20"/>
          <w:lang w:eastAsia="ru-RU"/>
        </w:rPr>
        <w:t>Приложение 15</w:t>
      </w: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right"/>
        <w:rPr>
          <w:rFonts w:ascii="Arial" w:eastAsia="Times New Roman" w:hAnsi="Arial" w:cs="Arial"/>
          <w:sz w:val="20"/>
          <w:szCs w:val="20"/>
          <w:lang w:eastAsia="ru-RU"/>
        </w:rPr>
      </w:pPr>
    </w:p>
    <w:p w:rsidR="003A1E5F" w:rsidRPr="003A1E5F" w:rsidRDefault="003A1E5F" w:rsidP="003A1E5F">
      <w:pPr>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Источники финансирования дефицита бюджета городского поселения</w:t>
      </w:r>
    </w:p>
    <w:p w:rsidR="003A1E5F" w:rsidRPr="003A1E5F" w:rsidRDefault="003A1E5F" w:rsidP="003A1E5F">
      <w:pPr>
        <w:spacing w:after="0" w:line="240" w:lineRule="auto"/>
        <w:jc w:val="center"/>
        <w:rPr>
          <w:rFonts w:ascii="Arial" w:eastAsia="Times New Roman" w:hAnsi="Arial" w:cs="Arial"/>
          <w:bCs/>
          <w:sz w:val="20"/>
          <w:szCs w:val="20"/>
          <w:lang w:eastAsia="ru-RU"/>
        </w:rPr>
      </w:pPr>
      <w:proofErr w:type="spellStart"/>
      <w:r w:rsidRPr="003A1E5F">
        <w:rPr>
          <w:rFonts w:ascii="Arial" w:eastAsia="Times New Roman" w:hAnsi="Arial" w:cs="Arial"/>
          <w:bCs/>
          <w:sz w:val="20"/>
          <w:szCs w:val="20"/>
          <w:lang w:eastAsia="ru-RU"/>
        </w:rPr>
        <w:t>поселок</w:t>
      </w:r>
      <w:proofErr w:type="spellEnd"/>
      <w:r w:rsidRPr="003A1E5F">
        <w:rPr>
          <w:rFonts w:ascii="Arial" w:eastAsia="Times New Roman" w:hAnsi="Arial" w:cs="Arial"/>
          <w:bCs/>
          <w:sz w:val="20"/>
          <w:szCs w:val="20"/>
          <w:lang w:eastAsia="ru-RU"/>
        </w:rPr>
        <w:t xml:space="preserve"> Судиславль на 2020 г.</w:t>
      </w:r>
    </w:p>
    <w:p w:rsidR="003A1E5F" w:rsidRPr="003A1E5F" w:rsidRDefault="003A1E5F" w:rsidP="003A1E5F">
      <w:pPr>
        <w:spacing w:after="0" w:line="240" w:lineRule="auto"/>
        <w:jc w:val="right"/>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 (</w:t>
      </w:r>
      <w:proofErr w:type="spellStart"/>
      <w:r w:rsidRPr="003A1E5F">
        <w:rPr>
          <w:rFonts w:ascii="Arial" w:eastAsia="Times New Roman" w:hAnsi="Arial" w:cs="Arial"/>
          <w:bCs/>
          <w:sz w:val="20"/>
          <w:szCs w:val="20"/>
          <w:lang w:eastAsia="ru-RU"/>
        </w:rPr>
        <w:t>тыс.рублей</w:t>
      </w:r>
      <w:proofErr w:type="spellEnd"/>
      <w:r w:rsidRPr="003A1E5F">
        <w:rPr>
          <w:rFonts w:ascii="Arial" w:eastAsia="Times New Roman" w:hAnsi="Arial" w:cs="Arial"/>
          <w:bCs/>
          <w:sz w:val="20"/>
          <w:szCs w:val="20"/>
          <w:lang w:eastAsia="ru-RU"/>
        </w:rPr>
        <w:t>)</w:t>
      </w:r>
    </w:p>
    <w:tbl>
      <w:tblPr>
        <w:tblW w:w="9923" w:type="dxa"/>
        <w:tblInd w:w="108" w:type="dxa"/>
        <w:tblLayout w:type="fixed"/>
        <w:tblLook w:val="0000" w:firstRow="0" w:lastRow="0" w:firstColumn="0" w:lastColumn="0" w:noHBand="0" w:noVBand="0"/>
      </w:tblPr>
      <w:tblGrid>
        <w:gridCol w:w="5103"/>
        <w:gridCol w:w="3402"/>
        <w:gridCol w:w="1418"/>
      </w:tblGrid>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Наименование</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Сумма</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3</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Кредиты кредитных организаций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902 01 02 00 00 00 0000 000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7 250,2</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Получение кредитов от кредитных организаций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902 01 02 00 00 00 0000 700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7 250,2</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Получение кредитов от кредитных организаций бюджетами городских поселений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902 01 02 01 00 13 0000 710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7 250,2</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Бюджетные кредиты от других бюджетов бюджетной системы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902 01 03 00 00 00 0000 000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-6365,0</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Получение кредитов от других бюджетов бюджетной системы Российской Федерации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902 01 03 00 00 00 0000 700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Получение бюджетных кредитов от других бюджетов бюджетной системы бюджетов поселений</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902 01 03 01 00 13 0000 710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w:t>
            </w:r>
          </w:p>
        </w:tc>
      </w:tr>
      <w:tr w:rsidR="003A1E5F" w:rsidRPr="003A1E5F" w:rsidTr="003A1E5F">
        <w:trPr>
          <w:trHeight w:val="387"/>
        </w:trPr>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902 01 03 00 00 00 0000 800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-6365,0</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902 01 03 01 00 13 0000 810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-6365,0</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 xml:space="preserve">Изменение остатков средств на счетах по </w:t>
            </w:r>
            <w:proofErr w:type="spellStart"/>
            <w:r w:rsidRPr="003A1E5F">
              <w:rPr>
                <w:rFonts w:ascii="Arial" w:eastAsia="Times New Roman" w:hAnsi="Arial" w:cs="Arial"/>
                <w:bCs/>
                <w:sz w:val="20"/>
                <w:szCs w:val="20"/>
                <w:lang w:eastAsia="ru-RU"/>
              </w:rPr>
              <w:t>учету</w:t>
            </w:r>
            <w:proofErr w:type="spellEnd"/>
            <w:r w:rsidRPr="003A1E5F">
              <w:rPr>
                <w:rFonts w:ascii="Arial" w:eastAsia="Times New Roman" w:hAnsi="Arial" w:cs="Arial"/>
                <w:bCs/>
                <w:sz w:val="20"/>
                <w:szCs w:val="20"/>
                <w:lang w:eastAsia="ru-RU"/>
              </w:rPr>
              <w:t xml:space="preserve"> средств бюджета</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902 01 05 00 00 00 0000 000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600,0</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Увеличение прочих остатков денежных средств бюджетов</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902 01 05 02 00 00 0000 500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-50 940,48</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Увеличение прочих остатков денежных средств бюджета поселений</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902 01 05 02 00 13 0000 510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-50 940,48</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Уменьшение остатков средств бюджетов</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902 01 05 00 00 00 0000 600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51 540,48</w:t>
            </w:r>
          </w:p>
        </w:tc>
      </w:tr>
      <w:tr w:rsidR="003A1E5F" w:rsidRPr="003A1E5F" w:rsidTr="003A1E5F">
        <w:trPr>
          <w:trHeight w:val="293"/>
        </w:trPr>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Уменьшение прочих остатков денежных средств бюджетов поселений</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902 01 05 02 00 13 0000 610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51 540,48</w:t>
            </w:r>
          </w:p>
        </w:tc>
      </w:tr>
      <w:tr w:rsidR="003A1E5F" w:rsidRPr="003A1E5F" w:rsidTr="003A1E5F">
        <w:tc>
          <w:tcPr>
            <w:tcW w:w="5103"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r w:rsidRPr="003A1E5F">
              <w:rPr>
                <w:rFonts w:ascii="Arial" w:eastAsia="Times New Roman" w:hAnsi="Arial" w:cs="Arial"/>
                <w:bCs/>
                <w:sz w:val="20"/>
                <w:szCs w:val="20"/>
                <w:lang w:eastAsia="ru-RU"/>
              </w:rPr>
              <w:t>Итого источников внутреннего финансирования</w:t>
            </w:r>
          </w:p>
        </w:tc>
        <w:tc>
          <w:tcPr>
            <w:tcW w:w="3402" w:type="dxa"/>
            <w:tcBorders>
              <w:top w:val="single" w:sz="4" w:space="0" w:color="000000"/>
              <w:left w:val="single" w:sz="4" w:space="0" w:color="000000"/>
              <w:bottom w:val="single" w:sz="4" w:space="0" w:color="000000"/>
            </w:tcBorders>
            <w:shd w:val="clear" w:color="auto" w:fill="auto"/>
          </w:tcPr>
          <w:p w:rsidR="003A1E5F" w:rsidRPr="003A1E5F" w:rsidRDefault="003A1E5F" w:rsidP="003A1E5F">
            <w:pPr>
              <w:snapToGrid w:val="0"/>
              <w:spacing w:after="0" w:line="240" w:lineRule="auto"/>
              <w:jc w:val="both"/>
              <w:rPr>
                <w:rFonts w:ascii="Arial" w:eastAsia="Times New Roman" w:hAnsi="Arial" w:cs="Arial"/>
                <w:bCs/>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1E5F" w:rsidRPr="003A1E5F" w:rsidRDefault="003A1E5F" w:rsidP="003A1E5F">
            <w:pPr>
              <w:snapToGrid w:val="0"/>
              <w:spacing w:after="0" w:line="240" w:lineRule="auto"/>
              <w:jc w:val="center"/>
              <w:rPr>
                <w:rFonts w:ascii="Arial" w:eastAsia="Times New Roman" w:hAnsi="Arial" w:cs="Arial"/>
                <w:bCs/>
                <w:sz w:val="20"/>
                <w:szCs w:val="20"/>
                <w:lang w:eastAsia="ru-RU"/>
              </w:rPr>
            </w:pPr>
            <w:r w:rsidRPr="003A1E5F">
              <w:rPr>
                <w:rFonts w:ascii="Arial" w:eastAsia="Times New Roman" w:hAnsi="Arial" w:cs="Arial"/>
                <w:bCs/>
                <w:sz w:val="20"/>
                <w:szCs w:val="20"/>
                <w:lang w:eastAsia="ru-RU"/>
              </w:rPr>
              <w:t>1 485,2</w:t>
            </w:r>
          </w:p>
        </w:tc>
      </w:tr>
    </w:tbl>
    <w:p w:rsidR="003A1E5F" w:rsidRPr="003A1E5F" w:rsidRDefault="003A1E5F" w:rsidP="003A1E5F">
      <w:pPr>
        <w:spacing w:after="0" w:line="240" w:lineRule="auto"/>
        <w:rPr>
          <w:rFonts w:ascii="Arial" w:eastAsia="Times New Roman" w:hAnsi="Arial" w:cs="Arial"/>
          <w:sz w:val="20"/>
          <w:szCs w:val="20"/>
          <w:lang w:eastAsia="ru-RU"/>
        </w:rPr>
      </w:pPr>
    </w:p>
    <w:p w:rsidR="003A1E5F" w:rsidRPr="003A1E5F" w:rsidRDefault="003A1E5F" w:rsidP="003A1E5F">
      <w:pPr>
        <w:spacing w:after="0" w:line="240" w:lineRule="auto"/>
        <w:rPr>
          <w:rFonts w:ascii="Arial" w:eastAsia="Times New Roman" w:hAnsi="Arial" w:cs="Arial"/>
          <w:sz w:val="20"/>
          <w:szCs w:val="20"/>
          <w:lang w:eastAsia="ru-RU"/>
        </w:rPr>
      </w:pPr>
    </w:p>
    <w:p w:rsidR="003A1E5F" w:rsidRPr="00AD0924" w:rsidRDefault="003A1E5F" w:rsidP="003A1E5F">
      <w:pPr>
        <w:spacing w:after="0" w:line="240" w:lineRule="auto"/>
        <w:rPr>
          <w:rFonts w:ascii="Arial" w:eastAsia="Times New Roman" w:hAnsi="Arial" w:cs="Arial"/>
          <w:sz w:val="20"/>
          <w:szCs w:val="20"/>
          <w:lang w:eastAsia="ru-RU"/>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shd w:val="clear" w:color="auto" w:fill="FFFFFF"/>
          <w:lang w:eastAsia="zh-CN" w:bidi="hi-IN"/>
        </w:rPr>
        <w:t>Российская Федерация</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shd w:val="clear" w:color="auto" w:fill="FFFFFF"/>
          <w:lang w:eastAsia="zh-CN" w:bidi="hi-IN"/>
        </w:rPr>
        <w:t>Костромская область</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shd w:val="clear" w:color="auto" w:fill="FFFFFF"/>
          <w:lang w:eastAsia="zh-CN" w:bidi="hi-IN"/>
        </w:rPr>
        <w:t>Судиславский муниципальный район</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shd w:val="clear" w:color="auto" w:fill="FFFFFF"/>
          <w:lang w:eastAsia="zh-CN" w:bidi="hi-IN"/>
        </w:rPr>
        <w:lastRenderedPageBreak/>
        <w:t xml:space="preserve">Администрация городского поселения </w:t>
      </w:r>
      <w:proofErr w:type="spellStart"/>
      <w:r w:rsidRPr="00AD0924">
        <w:rPr>
          <w:rFonts w:ascii="Arial" w:eastAsia="SimSun" w:hAnsi="Arial" w:cs="Arial"/>
          <w:kern w:val="3"/>
          <w:sz w:val="20"/>
          <w:szCs w:val="20"/>
          <w:shd w:val="clear" w:color="auto" w:fill="FFFFFF"/>
          <w:lang w:eastAsia="zh-CN" w:bidi="hi-IN"/>
        </w:rPr>
        <w:t>поселок</w:t>
      </w:r>
      <w:proofErr w:type="spellEnd"/>
      <w:r w:rsidRPr="00AD0924">
        <w:rPr>
          <w:rFonts w:ascii="Arial" w:eastAsia="SimSun" w:hAnsi="Arial" w:cs="Arial"/>
          <w:kern w:val="3"/>
          <w:sz w:val="20"/>
          <w:szCs w:val="20"/>
          <w:shd w:val="clear" w:color="auto" w:fill="FFFFFF"/>
          <w:lang w:eastAsia="zh-CN" w:bidi="hi-IN"/>
        </w:rPr>
        <w:t xml:space="preserve"> Судиславль</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shd w:val="clear" w:color="auto" w:fill="FFFFFF"/>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shd w:val="clear" w:color="auto" w:fill="FFFFFF"/>
          <w:lang w:eastAsia="zh-CN" w:bidi="hi-IN"/>
        </w:rPr>
        <w:t>П О С Т А Н О В Л Е Н И Е</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shd w:val="clear" w:color="auto" w:fill="FFFFFF"/>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shd w:val="clear" w:color="auto" w:fill="FFFFFF"/>
          <w:lang w:eastAsia="zh-CN" w:bidi="hi-IN"/>
        </w:rPr>
        <w:t>от 01.09.2020 г. № 65</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Об утверждении административного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регламента предоставления муниципальной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услуги «Предоставление разрешения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земельного участка </w:t>
      </w:r>
      <w:r w:rsidRPr="00AD0924">
        <w:rPr>
          <w:rFonts w:ascii="Arial" w:eastAsia="SimSun" w:hAnsi="Arial" w:cs="Arial"/>
          <w:color w:val="00000A"/>
          <w:kern w:val="3"/>
          <w:sz w:val="20"/>
          <w:szCs w:val="20"/>
          <w:lang w:eastAsia="zh-CN" w:bidi="hi-IN"/>
        </w:rPr>
        <w:t>или объекта капитального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A"/>
          <w:kern w:val="3"/>
          <w:sz w:val="20"/>
          <w:szCs w:val="20"/>
          <w:lang w:eastAsia="zh-CN" w:bidi="hi-IN"/>
        </w:rPr>
        <w:t>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shd w:val="clear" w:color="auto" w:fill="FFFF99"/>
          <w:lang w:eastAsia="zh-CN" w:bidi="hi-IN"/>
        </w:rPr>
      </w:pP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A"/>
          <w:kern w:val="3"/>
          <w:sz w:val="20"/>
          <w:szCs w:val="20"/>
          <w:lang w:eastAsia="zh-CN" w:bidi="hi-IN"/>
        </w:rPr>
        <w:t xml:space="preserve">В соответствии с Градостроительным кодексом Российской Федерации от 29.12.2004 №190-ФЗ </w:t>
      </w:r>
      <w:r w:rsidRPr="00AD0924">
        <w:rPr>
          <w:rFonts w:ascii="Arial" w:eastAsia="SimSun" w:hAnsi="Arial" w:cs="Arial"/>
          <w:color w:val="00000A"/>
          <w:kern w:val="3"/>
          <w:sz w:val="20"/>
          <w:szCs w:val="20"/>
          <w:shd w:val="clear" w:color="auto" w:fill="FFFFFF"/>
          <w:lang w:eastAsia="zh-CN" w:bidi="hi-IN"/>
        </w:rPr>
        <w:t xml:space="preserve">Администрация городского поселения </w:t>
      </w:r>
      <w:proofErr w:type="spellStart"/>
      <w:r w:rsidRPr="00AD0924">
        <w:rPr>
          <w:rFonts w:ascii="Arial" w:eastAsia="SimSun" w:hAnsi="Arial" w:cs="Arial"/>
          <w:color w:val="00000A"/>
          <w:kern w:val="3"/>
          <w:sz w:val="20"/>
          <w:szCs w:val="20"/>
          <w:shd w:val="clear" w:color="auto" w:fill="FFFFFF"/>
          <w:lang w:eastAsia="zh-CN" w:bidi="hi-IN"/>
        </w:rPr>
        <w:t>поселок</w:t>
      </w:r>
      <w:proofErr w:type="spellEnd"/>
      <w:r w:rsidRPr="00AD0924">
        <w:rPr>
          <w:rFonts w:ascii="Arial" w:eastAsia="SimSun" w:hAnsi="Arial" w:cs="Arial"/>
          <w:color w:val="00000A"/>
          <w:kern w:val="3"/>
          <w:sz w:val="20"/>
          <w:szCs w:val="20"/>
          <w:shd w:val="clear" w:color="auto" w:fill="FFFFFF"/>
          <w:lang w:eastAsia="zh-CN" w:bidi="hi-IN"/>
        </w:rPr>
        <w:t xml:space="preserve"> Судиславль постановляет:</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A"/>
          <w:kern w:val="3"/>
          <w:sz w:val="20"/>
          <w:szCs w:val="20"/>
          <w:lang w:eastAsia="zh-CN" w:bidi="hi-IN"/>
        </w:rPr>
        <w:t>1</w:t>
      </w:r>
      <w:r w:rsidRPr="00AD0924">
        <w:rPr>
          <w:rFonts w:ascii="Arial" w:eastAsia="SimSun" w:hAnsi="Arial" w:cs="Arial"/>
          <w:kern w:val="3"/>
          <w:sz w:val="20"/>
          <w:szCs w:val="20"/>
          <w:lang w:eastAsia="zh-CN" w:bidi="hi-IN"/>
        </w:rPr>
        <w:t xml:space="preserve">.Утвердить административный регламент предоставления администрацией городского поселения </w:t>
      </w: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 Судиславского муниципального района Костромской области муниципальной услуги «Предоставление разрешения 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 земельного участка или объекта капитального строительства» (Приложение 1).</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A"/>
          <w:kern w:val="3"/>
          <w:sz w:val="20"/>
          <w:szCs w:val="20"/>
          <w:lang w:eastAsia="zh-CN" w:bidi="hi-IN"/>
        </w:rPr>
        <w:t>2.</w:t>
      </w:r>
      <w:r w:rsidRPr="00AD0924">
        <w:rPr>
          <w:rFonts w:ascii="Arial" w:eastAsia="SimSun" w:hAnsi="Arial" w:cs="Arial"/>
          <w:color w:val="000000"/>
          <w:spacing w:val="-5"/>
          <w:kern w:val="3"/>
          <w:sz w:val="20"/>
          <w:szCs w:val="20"/>
          <w:shd w:val="clear" w:color="auto" w:fill="FFFFFF"/>
          <w:lang w:eastAsia="zh-CN" w:bidi="hi-IN"/>
        </w:rPr>
        <w:t>Настоящее постановление вступает в силу со дня его официального опубликования.</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color w:val="00000A"/>
          <w:kern w:val="3"/>
          <w:sz w:val="20"/>
          <w:szCs w:val="20"/>
          <w:lang w:eastAsia="zh-CN" w:bidi="hi-IN"/>
        </w:rPr>
      </w:pP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color w:val="00000A"/>
          <w:kern w:val="3"/>
          <w:sz w:val="20"/>
          <w:szCs w:val="20"/>
          <w:lang w:eastAsia="zh-CN" w:bidi="hi-IN"/>
        </w:rPr>
      </w:pP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color w:val="00000A"/>
          <w:kern w:val="3"/>
          <w:sz w:val="20"/>
          <w:szCs w:val="20"/>
          <w:lang w:eastAsia="zh-CN" w:bidi="hi-IN"/>
        </w:rPr>
      </w:pP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Глава городского поселения</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                                                         </w:t>
      </w:r>
      <w:r w:rsidRPr="00AD0924">
        <w:rPr>
          <w:rFonts w:ascii="Arial" w:eastAsia="SimSun" w:hAnsi="Arial" w:cs="Arial"/>
          <w:kern w:val="3"/>
          <w:sz w:val="20"/>
          <w:szCs w:val="20"/>
          <w:lang w:eastAsia="zh-CN" w:bidi="hi-IN"/>
        </w:rPr>
        <w:tab/>
        <w:t xml:space="preserve">                      </w:t>
      </w:r>
      <w:proofErr w:type="spellStart"/>
      <w:r w:rsidRPr="00AD0924">
        <w:rPr>
          <w:rFonts w:ascii="Arial" w:eastAsia="SimSun" w:hAnsi="Arial" w:cs="Arial"/>
          <w:kern w:val="3"/>
          <w:sz w:val="20"/>
          <w:szCs w:val="20"/>
          <w:lang w:eastAsia="zh-CN" w:bidi="hi-IN"/>
        </w:rPr>
        <w:t>М.А.Беляева</w:t>
      </w:r>
      <w:proofErr w:type="spellEnd"/>
      <w:r w:rsidRPr="00AD0924">
        <w:rPr>
          <w:rFonts w:ascii="Arial" w:eastAsia="SimSun" w:hAnsi="Arial" w:cs="Arial"/>
          <w:kern w:val="3"/>
          <w:sz w:val="20"/>
          <w:szCs w:val="20"/>
          <w:lang w:eastAsia="zh-CN" w:bidi="hi-IN"/>
        </w:rPr>
        <w:t xml:space="preserve">               </w:t>
      </w:r>
      <w:r w:rsidRPr="00AD0924">
        <w:rPr>
          <w:rFonts w:ascii="Arial" w:eastAsia="SimSun" w:hAnsi="Arial" w:cs="Arial"/>
          <w:kern w:val="3"/>
          <w:sz w:val="20"/>
          <w:szCs w:val="20"/>
          <w:shd w:val="clear" w:color="auto" w:fill="FFFF99"/>
          <w:lang w:eastAsia="zh-CN" w:bidi="hi-IN"/>
        </w:rPr>
        <w:t xml:space="preserve"> </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color w:val="00000A"/>
          <w:kern w:val="3"/>
          <w:sz w:val="20"/>
          <w:szCs w:val="20"/>
          <w:shd w:val="clear" w:color="auto" w:fill="FFFF99"/>
          <w:lang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Приложение 1</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к постановлению администрации</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городского поселения </w:t>
      </w: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w:t>
      </w:r>
    </w:p>
    <w:p w:rsidR="00AD0924" w:rsidRPr="00AD0924" w:rsidRDefault="00AD0924" w:rsidP="00AD0924">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Административный регламент предоставления администрацией</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муниципальной услуги «Предоставление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1 Общие положения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1.1. Административный регламент предоставления муниципальной услуги «Предоставление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1.3. Регламент устанавливает требования к предоставлению муниципальной услуги «Предоставление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определяет сроки и последовательность действий (административные процедуры) при рассмотрении обращений заявителей.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1.4. Правом на получение муниципальной услуги, указанной в регламенте, обладают физические и юридические лица, индивидуальные предприниматели, либо их уполномоченные представители (далее - заявитель).</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 Стандарт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 Наименование муниципальной услуги, порядок предоставления которой определяется регламентом: «Предоставление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(далее - муниципальная услуга).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2.2. Наименование органа, предоставляющего муниципальную услугу:</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администрация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Судиславского муниципального района Костромской области (далее – администрация).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Полномочия по организации предоставления муниципальной услуги возложены на специалистов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2.3 Информация о месте нахождения, графике работы, справочных телефонах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участвующих в предоставлении муниципальной услуги, а также адрес официального сайта в информационно-телекоммуникационной сети «Интернет» (далее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2.4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предоставляется по справочным телефонам, на официальном сайте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(Adgpps@yandex.ru) в сети Интернет, непосредственно в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а также размещается в федеральной государственной информационной системе "Единый портал государственных и муниципальных услуг (функций)" (далее также – ЕПГУ) и региональной государственной информационной системе "Единый портал Костромской области (региональный портал государственных и муниципальных услуг (функций)" (далее также – ЕПКО).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2.5 Информация о порядке предоставления муниципальной услуги также размещается на официальном сайте администрации в сети «Интернет» (</w:t>
      </w:r>
      <w:proofErr w:type="spellStart"/>
      <w:r w:rsidRPr="00AD0924">
        <w:rPr>
          <w:rFonts w:ascii="Arial" w:eastAsia="SimSun" w:hAnsi="Arial" w:cs="Arial"/>
          <w:color w:val="000000"/>
          <w:kern w:val="3"/>
          <w:sz w:val="20"/>
          <w:szCs w:val="20"/>
          <w:lang w:val="en-US" w:eastAsia="zh-CN" w:bidi="hi-IN"/>
        </w:rPr>
        <w:t>Adgpps</w:t>
      </w:r>
      <w:proofErr w:type="spellEnd"/>
      <w:r w:rsidRPr="00AD0924">
        <w:rPr>
          <w:rFonts w:ascii="Arial" w:eastAsia="SimSun" w:hAnsi="Arial" w:cs="Arial"/>
          <w:color w:val="000000"/>
          <w:kern w:val="3"/>
          <w:sz w:val="20"/>
          <w:szCs w:val="20"/>
          <w:lang w:eastAsia="zh-CN" w:bidi="hi-IN"/>
        </w:rPr>
        <w:t>@</w:t>
      </w:r>
      <w:proofErr w:type="spellStart"/>
      <w:r w:rsidRPr="00AD0924">
        <w:rPr>
          <w:rFonts w:ascii="Arial" w:eastAsia="SimSun" w:hAnsi="Arial" w:cs="Arial"/>
          <w:color w:val="000000"/>
          <w:kern w:val="3"/>
          <w:sz w:val="20"/>
          <w:szCs w:val="20"/>
          <w:lang w:val="en-US" w:eastAsia="zh-CN" w:bidi="hi-IN"/>
        </w:rPr>
        <w:t>yandex</w:t>
      </w:r>
      <w:proofErr w:type="spellEnd"/>
      <w:r w:rsidRPr="00AD0924">
        <w:rPr>
          <w:rFonts w:ascii="Arial" w:eastAsia="SimSun" w:hAnsi="Arial" w:cs="Arial"/>
          <w:color w:val="000000"/>
          <w:kern w:val="3"/>
          <w:sz w:val="20"/>
          <w:szCs w:val="20"/>
          <w:lang w:eastAsia="zh-CN" w:bidi="hi-IN"/>
        </w:rPr>
        <w:t>.</w:t>
      </w:r>
      <w:proofErr w:type="spellStart"/>
      <w:r w:rsidRPr="00AD0924">
        <w:rPr>
          <w:rFonts w:ascii="Arial" w:eastAsia="SimSun" w:hAnsi="Arial" w:cs="Arial"/>
          <w:color w:val="000000"/>
          <w:kern w:val="3"/>
          <w:sz w:val="20"/>
          <w:szCs w:val="20"/>
          <w:lang w:val="en-US" w:eastAsia="zh-CN" w:bidi="hi-IN"/>
        </w:rPr>
        <w:t>ru</w:t>
      </w:r>
      <w:proofErr w:type="spellEnd"/>
      <w:r w:rsidRPr="00AD0924">
        <w:rPr>
          <w:rFonts w:ascii="Arial" w:eastAsia="SimSun" w:hAnsi="Arial" w:cs="Arial"/>
          <w:color w:val="000000"/>
          <w:kern w:val="3"/>
          <w:sz w:val="20"/>
          <w:szCs w:val="20"/>
          <w:lang w:eastAsia="zh-CN" w:bidi="hi-IN"/>
        </w:rPr>
        <w:t>); на информационных стендах, установленных в помещениях администрации, предназначенных для посетителей;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Информация о предоставлении муниципальной услуги содержит: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извлечения из нормативных правовых актов, устанавливающих порядок и условия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текст регламента с приложениями;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-перечень документов, необходимых для предоставления муниципальной услуги, 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требования, предъявляемые к этим документам;</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порядок информирования о ходе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порядок обжалования действий (бездействия) и решений, осуществляемых и принимаемых в ходе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На информационном стенде по месту нахождения администрации размещается краткая информация о предоставляемой муниципальной услуге.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Данная информация должна содержать: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график работы специалистов администрации;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информацию о порядке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форму заявления о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образец заполнения заявления.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2.6. Результатом предоставления муниципальной услуги является выдача (направление) заявителю заверенной копии постановления администрации о предоставлении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либо об отказе в предоставлении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2.7. Общий срок предоставления муниципальной услуги – 60 дней со дня регистрации заявления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2.8. Правовые основания для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Градостроительный кодекс Российской Федерации от 29.12.2004 № 190-ФЗ;</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Федеральный закон от 06.10.2003 № 131-ФЗ «Об общих принципах организации местного самоуправления в Российской Федерации»;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Федеральный закон от 27.07.2010 №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Земельным Кодексом Российской Федерации от 25.10.2001 №136-ФЗ;</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2.9. Предоставление муниципальной услуги осуществляется при получении от заявителя заявления о предоставлении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по форме согласно приложению 2 к регламенту по результатам рассмотрения следующих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2.9.1. Если разрешение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испрашивается в отношении земельного участка, свободного от застройки, к заявлению прилагаются: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2.9.1.1.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2.9.1.2.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2.9.1.3. Кадастровый паспорт земельного участка (выписка из государственного земельного кадастра по форме В1, В2, В3, В4, В5, В6).</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2.9.1.4. Кадастровый план территории.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2.9.1.5. Выписка из Единого государственного реестра недвижимости с ним на земельный участок.</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2.9.2. Если разрешение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испрашивается в отношении земельного участка, на котором имеются объекты недвижимости, к заявлению помимо документов, указанных в пункте 2.9.1 регламента, прилагаются: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2.9.2.1. 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2.9.2.2.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2.9.2.2.1. Выписка из Единого государственного реестра недвижимости.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2.9.2.2.2. Правоустанавливающие документы, сведения о которых отсутствуют в Едином государственном реестре недвижимости.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2.9.2.3. Материалы, обосновывающие необходимость предоставления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2.10. Документы, указанные в подпунктах 2.9.1.2, 2.9.2.2.2 пункта 2.9 регламента, заявитель предоставляет самостоятельно.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2.11. Документы (их копии или сведения, содержащиеся в них), указанные в подпунктах 2.9.1.1,2.9.1.3,2.9.1.4, 2.9.1.5, 2.9.2.1, 2.9.2.2.1 пункта 2.9 регламента, запрашиваются специалистами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2.12. Исчерпывающий перечень оснований для отказа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 необходимых для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заявление подано не по установленной регламентом форме;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отсутствие в заявлении фамилии заявителя/наименования юридического лица, направившего обращение, и адреса, по которому должен быть направлен ответ;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невозможность прочтения заявления и приложенных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отсутствие либо не подтверждение усиленной квалифицированной электронной подписи при подаче заявления о предоставлении муниципальной услуги в электронном виде.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В случае если отказ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 подаваемых заявителем в целях получения муниципальной услуги, </w:t>
      </w:r>
      <w:proofErr w:type="spellStart"/>
      <w:r w:rsidRPr="00AD0924">
        <w:rPr>
          <w:rFonts w:ascii="Arial" w:eastAsia="SimSun" w:hAnsi="Arial" w:cs="Arial"/>
          <w:color w:val="000000"/>
          <w:kern w:val="3"/>
          <w:sz w:val="20"/>
          <w:szCs w:val="20"/>
          <w:lang w:eastAsia="zh-CN" w:bidi="hi-IN"/>
        </w:rPr>
        <w:t>дается</w:t>
      </w:r>
      <w:proofErr w:type="spellEnd"/>
      <w:r w:rsidRPr="00AD0924">
        <w:rPr>
          <w:rFonts w:ascii="Arial" w:eastAsia="SimSun" w:hAnsi="Arial" w:cs="Arial"/>
          <w:color w:val="000000"/>
          <w:kern w:val="3"/>
          <w:sz w:val="20"/>
          <w:szCs w:val="20"/>
          <w:lang w:eastAsia="zh-CN" w:bidi="hi-IN"/>
        </w:rPr>
        <w:t xml:space="preserve"> в ходе личного </w:t>
      </w:r>
      <w:proofErr w:type="spellStart"/>
      <w:r w:rsidRPr="00AD0924">
        <w:rPr>
          <w:rFonts w:ascii="Arial" w:eastAsia="SimSun" w:hAnsi="Arial" w:cs="Arial"/>
          <w:color w:val="000000"/>
          <w:kern w:val="3"/>
          <w:sz w:val="20"/>
          <w:szCs w:val="20"/>
          <w:lang w:eastAsia="zh-CN" w:bidi="hi-IN"/>
        </w:rPr>
        <w:t>приема</w:t>
      </w:r>
      <w:proofErr w:type="spellEnd"/>
      <w:r w:rsidRPr="00AD0924">
        <w:rPr>
          <w:rFonts w:ascii="Arial" w:eastAsia="SimSun" w:hAnsi="Arial" w:cs="Arial"/>
          <w:color w:val="000000"/>
          <w:kern w:val="3"/>
          <w:sz w:val="20"/>
          <w:szCs w:val="20"/>
          <w:lang w:eastAsia="zh-CN" w:bidi="hi-IN"/>
        </w:rPr>
        <w:t xml:space="preserve">, основания такого отказа разъясняются заявителю в устной форме непосредственно на личном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(письменный ответ не изготавливается).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В случае, если основания к отказу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2.13. Исчерпывающий перечень оснований для отказа в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не представлены документы, указанные в пункте 2.9.1.2, 2.9.2.2 регламента, которые заявитель обязан предоставить самостоятельно;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специалистами администрации в порядке межведомственного электронного взаимодействия при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предоставление заявителем документов в ненадлежащий орган;</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выявление в предоставленных документах недостоверной информации;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несоблюдение требований технических регламентов;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нарушение зоны эксплуатации линий инженерных коммуникаций.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Специалисты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вправе проверять </w:t>
      </w:r>
      <w:proofErr w:type="spellStart"/>
      <w:r w:rsidRPr="00AD0924">
        <w:rPr>
          <w:rFonts w:ascii="Arial" w:eastAsia="SimSun" w:hAnsi="Arial" w:cs="Arial"/>
          <w:color w:val="000000"/>
          <w:kern w:val="3"/>
          <w:sz w:val="20"/>
          <w:szCs w:val="20"/>
          <w:lang w:eastAsia="zh-CN" w:bidi="hi-IN"/>
        </w:rPr>
        <w:t>редставленные</w:t>
      </w:r>
      <w:proofErr w:type="spellEnd"/>
      <w:r w:rsidRPr="00AD0924">
        <w:rPr>
          <w:rFonts w:ascii="Arial" w:eastAsia="SimSun" w:hAnsi="Arial" w:cs="Arial"/>
          <w:color w:val="000000"/>
          <w:kern w:val="3"/>
          <w:sz w:val="20"/>
          <w:szCs w:val="20"/>
          <w:lang w:eastAsia="zh-CN" w:bidi="hi-IN"/>
        </w:rPr>
        <w:t xml:space="preserve"> заявителем сведения и документы </w:t>
      </w:r>
      <w:proofErr w:type="spellStart"/>
      <w:r w:rsidRPr="00AD0924">
        <w:rPr>
          <w:rFonts w:ascii="Arial" w:eastAsia="SimSun" w:hAnsi="Arial" w:cs="Arial"/>
          <w:color w:val="000000"/>
          <w:kern w:val="3"/>
          <w:sz w:val="20"/>
          <w:szCs w:val="20"/>
          <w:lang w:eastAsia="zh-CN" w:bidi="hi-IN"/>
        </w:rPr>
        <w:t>путем</w:t>
      </w:r>
      <w:proofErr w:type="spellEnd"/>
      <w:r w:rsidRPr="00AD0924">
        <w:rPr>
          <w:rFonts w:ascii="Arial" w:eastAsia="SimSun" w:hAnsi="Arial" w:cs="Arial"/>
          <w:color w:val="000000"/>
          <w:kern w:val="3"/>
          <w:sz w:val="20"/>
          <w:szCs w:val="20"/>
          <w:lang w:eastAsia="zh-CN" w:bidi="hi-IN"/>
        </w:rPr>
        <w:t xml:space="preserve"> направления обращений в органы власти, должностным лицам, предприятиям, учреждениям и организациям.</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2.14. Муниципальная услуга предоставляется на безвозмездной основе. Расходы, связанные с организацией и проведением публичных слушаний по вопросу о предоставлении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w:t>
      </w:r>
      <w:proofErr w:type="spellStart"/>
      <w:r w:rsidRPr="00AD0924">
        <w:rPr>
          <w:rFonts w:ascii="Arial" w:eastAsia="SimSun" w:hAnsi="Arial" w:cs="Arial"/>
          <w:color w:val="000000"/>
          <w:kern w:val="3"/>
          <w:sz w:val="20"/>
          <w:szCs w:val="20"/>
          <w:lang w:eastAsia="zh-CN" w:bidi="hi-IN"/>
        </w:rPr>
        <w:t>несет</w:t>
      </w:r>
      <w:proofErr w:type="spellEnd"/>
      <w:r w:rsidRPr="00AD0924">
        <w:rPr>
          <w:rFonts w:ascii="Arial" w:eastAsia="SimSun" w:hAnsi="Arial" w:cs="Arial"/>
          <w:color w:val="000000"/>
          <w:kern w:val="3"/>
          <w:sz w:val="20"/>
          <w:szCs w:val="20"/>
          <w:lang w:eastAsia="zh-CN" w:bidi="hi-IN"/>
        </w:rPr>
        <w:t xml:space="preserve"> физическое или юридическое лицо, заинтересованное в предоставлении такого разрешения.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2.15. Сроки ожидания в очереди в администрации: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максимальный срок ожидания в очереди при подаче заявления составляет не более 15 минут;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максимальный срок ожидания в очереди при получении результата предоставления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муниципальной услуги составляет не более 15 минут;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максимальный срок ожидания в очереди для получения консультации (при наличии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предварительной записи) составляет не более 10 минут.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2.16.2. В администрации инвалидам (включая инвалидов, использующих кресла-коляски и собак-проводников) обеспечиваются: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условия беспрепятственного доступа к объекту (зданию, помещению), в котором предоставляется муниципальная услуга;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места для парковки специальных автотранспортных средств (не менее одного места), которые не должны занимать иные транспортные средства;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сопровождение инвалидов, имеющих стойкие расстройства функции зрения и самостоятельного передвижения;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w:t>
      </w:r>
      <w:proofErr w:type="spellStart"/>
      <w:r w:rsidRPr="00AD0924">
        <w:rPr>
          <w:rFonts w:ascii="Arial" w:eastAsia="SimSun" w:hAnsi="Arial" w:cs="Arial"/>
          <w:color w:val="000000"/>
          <w:kern w:val="3"/>
          <w:sz w:val="20"/>
          <w:szCs w:val="20"/>
          <w:lang w:eastAsia="zh-CN" w:bidi="hi-IN"/>
        </w:rPr>
        <w:t>учетом</w:t>
      </w:r>
      <w:proofErr w:type="spellEnd"/>
      <w:r w:rsidRPr="00AD0924">
        <w:rPr>
          <w:rFonts w:ascii="Arial" w:eastAsia="SimSun" w:hAnsi="Arial" w:cs="Arial"/>
          <w:color w:val="000000"/>
          <w:kern w:val="3"/>
          <w:sz w:val="20"/>
          <w:szCs w:val="20"/>
          <w:lang w:eastAsia="zh-CN" w:bidi="hi-IN"/>
        </w:rPr>
        <w:t xml:space="preserve"> ограничений их жизнедеятельности;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допуск </w:t>
      </w:r>
      <w:proofErr w:type="spellStart"/>
      <w:r w:rsidRPr="00AD0924">
        <w:rPr>
          <w:rFonts w:ascii="Arial" w:eastAsia="SimSun" w:hAnsi="Arial" w:cs="Arial"/>
          <w:color w:val="000000"/>
          <w:kern w:val="3"/>
          <w:sz w:val="20"/>
          <w:szCs w:val="20"/>
          <w:lang w:eastAsia="zh-CN" w:bidi="hi-IN"/>
        </w:rPr>
        <w:t>сурдопереводчика</w:t>
      </w:r>
      <w:proofErr w:type="spellEnd"/>
      <w:r w:rsidRPr="00AD0924">
        <w:rPr>
          <w:rFonts w:ascii="Arial" w:eastAsia="SimSun" w:hAnsi="Arial" w:cs="Arial"/>
          <w:color w:val="000000"/>
          <w:kern w:val="3"/>
          <w:sz w:val="20"/>
          <w:szCs w:val="20"/>
          <w:lang w:eastAsia="zh-CN" w:bidi="hi-IN"/>
        </w:rPr>
        <w:t xml:space="preserve"> и </w:t>
      </w:r>
      <w:proofErr w:type="spellStart"/>
      <w:r w:rsidRPr="00AD0924">
        <w:rPr>
          <w:rFonts w:ascii="Arial" w:eastAsia="SimSun" w:hAnsi="Arial" w:cs="Arial"/>
          <w:color w:val="000000"/>
          <w:kern w:val="3"/>
          <w:sz w:val="20"/>
          <w:szCs w:val="20"/>
          <w:lang w:eastAsia="zh-CN" w:bidi="hi-IN"/>
        </w:rPr>
        <w:t>тифлосурдопереводчика</w:t>
      </w:r>
      <w:proofErr w:type="spellEnd"/>
      <w:r w:rsidRPr="00AD0924">
        <w:rPr>
          <w:rFonts w:ascii="Arial" w:eastAsia="SimSun" w:hAnsi="Arial" w:cs="Arial"/>
          <w:color w:val="000000"/>
          <w:kern w:val="3"/>
          <w:sz w:val="20"/>
          <w:szCs w:val="20"/>
          <w:lang w:eastAsia="zh-CN" w:bidi="hi-IN"/>
        </w:rPr>
        <w:t>;</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допуск собаки - проводника при наличии документа, подтверждающего </w:t>
      </w:r>
      <w:proofErr w:type="spellStart"/>
      <w:r w:rsidRPr="00AD0924">
        <w:rPr>
          <w:rFonts w:ascii="Arial" w:eastAsia="SimSun" w:hAnsi="Arial" w:cs="Arial"/>
          <w:color w:val="000000"/>
          <w:kern w:val="3"/>
          <w:sz w:val="20"/>
          <w:szCs w:val="20"/>
          <w:lang w:eastAsia="zh-CN" w:bidi="hi-IN"/>
        </w:rPr>
        <w:t>ее</w:t>
      </w:r>
      <w:proofErr w:type="spellEnd"/>
      <w:r w:rsidRPr="00AD0924">
        <w:rPr>
          <w:rFonts w:ascii="Arial" w:eastAsia="SimSun" w:hAnsi="Arial" w:cs="Arial"/>
          <w:color w:val="000000"/>
          <w:kern w:val="3"/>
          <w:sz w:val="20"/>
          <w:szCs w:val="20"/>
          <w:lang w:eastAsia="zh-CN" w:bidi="hi-IN"/>
        </w:rPr>
        <w:t xml:space="preserve"> специальное обучение, на объекты (здания, помещения), в которых предоставляется муниципальная услуга;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оказание инвалидам помощи в преодолении барьеров, мешающих получению ими услуг наравне с другими лицами.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2.16.3.Рабочие места специалистов администрации городского поселения, осуществляющих рассмотрение запросов заявителей, должны быть удобно расположены для </w:t>
      </w:r>
      <w:proofErr w:type="spellStart"/>
      <w:r w:rsidRPr="00AD0924">
        <w:rPr>
          <w:rFonts w:ascii="Arial" w:eastAsia="SimSun" w:hAnsi="Arial" w:cs="Arial"/>
          <w:color w:val="000000"/>
          <w:kern w:val="3"/>
          <w:sz w:val="20"/>
          <w:szCs w:val="20"/>
          <w:lang w:eastAsia="zh-CN" w:bidi="hi-IN"/>
        </w:rPr>
        <w:t>приема</w:t>
      </w:r>
      <w:proofErr w:type="spellEnd"/>
      <w:r w:rsidRPr="00AD0924">
        <w:rPr>
          <w:rFonts w:ascii="Arial" w:eastAsia="SimSun" w:hAnsi="Arial" w:cs="Arial"/>
          <w:color w:val="000000"/>
          <w:kern w:val="3"/>
          <w:sz w:val="20"/>
          <w:szCs w:val="20"/>
          <w:lang w:eastAsia="zh-CN" w:bidi="hi-IN"/>
        </w:rPr>
        <w:t xml:space="preserve">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2.16.4. Зал ожидания должен быть оборудован местами для сидения заявителей.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пунктом 2.3 регламента.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2.16.7. </w:t>
      </w:r>
      <w:proofErr w:type="spellStart"/>
      <w:r w:rsidRPr="00AD0924">
        <w:rPr>
          <w:rFonts w:ascii="Arial" w:eastAsia="SimSun" w:hAnsi="Arial" w:cs="Arial"/>
          <w:color w:val="000000"/>
          <w:kern w:val="3"/>
          <w:sz w:val="20"/>
          <w:szCs w:val="20"/>
          <w:lang w:eastAsia="zh-CN" w:bidi="hi-IN"/>
        </w:rPr>
        <w:t>Прием</w:t>
      </w:r>
      <w:proofErr w:type="spellEnd"/>
      <w:r w:rsidRPr="00AD0924">
        <w:rPr>
          <w:rFonts w:ascii="Arial" w:eastAsia="SimSun" w:hAnsi="Arial" w:cs="Arial"/>
          <w:color w:val="000000"/>
          <w:kern w:val="3"/>
          <w:sz w:val="20"/>
          <w:szCs w:val="20"/>
          <w:lang w:eastAsia="zh-CN" w:bidi="hi-IN"/>
        </w:rPr>
        <w:t xml:space="preserve"> заявителей осуществляется в помещениях администрации. Помещения администрации должны соответствовать </w:t>
      </w:r>
      <w:proofErr w:type="spellStart"/>
      <w:r w:rsidRPr="00AD0924">
        <w:rPr>
          <w:rFonts w:ascii="Arial" w:eastAsia="SimSun" w:hAnsi="Arial" w:cs="Arial"/>
          <w:color w:val="000000"/>
          <w:kern w:val="3"/>
          <w:sz w:val="20"/>
          <w:szCs w:val="20"/>
          <w:lang w:eastAsia="zh-CN" w:bidi="hi-IN"/>
        </w:rPr>
        <w:t>санитарно</w:t>
      </w:r>
      <w:proofErr w:type="spellEnd"/>
      <w:r w:rsidRPr="00AD0924">
        <w:rPr>
          <w:rFonts w:ascii="Arial" w:eastAsia="SimSun" w:hAnsi="Arial" w:cs="Arial"/>
          <w:color w:val="000000"/>
          <w:kern w:val="3"/>
          <w:sz w:val="20"/>
          <w:szCs w:val="20"/>
          <w:lang w:eastAsia="zh-CN" w:bidi="hi-IN"/>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roofErr w:type="spellStart"/>
      <w:r w:rsidRPr="00AD0924">
        <w:rPr>
          <w:rFonts w:ascii="Arial" w:eastAsia="SimSun" w:hAnsi="Arial" w:cs="Arial"/>
          <w:color w:val="000000"/>
          <w:kern w:val="3"/>
          <w:sz w:val="20"/>
          <w:szCs w:val="20"/>
          <w:lang w:eastAsia="zh-CN" w:bidi="hi-IN"/>
        </w:rPr>
        <w:t>утвержденным</w:t>
      </w:r>
      <w:proofErr w:type="spellEnd"/>
      <w:r w:rsidRPr="00AD0924">
        <w:rPr>
          <w:rFonts w:ascii="Arial" w:eastAsia="SimSun" w:hAnsi="Arial" w:cs="Arial"/>
          <w:color w:val="000000"/>
          <w:kern w:val="3"/>
          <w:sz w:val="20"/>
          <w:szCs w:val="20"/>
          <w:lang w:eastAsia="zh-CN" w:bidi="hi-IN"/>
        </w:rPr>
        <w:t xml:space="preserve"> Главным государственным санитарным врачом Российской Федерации 30.05.2003.</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2.17. Показатели доступности и качества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2.17.1. Показателями доступности муниципальной услуги являются: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простота и ясность изложения информационных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наличие различных каналов получения информации о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короткое время ожидания при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удобный график работы органа, осуществляющего предоставление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удобное территориальное расположение органа, осуществляющего предоставление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возможность получения муниципальной услуги в МФЦ;</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2.17.2. Показателями качества муниципальной услуги являются: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точность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профессиональная подготовка специалистов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высокая культура обслуживания заявителей;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строгое соблюдение сроков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соблюдение сроков ожидания в очереди при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отсутствие поданных в установленном порядке жалоб на решения, действия (бездействие), принятые (</w:t>
      </w:r>
      <w:proofErr w:type="spellStart"/>
      <w:r w:rsidRPr="00AD0924">
        <w:rPr>
          <w:rFonts w:ascii="Arial" w:eastAsia="SimSun" w:hAnsi="Arial" w:cs="Arial"/>
          <w:color w:val="000000"/>
          <w:kern w:val="3"/>
          <w:sz w:val="20"/>
          <w:szCs w:val="20"/>
          <w:lang w:eastAsia="zh-CN" w:bidi="hi-IN"/>
        </w:rPr>
        <w:t>осуществленные</w:t>
      </w:r>
      <w:proofErr w:type="spellEnd"/>
      <w:r w:rsidRPr="00AD0924">
        <w:rPr>
          <w:rFonts w:ascii="Arial" w:eastAsia="SimSun" w:hAnsi="Arial" w:cs="Arial"/>
          <w:color w:val="000000"/>
          <w:kern w:val="3"/>
          <w:sz w:val="20"/>
          <w:szCs w:val="20"/>
          <w:lang w:eastAsia="zh-CN" w:bidi="hi-IN"/>
        </w:rPr>
        <w:t>) при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2.17.3. Иные требования.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2.17.4. Информация о порядке предоставления муниципальной услуги, о месте нахождения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и МФЦ, графике работы и телефонах для справок является открытой и предоставляется </w:t>
      </w:r>
      <w:proofErr w:type="spellStart"/>
      <w:r w:rsidRPr="00AD0924">
        <w:rPr>
          <w:rFonts w:ascii="Arial" w:eastAsia="SimSun" w:hAnsi="Arial" w:cs="Arial"/>
          <w:color w:val="000000"/>
          <w:kern w:val="3"/>
          <w:sz w:val="20"/>
          <w:szCs w:val="20"/>
          <w:lang w:eastAsia="zh-CN" w:bidi="hi-IN"/>
        </w:rPr>
        <w:t>путем</w:t>
      </w:r>
      <w:proofErr w:type="spellEnd"/>
      <w:r w:rsidRPr="00AD0924">
        <w:rPr>
          <w:rFonts w:ascii="Arial" w:eastAsia="SimSun" w:hAnsi="Arial" w:cs="Arial"/>
          <w:color w:val="000000"/>
          <w:kern w:val="3"/>
          <w:sz w:val="20"/>
          <w:szCs w:val="20"/>
          <w:lang w:eastAsia="zh-CN" w:bidi="hi-IN"/>
        </w:rPr>
        <w:t>:</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использования средств телефонной связи;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размещения на сайте администрации в сети «Интернет»;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размещения на информационных стендах, расположенных в зданиях администрации и МФЦ;</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проведения консультаций специалистами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или МФЦ.</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2.17.5. В электронном виде муниципальная услуга не предоставляется.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2.18. При ответах на телефонные звонки и устные обращения специалист администрации городского поселения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При невозможности специалиста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принявшего звонок, самостоятельно ответить на поставленные вопросы, телефонный звонок должен быть переадресован (</w:t>
      </w:r>
      <w:proofErr w:type="spellStart"/>
      <w:r w:rsidRPr="00AD0924">
        <w:rPr>
          <w:rFonts w:ascii="Arial" w:eastAsia="SimSun" w:hAnsi="Arial" w:cs="Arial"/>
          <w:color w:val="000000"/>
          <w:kern w:val="3"/>
          <w:sz w:val="20"/>
          <w:szCs w:val="20"/>
          <w:lang w:eastAsia="zh-CN" w:bidi="hi-IN"/>
        </w:rPr>
        <w:t>переведен</w:t>
      </w:r>
      <w:proofErr w:type="spellEnd"/>
      <w:r w:rsidRPr="00AD0924">
        <w:rPr>
          <w:rFonts w:ascii="Arial" w:eastAsia="SimSun" w:hAnsi="Arial" w:cs="Arial"/>
          <w:color w:val="000000"/>
          <w:kern w:val="3"/>
          <w:sz w:val="20"/>
          <w:szCs w:val="20"/>
          <w:lang w:eastAsia="zh-CN" w:bidi="hi-IN"/>
        </w:rPr>
        <w:t xml:space="preserve">) на другое должностное лицо, или же обратившемуся гражданину должен быть </w:t>
      </w:r>
      <w:proofErr w:type="spellStart"/>
      <w:r w:rsidRPr="00AD0924">
        <w:rPr>
          <w:rFonts w:ascii="Arial" w:eastAsia="SimSun" w:hAnsi="Arial" w:cs="Arial"/>
          <w:color w:val="000000"/>
          <w:kern w:val="3"/>
          <w:sz w:val="20"/>
          <w:szCs w:val="20"/>
          <w:lang w:eastAsia="zh-CN" w:bidi="hi-IN"/>
        </w:rPr>
        <w:t>сообщен</w:t>
      </w:r>
      <w:proofErr w:type="spellEnd"/>
      <w:r w:rsidRPr="00AD0924">
        <w:rPr>
          <w:rFonts w:ascii="Arial" w:eastAsia="SimSun" w:hAnsi="Arial" w:cs="Arial"/>
          <w:color w:val="000000"/>
          <w:kern w:val="3"/>
          <w:sz w:val="20"/>
          <w:szCs w:val="20"/>
          <w:lang w:eastAsia="zh-CN" w:bidi="hi-IN"/>
        </w:rPr>
        <w:t xml:space="preserve"> телефонный номер, по которому можно получить необходимую информацию.</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Продолжительность телефонного разговора не должна превышать 15 минут.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Консультации (справки) по вопросам предоставления муниципальной услуги даются специалистами, предоставляющими муниципальную услугу.</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Консультации предоставляются по следующим вопросам:</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 перечне документов, необходимых для получения муниципальной услуги, комплектности (достаточности) предоставляемых для этого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об источнике получения документов, необходимых для получения муниципальной услуги (орган, организация и их местонахождение);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о времени </w:t>
      </w:r>
      <w:proofErr w:type="spellStart"/>
      <w:r w:rsidRPr="00AD0924">
        <w:rPr>
          <w:rFonts w:ascii="Arial" w:eastAsia="SimSun" w:hAnsi="Arial" w:cs="Arial"/>
          <w:color w:val="000000"/>
          <w:kern w:val="3"/>
          <w:sz w:val="20"/>
          <w:szCs w:val="20"/>
          <w:lang w:eastAsia="zh-CN" w:bidi="hi-IN"/>
        </w:rPr>
        <w:t>приема</w:t>
      </w:r>
      <w:proofErr w:type="spellEnd"/>
      <w:r w:rsidRPr="00AD0924">
        <w:rPr>
          <w:rFonts w:ascii="Arial" w:eastAsia="SimSun" w:hAnsi="Arial" w:cs="Arial"/>
          <w:color w:val="000000"/>
          <w:kern w:val="3"/>
          <w:sz w:val="20"/>
          <w:szCs w:val="20"/>
          <w:lang w:eastAsia="zh-CN" w:bidi="hi-IN"/>
        </w:rPr>
        <w:t xml:space="preserve"> и выдачи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о сроках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Консультации предоставляются в устной форме при личном обращении или посредством телефона.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При обращении на личный </w:t>
      </w:r>
      <w:proofErr w:type="spellStart"/>
      <w:r w:rsidRPr="00AD0924">
        <w:rPr>
          <w:rFonts w:ascii="Arial" w:eastAsia="SimSun" w:hAnsi="Arial" w:cs="Arial"/>
          <w:color w:val="000000"/>
          <w:kern w:val="3"/>
          <w:sz w:val="20"/>
          <w:szCs w:val="20"/>
          <w:lang w:eastAsia="zh-CN" w:bidi="hi-IN"/>
        </w:rPr>
        <w:t>прием</w:t>
      </w:r>
      <w:proofErr w:type="spellEnd"/>
      <w:r w:rsidRPr="00AD0924">
        <w:rPr>
          <w:rFonts w:ascii="Arial" w:eastAsia="SimSun" w:hAnsi="Arial" w:cs="Arial"/>
          <w:color w:val="000000"/>
          <w:kern w:val="3"/>
          <w:sz w:val="20"/>
          <w:szCs w:val="20"/>
          <w:lang w:eastAsia="zh-CN" w:bidi="hi-IN"/>
        </w:rPr>
        <w:t xml:space="preserve"> к специалисту администрации городского поселения или МФЦ заявитель предоставляет: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документ, удостоверяющий личность;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доверенность, в случае если интересы заявителя представляет уполномоченное лицо.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2.19.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регистрации в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2.20. Срок и порядок регистрации заявления, а также особенности предоставления муниципальной услуги в МФЦ.</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2.20.1.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Заявление может быть подано через МФЦ. МФЦ не позднее 1 рабочего дня после </w:t>
      </w:r>
      <w:proofErr w:type="spellStart"/>
      <w:r w:rsidRPr="00AD0924">
        <w:rPr>
          <w:rFonts w:ascii="Arial" w:eastAsia="SimSun" w:hAnsi="Arial" w:cs="Arial"/>
          <w:color w:val="000000"/>
          <w:kern w:val="3"/>
          <w:sz w:val="20"/>
          <w:szCs w:val="20"/>
          <w:lang w:eastAsia="zh-CN" w:bidi="hi-IN"/>
        </w:rPr>
        <w:t>приема</w:t>
      </w:r>
      <w:proofErr w:type="spellEnd"/>
      <w:r w:rsidRPr="00AD0924">
        <w:rPr>
          <w:rFonts w:ascii="Arial" w:eastAsia="SimSun" w:hAnsi="Arial" w:cs="Arial"/>
          <w:color w:val="000000"/>
          <w:kern w:val="3"/>
          <w:sz w:val="20"/>
          <w:szCs w:val="20"/>
          <w:lang w:eastAsia="zh-CN" w:bidi="hi-IN"/>
        </w:rPr>
        <w:t xml:space="preserve"> заявления и прилагаемых документов представляет их по оформленной в установленном порядке описи в администрацию.</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2.20.2. Заявление регистрируется в общем порядке регистрации входящей корреспонденции в администрации в день его подачи. До подачи заявления заявитель вправе обратиться к специалистам администрации городского поселения,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 Состав, последовательность и сроки выполнения административных процедур, требования к порядку их выполнения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Предоставление муниципальной услуги включает в себя следующие административные процедуры (Приложение 3):</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w:t>
      </w:r>
      <w:proofErr w:type="spellStart"/>
      <w:r w:rsidRPr="00AD0924">
        <w:rPr>
          <w:rFonts w:ascii="Arial" w:eastAsia="SimSun" w:hAnsi="Arial" w:cs="Arial"/>
          <w:color w:val="000000"/>
          <w:kern w:val="3"/>
          <w:sz w:val="20"/>
          <w:szCs w:val="20"/>
          <w:lang w:eastAsia="zh-CN" w:bidi="hi-IN"/>
        </w:rPr>
        <w:t>прием</w:t>
      </w:r>
      <w:proofErr w:type="spellEnd"/>
      <w:r w:rsidRPr="00AD0924">
        <w:rPr>
          <w:rFonts w:ascii="Arial" w:eastAsia="SimSun" w:hAnsi="Arial" w:cs="Arial"/>
          <w:color w:val="000000"/>
          <w:kern w:val="3"/>
          <w:sz w:val="20"/>
          <w:szCs w:val="20"/>
          <w:lang w:eastAsia="zh-CN" w:bidi="hi-IN"/>
        </w:rPr>
        <w:t xml:space="preserve"> и регистрация заявления о предоставлении муниципальной услуги и документов, поступивших от заявителя, либо отказ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рассмотрение заявления и документов, предоставленных для получения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-подготовка мотивированного отказа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 в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принятие решения о предоставлении разрешения на условно </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3.1. </w:t>
      </w:r>
      <w:proofErr w:type="spellStart"/>
      <w:r w:rsidRPr="00AD0924">
        <w:rPr>
          <w:rFonts w:ascii="Arial" w:eastAsia="SimSun" w:hAnsi="Arial" w:cs="Arial"/>
          <w:color w:val="000000"/>
          <w:kern w:val="3"/>
          <w:sz w:val="20"/>
          <w:szCs w:val="20"/>
          <w:lang w:eastAsia="zh-CN" w:bidi="hi-IN"/>
        </w:rPr>
        <w:t>Прием</w:t>
      </w:r>
      <w:proofErr w:type="spellEnd"/>
      <w:r w:rsidRPr="00AD0924">
        <w:rPr>
          <w:rFonts w:ascii="Arial" w:eastAsia="SimSun" w:hAnsi="Arial" w:cs="Arial"/>
          <w:color w:val="000000"/>
          <w:kern w:val="3"/>
          <w:sz w:val="20"/>
          <w:szCs w:val="20"/>
          <w:lang w:eastAsia="zh-CN" w:bidi="hi-IN"/>
        </w:rPr>
        <w:t xml:space="preserve"> и регистрация заявления о предоставлении муниципальной услуги и документов, поступивших от заявителя, либо отказ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3.1.1. Основанием для начала процедуры предоставления муниципальной услуги является обращение заявителя в администрацию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с письменным заявлением о предоставлении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3.1.2. Специалист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принимает заявление о предоставлении муниципальной услуги для регистрации.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3.1.3. Заявление о предоставлении муниципальной услуги подлежит регистрации в общем порядке регистрации входящей корреспонденции в администрации.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3.1.4. Юридическим фактом для начала исполнения административной процедуры является регистрация заявления специалистом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(далее - секретарём). В день регистрации заявления секретарь </w:t>
      </w:r>
      <w:proofErr w:type="spellStart"/>
      <w:r w:rsidRPr="00AD0924">
        <w:rPr>
          <w:rFonts w:ascii="Arial" w:eastAsia="SimSun" w:hAnsi="Arial" w:cs="Arial"/>
          <w:color w:val="000000"/>
          <w:kern w:val="3"/>
          <w:sz w:val="20"/>
          <w:szCs w:val="20"/>
          <w:lang w:eastAsia="zh-CN" w:bidi="hi-IN"/>
        </w:rPr>
        <w:t>передает</w:t>
      </w:r>
      <w:proofErr w:type="spellEnd"/>
      <w:r w:rsidRPr="00AD0924">
        <w:rPr>
          <w:rFonts w:ascii="Arial" w:eastAsia="SimSun" w:hAnsi="Arial" w:cs="Arial"/>
          <w:color w:val="000000"/>
          <w:kern w:val="3"/>
          <w:sz w:val="20"/>
          <w:szCs w:val="20"/>
          <w:lang w:eastAsia="zh-CN" w:bidi="hi-IN"/>
        </w:rPr>
        <w:t xml:space="preserve"> его в соответствии с существующими правилами документооборота Главе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3.1.5. Глава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не позднее следующего рабочего дня со дня получения заявления в соответствии с существующими правилами документооборота </w:t>
      </w:r>
      <w:proofErr w:type="spellStart"/>
      <w:r w:rsidRPr="00AD0924">
        <w:rPr>
          <w:rFonts w:ascii="Arial" w:eastAsia="SimSun" w:hAnsi="Arial" w:cs="Arial"/>
          <w:color w:val="000000"/>
          <w:kern w:val="3"/>
          <w:sz w:val="20"/>
          <w:szCs w:val="20"/>
          <w:lang w:eastAsia="zh-CN" w:bidi="hi-IN"/>
        </w:rPr>
        <w:t>дает</w:t>
      </w:r>
      <w:proofErr w:type="spellEnd"/>
      <w:r w:rsidRPr="00AD0924">
        <w:rPr>
          <w:rFonts w:ascii="Arial" w:eastAsia="SimSun" w:hAnsi="Arial" w:cs="Arial"/>
          <w:color w:val="000000"/>
          <w:kern w:val="3"/>
          <w:sz w:val="20"/>
          <w:szCs w:val="20"/>
          <w:lang w:eastAsia="zh-CN" w:bidi="hi-IN"/>
        </w:rPr>
        <w:t xml:space="preserve"> поручение о рассмотрении представленных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3.1.6. При поступлении заявления о получении муниципальной услуги в электронном виде (Приложение 3), специалистами администрации выполняются следующие действия: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проверяется, подписано ли заявление о получении муниципальной услуги в электронном виде и прилагаемые к нему документы усиленной квалифицированной электронной подписью;</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проверяется подлинность усиленной квалифицированной электронной подписи через установленный федеральный информационный ресурс;</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В случае, если заявление о получении муниципальной услуги в электронном виде и прилагаемые к нему документы не подписаны усиленной квалифицированной электронной подписью либо усиленная квалифицированная электронная подпись не подтверждена, заявитель уведомляется об отказе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документов, при этом указанное заявление о получении муниципальной услуги в электронном виде не подлежит регистрации;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В случае, если заявление о получении муниципальной услуги в электронном виде и прилагаемые к нему документы подписаны усиленной квалифицированной электронной подписью и усиленная квалифицированная электронная подпись подтверждена, данное заявление </w:t>
      </w:r>
      <w:proofErr w:type="spellStart"/>
      <w:r w:rsidRPr="00AD0924">
        <w:rPr>
          <w:rFonts w:ascii="Arial" w:eastAsia="SimSun" w:hAnsi="Arial" w:cs="Arial"/>
          <w:color w:val="000000"/>
          <w:kern w:val="3"/>
          <w:sz w:val="20"/>
          <w:szCs w:val="20"/>
          <w:lang w:eastAsia="zh-CN" w:bidi="hi-IN"/>
        </w:rPr>
        <w:t>передается</w:t>
      </w:r>
      <w:proofErr w:type="spellEnd"/>
      <w:r w:rsidRPr="00AD0924">
        <w:rPr>
          <w:rFonts w:ascii="Arial" w:eastAsia="SimSun" w:hAnsi="Arial" w:cs="Arial"/>
          <w:color w:val="000000"/>
          <w:kern w:val="3"/>
          <w:sz w:val="20"/>
          <w:szCs w:val="20"/>
          <w:lang w:eastAsia="zh-CN" w:bidi="hi-IN"/>
        </w:rPr>
        <w:t xml:space="preserve"> для регистрации;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3.1.7. Максимальный срок выполнения административной процедуры составляет два дня.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3.2. Рассмотрение заявления и документов, предоставленных для получения муниципальной услуги; подготовка мотивированного отказа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3.2.1. Специалист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рассматривает заявление о предоставлении муниципальной услуги и прилагаемые документы на комплектность и соответствие формальным требованиям. В случае наличия оснований и в порядке, указанных в пункте 2.9 регламента, заявителю направляется мотивированный отказ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и рассмотрении документов.</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3.2.2. При отсутствии оснований для отказа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документов и отказе в рассмотрении в предоставлении муниципальной услуги на данной стадии специалистом администрации формируется пакет документов и направляется для дальнейшего рассмотрения на заседание земельной комиссии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(далее – комиссия).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3.2.3. По результатам рассмотрения пакета документов комиссия </w:t>
      </w:r>
      <w:proofErr w:type="spellStart"/>
      <w:r w:rsidRPr="00AD0924">
        <w:rPr>
          <w:rFonts w:ascii="Arial" w:eastAsia="SimSun" w:hAnsi="Arial" w:cs="Arial"/>
          <w:color w:val="000000"/>
          <w:kern w:val="3"/>
          <w:sz w:val="20"/>
          <w:szCs w:val="20"/>
          <w:lang w:eastAsia="zh-CN" w:bidi="hi-IN"/>
        </w:rPr>
        <w:t>дает</w:t>
      </w:r>
      <w:proofErr w:type="spellEnd"/>
      <w:r w:rsidRPr="00AD0924">
        <w:rPr>
          <w:rFonts w:ascii="Arial" w:eastAsia="SimSun" w:hAnsi="Arial" w:cs="Arial"/>
          <w:color w:val="000000"/>
          <w:kern w:val="3"/>
          <w:sz w:val="20"/>
          <w:szCs w:val="20"/>
          <w:lang w:eastAsia="zh-CN" w:bidi="hi-IN"/>
        </w:rPr>
        <w:t xml:space="preserve"> заключение о возможности реализации намерений заявителя в соответствии с правилами землепользования и застройки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3.2.4. В случае положительного заключения комиссии о возможности реализации намерений заявителя в соответствии с правилами землепользования и застройки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специалист администрации готовит проект постановления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о назначении и проведении публичных слушаний по вопросу предоставления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и в установленном порядке обеспечивает его направление Главе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3.2.5. Комиссия направляет сообщения о проведении публичных слушаний   по вопросу предоставления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 являющихся частью объекта капитального строительства, применительно к которому испрашивается данное разрешение. 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3.2.6. Срок подготовки и проведения публичных слушаний по вопросам предоставления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составляет не более 30 дней.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3.2.7. Участники публичных слушаний по вопросу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вправе предоставить в комиссию свои предложения и замечания, касающиеся указанного вопроса, для включения их в протокол публичных слушаний.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3.2.8. На основании заключения о результатах публичных слушаний по вопросу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для принятия решения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или об отказе в предоставлении такого разрешения.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3.2.9. Заключение о результатах публичных слушаний по вопросу предоставления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3.3. Принятие решения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3.3.1. На основании рекомендаций комиссии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строительства или об отказе в предоставлении такого разрешения специалист администрации готовит проект постановления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или об отказе в предоставлении такого разрешения.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3.3.2. После подготовки проекта постановления администрации специалистом администрации в установленном порядке обеспечивается его направление Главе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для подписания.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3.3.3. Подготовка проекта постановления администрации и его издание осуществляются в течение </w:t>
      </w:r>
      <w:proofErr w:type="spellStart"/>
      <w:r w:rsidRPr="00AD0924">
        <w:rPr>
          <w:rFonts w:ascii="Arial" w:eastAsia="SimSun" w:hAnsi="Arial" w:cs="Arial"/>
          <w:color w:val="000000"/>
          <w:kern w:val="3"/>
          <w:sz w:val="20"/>
          <w:szCs w:val="20"/>
          <w:lang w:eastAsia="zh-CN" w:bidi="hi-IN"/>
        </w:rPr>
        <w:t>трех</w:t>
      </w:r>
      <w:proofErr w:type="spellEnd"/>
      <w:r w:rsidRPr="00AD0924">
        <w:rPr>
          <w:rFonts w:ascii="Arial" w:eastAsia="SimSun" w:hAnsi="Arial" w:cs="Arial"/>
          <w:color w:val="000000"/>
          <w:kern w:val="3"/>
          <w:sz w:val="20"/>
          <w:szCs w:val="20"/>
          <w:lang w:eastAsia="zh-CN" w:bidi="hi-IN"/>
        </w:rPr>
        <w:t xml:space="preserve"> дней со дня поступления рекомендаций комиссии.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3.3.4. Выдача (направление) специалистом администрации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 заявителю копии постановления администрации о предоставлении разрешения на условно-</w:t>
      </w:r>
      <w:proofErr w:type="spellStart"/>
      <w:r w:rsidRPr="00AD0924">
        <w:rPr>
          <w:rFonts w:ascii="Arial" w:eastAsia="SimSun" w:hAnsi="Arial" w:cs="Arial"/>
          <w:color w:val="000000"/>
          <w:kern w:val="3"/>
          <w:sz w:val="20"/>
          <w:szCs w:val="20"/>
          <w:lang w:eastAsia="zh-CN" w:bidi="hi-IN"/>
        </w:rPr>
        <w:t>разрешенный</w:t>
      </w:r>
      <w:proofErr w:type="spellEnd"/>
      <w:r w:rsidRPr="00AD0924">
        <w:rPr>
          <w:rFonts w:ascii="Arial" w:eastAsia="SimSun" w:hAnsi="Arial" w:cs="Arial"/>
          <w:color w:val="000000"/>
          <w:kern w:val="3"/>
          <w:sz w:val="20"/>
          <w:szCs w:val="20"/>
          <w:lang w:eastAsia="zh-CN" w:bidi="hi-IN"/>
        </w:rPr>
        <w:t xml:space="preserve">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w:t>
      </w:r>
      <w:proofErr w:type="spellStart"/>
      <w:r w:rsidRPr="00AD0924">
        <w:rPr>
          <w:rFonts w:ascii="Arial" w:eastAsia="SimSun" w:hAnsi="Arial" w:cs="Arial"/>
          <w:color w:val="000000"/>
          <w:kern w:val="3"/>
          <w:sz w:val="20"/>
          <w:szCs w:val="20"/>
          <w:lang w:eastAsia="zh-CN" w:bidi="hi-IN"/>
        </w:rPr>
        <w:t>трех</w:t>
      </w:r>
      <w:proofErr w:type="spellEnd"/>
      <w:r w:rsidRPr="00AD0924">
        <w:rPr>
          <w:rFonts w:ascii="Arial" w:eastAsia="SimSun" w:hAnsi="Arial" w:cs="Arial"/>
          <w:color w:val="000000"/>
          <w:kern w:val="3"/>
          <w:sz w:val="20"/>
          <w:szCs w:val="20"/>
          <w:lang w:eastAsia="zh-CN" w:bidi="hi-IN"/>
        </w:rPr>
        <w:t xml:space="preserve"> дней со дня издания.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4. Формы контроля за исполнением административного регламента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4.1. Текущий контроль за соблюдением и исполнением специалистами администрации городского поселения последовательности действий, </w:t>
      </w:r>
      <w:proofErr w:type="spellStart"/>
      <w:r w:rsidRPr="00AD0924">
        <w:rPr>
          <w:rFonts w:ascii="Arial" w:eastAsia="SimSun" w:hAnsi="Arial" w:cs="Arial"/>
          <w:color w:val="000000"/>
          <w:kern w:val="3"/>
          <w:sz w:val="20"/>
          <w:szCs w:val="20"/>
          <w:lang w:eastAsia="zh-CN" w:bidi="hi-IN"/>
        </w:rPr>
        <w:t>определенных</w:t>
      </w:r>
      <w:proofErr w:type="spellEnd"/>
      <w:r w:rsidRPr="00AD0924">
        <w:rPr>
          <w:rFonts w:ascii="Arial" w:eastAsia="SimSun" w:hAnsi="Arial" w:cs="Arial"/>
          <w:color w:val="000000"/>
          <w:kern w:val="3"/>
          <w:sz w:val="20"/>
          <w:szCs w:val="20"/>
          <w:lang w:eastAsia="zh-CN" w:bidi="hi-IN"/>
        </w:rPr>
        <w:t xml:space="preserve"> регламентом, осуществляется должностным лицом администрации.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4.2.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w:t>
      </w:r>
      <w:proofErr w:type="spellStart"/>
      <w:r w:rsidRPr="00AD0924">
        <w:rPr>
          <w:rFonts w:ascii="Arial" w:eastAsia="SimSun" w:hAnsi="Arial" w:cs="Arial"/>
          <w:color w:val="000000"/>
          <w:kern w:val="3"/>
          <w:sz w:val="20"/>
          <w:szCs w:val="20"/>
          <w:lang w:eastAsia="zh-CN" w:bidi="hi-IN"/>
        </w:rPr>
        <w:t>приема</w:t>
      </w:r>
      <w:proofErr w:type="spellEnd"/>
      <w:r w:rsidRPr="00AD0924">
        <w:rPr>
          <w:rFonts w:ascii="Arial" w:eastAsia="SimSun" w:hAnsi="Arial" w:cs="Arial"/>
          <w:color w:val="000000"/>
          <w:kern w:val="3"/>
          <w:sz w:val="20"/>
          <w:szCs w:val="20"/>
          <w:lang w:eastAsia="zh-CN" w:bidi="hi-IN"/>
        </w:rPr>
        <w:t xml:space="preserve"> документов, предоставляемых заявителями, за полноту, грамотность и доступность </w:t>
      </w:r>
      <w:proofErr w:type="spellStart"/>
      <w:r w:rsidRPr="00AD0924">
        <w:rPr>
          <w:rFonts w:ascii="Arial" w:eastAsia="SimSun" w:hAnsi="Arial" w:cs="Arial"/>
          <w:color w:val="000000"/>
          <w:kern w:val="3"/>
          <w:sz w:val="20"/>
          <w:szCs w:val="20"/>
          <w:lang w:eastAsia="zh-CN" w:bidi="hi-IN"/>
        </w:rPr>
        <w:t>проведенного</w:t>
      </w:r>
      <w:proofErr w:type="spellEnd"/>
      <w:r w:rsidRPr="00AD0924">
        <w:rPr>
          <w:rFonts w:ascii="Arial" w:eastAsia="SimSun" w:hAnsi="Arial" w:cs="Arial"/>
          <w:color w:val="000000"/>
          <w:kern w:val="3"/>
          <w:sz w:val="20"/>
          <w:szCs w:val="20"/>
          <w:lang w:eastAsia="zh-CN" w:bidi="hi-IN"/>
        </w:rPr>
        <w:t xml:space="preserve"> консультирования, за правильность выполнения процедур, установленных регламентом.</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4.3. Контроль за полнотой и качеством предоставления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4.4. По результатам </w:t>
      </w:r>
      <w:proofErr w:type="spellStart"/>
      <w:r w:rsidRPr="00AD0924">
        <w:rPr>
          <w:rFonts w:ascii="Arial" w:eastAsia="SimSun" w:hAnsi="Arial" w:cs="Arial"/>
          <w:color w:val="000000"/>
          <w:kern w:val="3"/>
          <w:sz w:val="20"/>
          <w:szCs w:val="20"/>
          <w:lang w:eastAsia="zh-CN" w:bidi="hi-IN"/>
        </w:rPr>
        <w:t>проведенных</w:t>
      </w:r>
      <w:proofErr w:type="spellEnd"/>
      <w:r w:rsidRPr="00AD0924">
        <w:rPr>
          <w:rFonts w:ascii="Arial" w:eastAsia="SimSun" w:hAnsi="Arial" w:cs="Arial"/>
          <w:color w:val="000000"/>
          <w:kern w:val="3"/>
          <w:sz w:val="20"/>
          <w:szCs w:val="20"/>
          <w:lang w:eastAsia="zh-CN" w:bidi="hi-IN"/>
        </w:rPr>
        <w:t xml:space="preserve">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r w:rsidRPr="00AD0924">
        <w:rPr>
          <w:rFonts w:ascii="Arial" w:eastAsia="SimSun" w:hAnsi="Arial" w:cs="Arial"/>
          <w:color w:val="000000"/>
          <w:kern w:val="3"/>
          <w:sz w:val="20"/>
          <w:szCs w:val="20"/>
          <w:lang w:eastAsia="zh-CN" w:bidi="hi-IN"/>
        </w:rPr>
        <w:t xml:space="preserve">       </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5.1.1. Заявитель имеет право на досудебное (внесудебное) обжалование, оспаривание решений, действий (бездействия), принятых (</w:t>
      </w:r>
      <w:proofErr w:type="spellStart"/>
      <w:r w:rsidRPr="00AD0924">
        <w:rPr>
          <w:rFonts w:ascii="Arial" w:eastAsia="SimSun" w:hAnsi="Arial" w:cs="Arial"/>
          <w:color w:val="000000"/>
          <w:kern w:val="3"/>
          <w:sz w:val="20"/>
          <w:szCs w:val="20"/>
          <w:lang w:eastAsia="zh-CN" w:bidi="hi-IN"/>
        </w:rPr>
        <w:t>осуществленных</w:t>
      </w:r>
      <w:proofErr w:type="spellEnd"/>
      <w:r w:rsidRPr="00AD0924">
        <w:rPr>
          <w:rFonts w:ascii="Arial" w:eastAsia="SimSun" w:hAnsi="Arial" w:cs="Arial"/>
          <w:color w:val="000000"/>
          <w:kern w:val="3"/>
          <w:sz w:val="20"/>
          <w:szCs w:val="20"/>
          <w:lang w:eastAsia="zh-CN" w:bidi="hi-IN"/>
        </w:rPr>
        <w:t>) при предоставлении муниципальной услуги. Обжалование заявителями решений, действий (бездействия), принятых (</w:t>
      </w:r>
      <w:proofErr w:type="spellStart"/>
      <w:r w:rsidRPr="00AD0924">
        <w:rPr>
          <w:rFonts w:ascii="Arial" w:eastAsia="SimSun" w:hAnsi="Arial" w:cs="Arial"/>
          <w:color w:val="000000"/>
          <w:kern w:val="3"/>
          <w:sz w:val="20"/>
          <w:szCs w:val="20"/>
          <w:lang w:eastAsia="zh-CN" w:bidi="hi-IN"/>
        </w:rPr>
        <w:t>осуществленных</w:t>
      </w:r>
      <w:proofErr w:type="spellEnd"/>
      <w:r w:rsidRPr="00AD0924">
        <w:rPr>
          <w:rFonts w:ascii="Arial" w:eastAsia="SimSun" w:hAnsi="Arial" w:cs="Arial"/>
          <w:color w:val="000000"/>
          <w:kern w:val="3"/>
          <w:sz w:val="20"/>
          <w:szCs w:val="20"/>
          <w:lang w:eastAsia="zh-CN" w:bidi="hi-IN"/>
        </w:rPr>
        <w:t>)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5.2. Предмет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5.2.1. Заявитель может обратиться с жалобой, в том числе в следующих случаях:</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D0924">
        <w:rPr>
          <w:rFonts w:ascii="Arial" w:eastAsia="SimSun" w:hAnsi="Arial" w:cs="Arial"/>
          <w:color w:val="000000"/>
          <w:kern w:val="3"/>
          <w:sz w:val="20"/>
          <w:szCs w:val="20"/>
          <w:lang w:eastAsia="zh-CN" w:bidi="hi-IN"/>
        </w:rPr>
        <w:t>объеме</w:t>
      </w:r>
      <w:proofErr w:type="spellEnd"/>
      <w:r w:rsidRPr="00AD0924">
        <w:rPr>
          <w:rFonts w:ascii="Arial" w:eastAsia="SimSun" w:hAnsi="Arial" w:cs="Arial"/>
          <w:color w:val="000000"/>
          <w:kern w:val="3"/>
          <w:sz w:val="20"/>
          <w:szCs w:val="20"/>
          <w:lang w:eastAsia="zh-CN" w:bidi="hi-IN"/>
        </w:rPr>
        <w:t xml:space="preserve"> в порядке, </w:t>
      </w:r>
      <w:proofErr w:type="spellStart"/>
      <w:r w:rsidRPr="00AD0924">
        <w:rPr>
          <w:rFonts w:ascii="Arial" w:eastAsia="SimSun" w:hAnsi="Arial" w:cs="Arial"/>
          <w:color w:val="000000"/>
          <w:kern w:val="3"/>
          <w:sz w:val="20"/>
          <w:szCs w:val="20"/>
          <w:lang w:eastAsia="zh-CN" w:bidi="hi-IN"/>
        </w:rPr>
        <w:t>определенном</w:t>
      </w:r>
      <w:proofErr w:type="spellEnd"/>
      <w:r w:rsidRPr="00AD0924">
        <w:rPr>
          <w:rFonts w:ascii="Arial" w:eastAsia="SimSun" w:hAnsi="Arial" w:cs="Arial"/>
          <w:color w:val="000000"/>
          <w:kern w:val="3"/>
          <w:sz w:val="20"/>
          <w:szCs w:val="20"/>
          <w:lang w:eastAsia="zh-CN" w:bidi="hi-IN"/>
        </w:rPr>
        <w:t xml:space="preserve"> частью 1.3 статьи 16 Федерального закона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4) отказ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D0924">
        <w:rPr>
          <w:rFonts w:ascii="Arial" w:eastAsia="SimSun" w:hAnsi="Arial" w:cs="Arial"/>
          <w:color w:val="000000"/>
          <w:kern w:val="3"/>
          <w:sz w:val="20"/>
          <w:szCs w:val="20"/>
          <w:lang w:eastAsia="zh-CN" w:bidi="hi-IN"/>
        </w:rPr>
        <w:t>объеме</w:t>
      </w:r>
      <w:proofErr w:type="spellEnd"/>
      <w:r w:rsidRPr="00AD0924">
        <w:rPr>
          <w:rFonts w:ascii="Arial" w:eastAsia="SimSun" w:hAnsi="Arial" w:cs="Arial"/>
          <w:color w:val="000000"/>
          <w:kern w:val="3"/>
          <w:sz w:val="20"/>
          <w:szCs w:val="20"/>
          <w:lang w:eastAsia="zh-CN" w:bidi="hi-IN"/>
        </w:rPr>
        <w:t xml:space="preserve"> в порядке, </w:t>
      </w:r>
      <w:proofErr w:type="spellStart"/>
      <w:r w:rsidRPr="00AD0924">
        <w:rPr>
          <w:rFonts w:ascii="Arial" w:eastAsia="SimSun" w:hAnsi="Arial" w:cs="Arial"/>
          <w:color w:val="000000"/>
          <w:kern w:val="3"/>
          <w:sz w:val="20"/>
          <w:szCs w:val="20"/>
          <w:lang w:eastAsia="zh-CN" w:bidi="hi-IN"/>
        </w:rPr>
        <w:t>определенном</w:t>
      </w:r>
      <w:proofErr w:type="spellEnd"/>
      <w:r w:rsidRPr="00AD0924">
        <w:rPr>
          <w:rFonts w:ascii="Arial" w:eastAsia="SimSun" w:hAnsi="Arial" w:cs="Arial"/>
          <w:color w:val="000000"/>
          <w:kern w:val="3"/>
          <w:sz w:val="20"/>
          <w:szCs w:val="20"/>
          <w:lang w:eastAsia="zh-CN" w:bidi="hi-IN"/>
        </w:rPr>
        <w:t xml:space="preserve"> частью 1.3 статьи 16 Федерального закона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D0924">
        <w:rPr>
          <w:rFonts w:ascii="Arial" w:eastAsia="SimSun" w:hAnsi="Arial" w:cs="Arial"/>
          <w:color w:val="000000"/>
          <w:kern w:val="3"/>
          <w:sz w:val="20"/>
          <w:szCs w:val="20"/>
          <w:lang w:eastAsia="zh-CN" w:bidi="hi-IN"/>
        </w:rPr>
        <w:t>объеме</w:t>
      </w:r>
      <w:proofErr w:type="spellEnd"/>
      <w:r w:rsidRPr="00AD0924">
        <w:rPr>
          <w:rFonts w:ascii="Arial" w:eastAsia="SimSun" w:hAnsi="Arial" w:cs="Arial"/>
          <w:color w:val="000000"/>
          <w:kern w:val="3"/>
          <w:sz w:val="20"/>
          <w:szCs w:val="20"/>
          <w:lang w:eastAsia="zh-CN" w:bidi="hi-IN"/>
        </w:rPr>
        <w:t xml:space="preserve"> в порядке, </w:t>
      </w:r>
      <w:proofErr w:type="spellStart"/>
      <w:r w:rsidRPr="00AD0924">
        <w:rPr>
          <w:rFonts w:ascii="Arial" w:eastAsia="SimSun" w:hAnsi="Arial" w:cs="Arial"/>
          <w:color w:val="000000"/>
          <w:kern w:val="3"/>
          <w:sz w:val="20"/>
          <w:szCs w:val="20"/>
          <w:lang w:eastAsia="zh-CN" w:bidi="hi-IN"/>
        </w:rPr>
        <w:t>определенном</w:t>
      </w:r>
      <w:proofErr w:type="spellEnd"/>
      <w:r w:rsidRPr="00AD0924">
        <w:rPr>
          <w:rFonts w:ascii="Arial" w:eastAsia="SimSun" w:hAnsi="Arial" w:cs="Arial"/>
          <w:color w:val="000000"/>
          <w:kern w:val="3"/>
          <w:sz w:val="20"/>
          <w:szCs w:val="20"/>
          <w:lang w:eastAsia="zh-CN" w:bidi="hi-IN"/>
        </w:rPr>
        <w:t xml:space="preserve"> частью 1.3 статьи 16 Федерального закона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8) нарушение срока или порядка выдачи документов по результатам предоставления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D0924">
        <w:rPr>
          <w:rFonts w:ascii="Arial" w:eastAsia="SimSun" w:hAnsi="Arial" w:cs="Arial"/>
          <w:color w:val="000000"/>
          <w:kern w:val="3"/>
          <w:sz w:val="20"/>
          <w:szCs w:val="20"/>
          <w:lang w:eastAsia="zh-CN" w:bidi="hi-IN"/>
        </w:rPr>
        <w:t>объеме</w:t>
      </w:r>
      <w:proofErr w:type="spellEnd"/>
      <w:r w:rsidRPr="00AD0924">
        <w:rPr>
          <w:rFonts w:ascii="Arial" w:eastAsia="SimSun" w:hAnsi="Arial" w:cs="Arial"/>
          <w:color w:val="000000"/>
          <w:kern w:val="3"/>
          <w:sz w:val="20"/>
          <w:szCs w:val="20"/>
          <w:lang w:eastAsia="zh-CN" w:bidi="hi-IN"/>
        </w:rPr>
        <w:t xml:space="preserve"> в порядке, </w:t>
      </w:r>
      <w:proofErr w:type="spellStart"/>
      <w:r w:rsidRPr="00AD0924">
        <w:rPr>
          <w:rFonts w:ascii="Arial" w:eastAsia="SimSun" w:hAnsi="Arial" w:cs="Arial"/>
          <w:color w:val="000000"/>
          <w:kern w:val="3"/>
          <w:sz w:val="20"/>
          <w:szCs w:val="20"/>
          <w:lang w:eastAsia="zh-CN" w:bidi="hi-IN"/>
        </w:rPr>
        <w:t>определенном</w:t>
      </w:r>
      <w:proofErr w:type="spellEnd"/>
      <w:r w:rsidRPr="00AD0924">
        <w:rPr>
          <w:rFonts w:ascii="Arial" w:eastAsia="SimSun" w:hAnsi="Arial" w:cs="Arial"/>
          <w:color w:val="000000"/>
          <w:kern w:val="3"/>
          <w:sz w:val="20"/>
          <w:szCs w:val="20"/>
          <w:lang w:eastAsia="zh-CN" w:bidi="hi-IN"/>
        </w:rPr>
        <w:t xml:space="preserve"> частью 1.3 статьи 16 Федерального закона от 27.07.2010 N 210-ФЗ.</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D0924">
        <w:rPr>
          <w:rFonts w:ascii="Arial" w:eastAsia="SimSun" w:hAnsi="Arial" w:cs="Arial"/>
          <w:color w:val="000000"/>
          <w:kern w:val="3"/>
          <w:sz w:val="20"/>
          <w:szCs w:val="20"/>
          <w:lang w:eastAsia="zh-CN" w:bidi="hi-IN"/>
        </w:rPr>
        <w:t>объеме</w:t>
      </w:r>
      <w:proofErr w:type="spellEnd"/>
      <w:r w:rsidRPr="00AD0924">
        <w:rPr>
          <w:rFonts w:ascii="Arial" w:eastAsia="SimSun" w:hAnsi="Arial" w:cs="Arial"/>
          <w:color w:val="000000"/>
          <w:kern w:val="3"/>
          <w:sz w:val="20"/>
          <w:szCs w:val="20"/>
          <w:lang w:eastAsia="zh-CN" w:bidi="hi-IN"/>
        </w:rPr>
        <w:t xml:space="preserve"> в порядке, </w:t>
      </w:r>
      <w:proofErr w:type="spellStart"/>
      <w:r w:rsidRPr="00AD0924">
        <w:rPr>
          <w:rFonts w:ascii="Arial" w:eastAsia="SimSun" w:hAnsi="Arial" w:cs="Arial"/>
          <w:color w:val="000000"/>
          <w:kern w:val="3"/>
          <w:sz w:val="20"/>
          <w:szCs w:val="20"/>
          <w:lang w:eastAsia="zh-CN" w:bidi="hi-IN"/>
        </w:rPr>
        <w:t>определенном</w:t>
      </w:r>
      <w:proofErr w:type="spellEnd"/>
      <w:r w:rsidRPr="00AD0924">
        <w:rPr>
          <w:rFonts w:ascii="Arial" w:eastAsia="SimSun" w:hAnsi="Arial" w:cs="Arial"/>
          <w:color w:val="000000"/>
          <w:kern w:val="3"/>
          <w:sz w:val="20"/>
          <w:szCs w:val="20"/>
          <w:lang w:eastAsia="zh-CN" w:bidi="hi-IN"/>
        </w:rPr>
        <w:t xml:space="preserve"> частью 1.3 статьи 16 Федерального закона от 27.07.2010 N 210-ФЗ "Об организации предоставления государственных и муниципальных услуг".</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5.3. Администрация и иные органы, уполномоченные на рассмотрение жалобы должностные лица, которым может быть направлена жалоба.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5.3.1. Жалобы на муниципального служащего, решения и действия (бездействие) которого обжалуются, подаются Главе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5.3.2.Жалобы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AD0924">
        <w:rPr>
          <w:rFonts w:ascii="Arial" w:eastAsia="SimSun" w:hAnsi="Arial" w:cs="Arial"/>
          <w:color w:val="000000"/>
          <w:kern w:val="3"/>
          <w:sz w:val="20"/>
          <w:szCs w:val="20"/>
          <w:lang w:eastAsia="zh-CN" w:bidi="hi-IN"/>
        </w:rPr>
        <w:t>наделенные</w:t>
      </w:r>
      <w:proofErr w:type="spellEnd"/>
      <w:r w:rsidRPr="00AD0924">
        <w:rPr>
          <w:rFonts w:ascii="Arial" w:eastAsia="SimSun" w:hAnsi="Arial" w:cs="Arial"/>
          <w:color w:val="000000"/>
          <w:kern w:val="3"/>
          <w:sz w:val="20"/>
          <w:szCs w:val="20"/>
          <w:lang w:eastAsia="zh-CN" w:bidi="hi-IN"/>
        </w:rPr>
        <w:t xml:space="preserve"> полномочиями по рассмотрению жалоб, незамедлительно направляют имеющиеся материалы в органы прокуратуры.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5.4. Порядок подачи и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5.4.1. Основанием для начала процедуры досудебного (внесудебного) обжалования является поступление жалобы заявителя в уполномоченный орган.</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5.4.2. Жалоба </w:t>
      </w:r>
      <w:proofErr w:type="spellStart"/>
      <w:r w:rsidRPr="00AD0924">
        <w:rPr>
          <w:rFonts w:ascii="Arial" w:eastAsia="SimSun" w:hAnsi="Arial" w:cs="Arial"/>
          <w:color w:val="000000"/>
          <w:kern w:val="3"/>
          <w:sz w:val="20"/>
          <w:szCs w:val="20"/>
          <w:lang w:eastAsia="zh-CN" w:bidi="hi-IN"/>
        </w:rPr>
        <w:t>подается</w:t>
      </w:r>
      <w:proofErr w:type="spellEnd"/>
      <w:r w:rsidRPr="00AD0924">
        <w:rPr>
          <w:rFonts w:ascii="Arial" w:eastAsia="SimSun" w:hAnsi="Arial" w:cs="Arial"/>
          <w:color w:val="000000"/>
          <w:kern w:val="3"/>
          <w:sz w:val="20"/>
          <w:szCs w:val="20"/>
          <w:lang w:eastAsia="zh-CN" w:bidi="hi-IN"/>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5.4.3. Жалоба должна содержать: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r w:rsidRPr="00AD0924">
        <w:rPr>
          <w:rFonts w:ascii="Arial" w:eastAsia="SimSun" w:hAnsi="Arial" w:cs="Arial"/>
          <w:color w:val="000000"/>
          <w:kern w:val="3"/>
          <w:sz w:val="20"/>
          <w:szCs w:val="20"/>
          <w:lang w:eastAsia="zh-CN" w:bidi="hi-IN"/>
        </w:rPr>
        <w:lastRenderedPageBreak/>
        <w:t>закона от 27.07.2010 N 210-ФЗ, их руководителей и (или) работников, решения и действия (бездействие) которых обжалуются;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заявителя.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заявителя.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5.5. Сроки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w:t>
      </w:r>
      <w:proofErr w:type="spellStart"/>
      <w:r w:rsidRPr="00AD0924">
        <w:rPr>
          <w:rFonts w:ascii="Arial" w:eastAsia="SimSun" w:hAnsi="Arial" w:cs="Arial"/>
          <w:color w:val="000000"/>
          <w:kern w:val="3"/>
          <w:sz w:val="20"/>
          <w:szCs w:val="20"/>
          <w:lang w:eastAsia="zh-CN" w:bidi="hi-IN"/>
        </w:rPr>
        <w:t>ее</w:t>
      </w:r>
      <w:proofErr w:type="spellEnd"/>
      <w:r w:rsidRPr="00AD0924">
        <w:rPr>
          <w:rFonts w:ascii="Arial" w:eastAsia="SimSun" w:hAnsi="Arial" w:cs="Arial"/>
          <w:color w:val="000000"/>
          <w:kern w:val="3"/>
          <w:sz w:val="20"/>
          <w:szCs w:val="20"/>
          <w:lang w:eastAsia="zh-CN" w:bidi="hi-IN"/>
        </w:rPr>
        <w:t xml:space="preserve"> регистрации, а в случае обжалования отказа органа, предоставляющего муниципальную услугу, многофункционального центра, в </w:t>
      </w:r>
      <w:proofErr w:type="spellStart"/>
      <w:r w:rsidRPr="00AD0924">
        <w:rPr>
          <w:rFonts w:ascii="Arial" w:eastAsia="SimSun" w:hAnsi="Arial" w:cs="Arial"/>
          <w:color w:val="000000"/>
          <w:kern w:val="3"/>
          <w:sz w:val="20"/>
          <w:szCs w:val="20"/>
          <w:lang w:eastAsia="zh-CN" w:bidi="hi-IN"/>
        </w:rPr>
        <w:t>приеме</w:t>
      </w:r>
      <w:proofErr w:type="spellEnd"/>
      <w:r w:rsidRPr="00AD0924">
        <w:rPr>
          <w:rFonts w:ascii="Arial" w:eastAsia="SimSun" w:hAnsi="Arial" w:cs="Arial"/>
          <w:color w:val="000000"/>
          <w:kern w:val="3"/>
          <w:sz w:val="20"/>
          <w:szCs w:val="20"/>
          <w:lang w:eastAsia="zh-CN" w:bidi="hi-I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AD0924">
        <w:rPr>
          <w:rFonts w:ascii="Arial" w:eastAsia="SimSun" w:hAnsi="Arial" w:cs="Arial"/>
          <w:color w:val="000000"/>
          <w:kern w:val="3"/>
          <w:sz w:val="20"/>
          <w:szCs w:val="20"/>
          <w:lang w:eastAsia="zh-CN" w:bidi="hi-IN"/>
        </w:rPr>
        <w:t>ее</w:t>
      </w:r>
      <w:proofErr w:type="spellEnd"/>
      <w:r w:rsidRPr="00AD0924">
        <w:rPr>
          <w:rFonts w:ascii="Arial" w:eastAsia="SimSun" w:hAnsi="Arial" w:cs="Arial"/>
          <w:color w:val="000000"/>
          <w:kern w:val="3"/>
          <w:sz w:val="20"/>
          <w:szCs w:val="20"/>
          <w:lang w:eastAsia="zh-CN" w:bidi="hi-IN"/>
        </w:rPr>
        <w:t xml:space="preserve"> регистрации.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5.6. Результат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5.6.1. По результатам рассмотрения жалобы принимается одно из следующих решений:</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 -в удовлетворении жалобы отказывается.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5.7. Порядок информирования заявителя о результатах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5.7.1. Не позднее дня, следующего за </w:t>
      </w:r>
      <w:proofErr w:type="spellStart"/>
      <w:r w:rsidRPr="00AD0924">
        <w:rPr>
          <w:rFonts w:ascii="Arial" w:eastAsia="SimSun" w:hAnsi="Arial" w:cs="Arial"/>
          <w:color w:val="000000"/>
          <w:kern w:val="3"/>
          <w:sz w:val="20"/>
          <w:szCs w:val="20"/>
          <w:lang w:eastAsia="zh-CN" w:bidi="hi-IN"/>
        </w:rPr>
        <w:t>днем</w:t>
      </w:r>
      <w:proofErr w:type="spellEnd"/>
      <w:r w:rsidRPr="00AD0924">
        <w:rPr>
          <w:rFonts w:ascii="Arial" w:eastAsia="SimSun" w:hAnsi="Arial" w:cs="Arial"/>
          <w:color w:val="000000"/>
          <w:kern w:val="3"/>
          <w:sz w:val="20"/>
          <w:szCs w:val="20"/>
          <w:lang w:eastAsia="zh-CN" w:bidi="hi-IN"/>
        </w:rPr>
        <w:t xml:space="preserve">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 xml:space="preserve">5.7.2. В случае признания жалобы подлежащей удовлетворению в ответе заявителю, указанном в </w:t>
      </w:r>
      <w:proofErr w:type="spellStart"/>
      <w:r w:rsidRPr="00AD0924">
        <w:rPr>
          <w:rFonts w:ascii="Arial" w:eastAsia="SimSun" w:hAnsi="Arial" w:cs="Arial"/>
          <w:color w:val="000000"/>
          <w:kern w:val="3"/>
          <w:sz w:val="20"/>
          <w:szCs w:val="20"/>
          <w:lang w:eastAsia="zh-CN" w:bidi="hi-IN"/>
        </w:rPr>
        <w:t>п.п</w:t>
      </w:r>
      <w:proofErr w:type="spellEnd"/>
      <w:r w:rsidRPr="00AD0924">
        <w:rPr>
          <w:rFonts w:ascii="Arial" w:eastAsia="SimSun" w:hAnsi="Arial" w:cs="Arial"/>
          <w:color w:val="000000"/>
          <w:kern w:val="3"/>
          <w:sz w:val="20"/>
          <w:szCs w:val="20"/>
          <w:lang w:eastAsia="zh-CN" w:bidi="hi-IN"/>
        </w:rPr>
        <w:t xml:space="preserve"> 5.7.1 регламента, </w:t>
      </w:r>
      <w:proofErr w:type="spellStart"/>
      <w:r w:rsidRPr="00AD0924">
        <w:rPr>
          <w:rFonts w:ascii="Arial" w:eastAsia="SimSun" w:hAnsi="Arial" w:cs="Arial"/>
          <w:color w:val="000000"/>
          <w:kern w:val="3"/>
          <w:sz w:val="20"/>
          <w:szCs w:val="20"/>
          <w:lang w:eastAsia="zh-CN" w:bidi="hi-IN"/>
        </w:rPr>
        <w:t>дается</w:t>
      </w:r>
      <w:proofErr w:type="spellEnd"/>
      <w:r w:rsidRPr="00AD0924">
        <w:rPr>
          <w:rFonts w:ascii="Arial" w:eastAsia="SimSun" w:hAnsi="Arial" w:cs="Arial"/>
          <w:color w:val="000000"/>
          <w:kern w:val="3"/>
          <w:sz w:val="20"/>
          <w:szCs w:val="20"/>
          <w:lang w:eastAsia="zh-CN" w:bidi="hi-IN"/>
        </w:rPr>
        <w:t xml:space="preserve">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5.7.3. В случае признания жалобы не подлежащей удовлетворению в ответе заявителю, указанном в п.п.5.7.1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5.8. Порядок обжалования решения по жалобе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5.8.1. В досудебном порядке могут быть обжалованы действия (бездействие) и решения:</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lastRenderedPageBreak/>
        <w:t xml:space="preserve">-должностных лиц администрации, муниципальных служащих – Главе городского поселения </w:t>
      </w:r>
      <w:proofErr w:type="spellStart"/>
      <w:r w:rsidRPr="00AD0924">
        <w:rPr>
          <w:rFonts w:ascii="Arial" w:eastAsia="SimSun" w:hAnsi="Arial" w:cs="Arial"/>
          <w:color w:val="000000"/>
          <w:kern w:val="3"/>
          <w:sz w:val="20"/>
          <w:szCs w:val="20"/>
          <w:lang w:eastAsia="zh-CN" w:bidi="hi-IN"/>
        </w:rPr>
        <w:t>поселок</w:t>
      </w:r>
      <w:proofErr w:type="spellEnd"/>
      <w:r w:rsidRPr="00AD0924">
        <w:rPr>
          <w:rFonts w:ascii="Arial" w:eastAsia="SimSun" w:hAnsi="Arial" w:cs="Arial"/>
          <w:color w:val="000000"/>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-МФЦ – в администрацию, заключившую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5.9. Право заявителя на получение информации и документов, необходимых для обоснования и рассмотрения жалобы.</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Приложение 1</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к административному регламенту</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предоставления муниципальной услуги</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«Предоставление разрешения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земельного участка или объекта</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shd w:val="clear" w:color="auto" w:fill="FFFFFF"/>
          <w:lang w:eastAsia="zh-CN" w:bidi="hi-IN"/>
        </w:rPr>
        <w:t>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Сведения о местонахождении и номерах контактных телефонов</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органов и организаций, в которых заявители могут</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получить документы, необходимые для предоставления</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муниципальной услуги</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tbl>
      <w:tblPr>
        <w:tblW w:w="10203" w:type="dxa"/>
        <w:tblLayout w:type="fixed"/>
        <w:tblCellMar>
          <w:left w:w="10" w:type="dxa"/>
          <w:right w:w="10" w:type="dxa"/>
        </w:tblCellMar>
        <w:tblLook w:val="0000" w:firstRow="0" w:lastRow="0" w:firstColumn="0" w:lastColumn="0" w:noHBand="0" w:noVBand="0"/>
      </w:tblPr>
      <w:tblGrid>
        <w:gridCol w:w="737"/>
        <w:gridCol w:w="2888"/>
        <w:gridCol w:w="2438"/>
        <w:gridCol w:w="1811"/>
        <w:gridCol w:w="2329"/>
      </w:tblGrid>
      <w:tr w:rsidR="00AD0924" w:rsidRPr="00AD0924" w:rsidTr="0054607D">
        <w:trPr>
          <w:trHeight w:val="1"/>
        </w:trPr>
        <w:tc>
          <w:tcPr>
            <w:tcW w:w="737"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val="en-US" w:eastAsia="zh-CN" w:bidi="hi-IN"/>
              </w:rPr>
              <w:t xml:space="preserve">№ </w:t>
            </w:r>
            <w:r w:rsidRPr="00AD0924">
              <w:rPr>
                <w:rFonts w:ascii="Arial" w:eastAsia="SimSun" w:hAnsi="Arial" w:cs="Arial"/>
                <w:kern w:val="3"/>
                <w:sz w:val="20"/>
                <w:szCs w:val="20"/>
                <w:lang w:eastAsia="zh-CN" w:bidi="hi-IN"/>
              </w:rPr>
              <w:t>п/п</w:t>
            </w:r>
          </w:p>
        </w:tc>
        <w:tc>
          <w:tcPr>
            <w:tcW w:w="2888"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Название органа, учреждения, организации</w:t>
            </w:r>
          </w:p>
        </w:tc>
        <w:tc>
          <w:tcPr>
            <w:tcW w:w="2438"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Адрес местоположения</w:t>
            </w:r>
          </w:p>
        </w:tc>
        <w:tc>
          <w:tcPr>
            <w:tcW w:w="1811"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Номер телефона</w:t>
            </w:r>
          </w:p>
        </w:tc>
        <w:tc>
          <w:tcPr>
            <w:tcW w:w="232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Интернет-адрес</w:t>
            </w:r>
          </w:p>
        </w:tc>
      </w:tr>
      <w:tr w:rsidR="00AD0924" w:rsidRPr="00AD0924" w:rsidTr="0054607D">
        <w:trPr>
          <w:trHeight w:val="1"/>
        </w:trPr>
        <w:tc>
          <w:tcPr>
            <w:tcW w:w="737"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val="en-US" w:eastAsia="zh-CN" w:bidi="hi-IN"/>
              </w:rPr>
              <w:t>1</w:t>
            </w:r>
          </w:p>
        </w:tc>
        <w:tc>
          <w:tcPr>
            <w:tcW w:w="2888"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Администрация городского поселения </w:t>
            </w: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w:t>
            </w:r>
          </w:p>
        </w:tc>
        <w:tc>
          <w:tcPr>
            <w:tcW w:w="2438"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Костромская обл., п. Судиславль, ул. Советская, д.18 Б</w:t>
            </w:r>
          </w:p>
        </w:tc>
        <w:tc>
          <w:tcPr>
            <w:tcW w:w="1811"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val="en-US" w:eastAsia="zh-CN" w:bidi="hi-IN"/>
              </w:rPr>
              <w:t>8-49433-2-12-70</w:t>
            </w:r>
          </w:p>
        </w:tc>
        <w:tc>
          <w:tcPr>
            <w:tcW w:w="2329"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val="en-US" w:eastAsia="zh-CN" w:bidi="hi-IN"/>
              </w:rPr>
              <w:t>Adgpps@yandex.ru</w:t>
            </w:r>
          </w:p>
        </w:tc>
      </w:tr>
    </w:tbl>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val="en-US"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График</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AD0924">
        <w:rPr>
          <w:rFonts w:ascii="Arial" w:eastAsia="SimSun" w:hAnsi="Arial" w:cs="Arial"/>
          <w:kern w:val="3"/>
          <w:sz w:val="20"/>
          <w:szCs w:val="20"/>
          <w:lang w:eastAsia="zh-CN" w:bidi="hi-IN"/>
        </w:rPr>
        <w:t>приема</w:t>
      </w:r>
      <w:proofErr w:type="spellEnd"/>
      <w:r w:rsidRPr="00AD0924">
        <w:rPr>
          <w:rFonts w:ascii="Arial" w:eastAsia="SimSun" w:hAnsi="Arial" w:cs="Arial"/>
          <w:kern w:val="3"/>
          <w:sz w:val="20"/>
          <w:szCs w:val="20"/>
          <w:lang w:eastAsia="zh-CN" w:bidi="hi-IN"/>
        </w:rPr>
        <w:t xml:space="preserve"> и консультирования граждан специалистами</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 xml:space="preserve">администрации городского поселения </w:t>
      </w: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val="en-US" w:eastAsia="zh-CN" w:bidi="hi-IN"/>
        </w:rPr>
      </w:pPr>
    </w:p>
    <w:tbl>
      <w:tblPr>
        <w:tblW w:w="10128" w:type="dxa"/>
        <w:tblLayout w:type="fixed"/>
        <w:tblCellMar>
          <w:left w:w="10" w:type="dxa"/>
          <w:right w:w="10" w:type="dxa"/>
        </w:tblCellMar>
        <w:tblLook w:val="0000" w:firstRow="0" w:lastRow="0" w:firstColumn="0" w:lastColumn="0" w:noHBand="0" w:noVBand="0"/>
      </w:tblPr>
      <w:tblGrid>
        <w:gridCol w:w="3637"/>
        <w:gridCol w:w="3213"/>
        <w:gridCol w:w="3278"/>
      </w:tblGrid>
      <w:tr w:rsidR="00AD0924" w:rsidRPr="00AD0924" w:rsidTr="0054607D">
        <w:trPr>
          <w:trHeight w:val="1"/>
        </w:trPr>
        <w:tc>
          <w:tcPr>
            <w:tcW w:w="3637"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Должностное лицо</w:t>
            </w:r>
          </w:p>
        </w:tc>
        <w:tc>
          <w:tcPr>
            <w:tcW w:w="3213"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Режим работы</w:t>
            </w:r>
          </w:p>
        </w:tc>
        <w:tc>
          <w:tcPr>
            <w:tcW w:w="32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Выходные дни</w:t>
            </w:r>
          </w:p>
        </w:tc>
      </w:tr>
      <w:tr w:rsidR="00AD0924" w:rsidRPr="00AD0924" w:rsidTr="0054607D">
        <w:trPr>
          <w:trHeight w:val="1"/>
        </w:trPr>
        <w:tc>
          <w:tcPr>
            <w:tcW w:w="3637"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Советник главы администрации</w:t>
            </w:r>
          </w:p>
        </w:tc>
        <w:tc>
          <w:tcPr>
            <w:tcW w:w="3213" w:type="dxa"/>
            <w:tcBorders>
              <w:top w:val="single" w:sz="2" w:space="0" w:color="000000"/>
              <w:left w:val="single" w:sz="2" w:space="0" w:color="000000"/>
              <w:bottom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color w:val="000000"/>
                <w:kern w:val="3"/>
                <w:sz w:val="20"/>
                <w:szCs w:val="20"/>
                <w:lang w:eastAsia="zh-CN" w:bidi="hi-IN"/>
              </w:rPr>
            </w:pPr>
            <w:r w:rsidRPr="00AD0924">
              <w:rPr>
                <w:rFonts w:ascii="Arial" w:eastAsia="SimSun" w:hAnsi="Arial" w:cs="Arial"/>
                <w:color w:val="000000"/>
                <w:kern w:val="3"/>
                <w:sz w:val="20"/>
                <w:szCs w:val="20"/>
                <w:lang w:eastAsia="zh-CN" w:bidi="hi-IN"/>
              </w:rPr>
              <w:t xml:space="preserve">понедельник-пятница </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с 08.00 до 17.00</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color w:val="000000"/>
                <w:kern w:val="3"/>
                <w:sz w:val="20"/>
                <w:szCs w:val="20"/>
                <w:lang w:eastAsia="zh-CN" w:bidi="hi-IN"/>
              </w:rPr>
              <w:t>перерыв на обед</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с 12.00 до 13.00</w:t>
            </w:r>
          </w:p>
        </w:tc>
        <w:tc>
          <w:tcPr>
            <w:tcW w:w="327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AD0924">
              <w:rPr>
                <w:rFonts w:ascii="Arial" w:eastAsia="SimSun" w:hAnsi="Arial" w:cs="Arial"/>
                <w:color w:val="000000"/>
                <w:kern w:val="3"/>
                <w:sz w:val="20"/>
                <w:szCs w:val="20"/>
                <w:lang w:eastAsia="zh-CN" w:bidi="hi-IN"/>
              </w:rPr>
              <w:t>суббота, воскресенье</w:t>
            </w:r>
          </w:p>
        </w:tc>
      </w:tr>
    </w:tbl>
    <w:p w:rsidR="00AD0924" w:rsidRPr="00AD0924" w:rsidRDefault="00AD0924" w:rsidP="00AD0924">
      <w:pPr>
        <w:suppressAutoHyphens/>
        <w:autoSpaceDN w:val="0"/>
        <w:spacing w:after="0" w:line="240" w:lineRule="auto"/>
        <w:jc w:val="both"/>
        <w:textAlignment w:val="baseline"/>
        <w:rPr>
          <w:rFonts w:ascii="Arial" w:eastAsia="SimSun" w:hAnsi="Arial" w:cs="Arial"/>
          <w:color w:val="000000"/>
          <w:kern w:val="3"/>
          <w:sz w:val="20"/>
          <w:szCs w:val="20"/>
          <w:lang w:val="en-US"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Приложение 2</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к административному регламенту</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предоставления муниципальной услуги</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val="en-US" w:eastAsia="zh-CN" w:bidi="hi-IN"/>
        </w:rPr>
        <w:t>«</w:t>
      </w:r>
      <w:r w:rsidRPr="00AD0924">
        <w:rPr>
          <w:rFonts w:ascii="Arial" w:eastAsia="SimSun" w:hAnsi="Arial" w:cs="Arial"/>
          <w:kern w:val="3"/>
          <w:sz w:val="20"/>
          <w:szCs w:val="20"/>
          <w:lang w:eastAsia="zh-CN" w:bidi="hi-IN"/>
        </w:rPr>
        <w:t>Предоставление разрешения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земельного участка или объекта</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AD0924">
        <w:rPr>
          <w:rFonts w:ascii="Arial" w:eastAsia="SimSun" w:hAnsi="Arial" w:cs="Arial"/>
          <w:kern w:val="3"/>
          <w:sz w:val="20"/>
          <w:szCs w:val="20"/>
          <w:lang w:eastAsia="zh-CN" w:bidi="hi-IN"/>
        </w:rPr>
        <w:t>капитального строительства</w:t>
      </w:r>
      <w:r w:rsidRPr="00AD0924">
        <w:rPr>
          <w:rFonts w:ascii="Arial" w:eastAsia="SimSun" w:hAnsi="Arial" w:cs="Arial"/>
          <w:kern w:val="3"/>
          <w:sz w:val="20"/>
          <w:szCs w:val="20"/>
          <w:lang w:val="en-US" w:eastAsia="zh-CN" w:bidi="hi-IN"/>
        </w:rPr>
        <w:t>»</w:t>
      </w: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Форма заявления о предоставлении разрешения 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 земельного </w:t>
      </w:r>
      <w:proofErr w:type="spellStart"/>
      <w:r w:rsidRPr="00AD0924">
        <w:rPr>
          <w:rFonts w:ascii="Arial" w:eastAsia="SimSun" w:hAnsi="Arial" w:cs="Arial"/>
          <w:kern w:val="3"/>
          <w:sz w:val="20"/>
          <w:szCs w:val="20"/>
          <w:lang w:eastAsia="zh-CN" w:bidi="hi-IN"/>
        </w:rPr>
        <w:t>участкаили</w:t>
      </w:r>
      <w:proofErr w:type="spellEnd"/>
      <w:r w:rsidRPr="00AD0924">
        <w:rPr>
          <w:rFonts w:ascii="Arial" w:eastAsia="SimSun" w:hAnsi="Arial" w:cs="Arial"/>
          <w:kern w:val="3"/>
          <w:sz w:val="20"/>
          <w:szCs w:val="20"/>
          <w:lang w:eastAsia="zh-CN" w:bidi="hi-IN"/>
        </w:rPr>
        <w:t xml:space="preserve"> объекта 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                    </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  Главе городского поселения </w:t>
      </w:r>
      <w:proofErr w:type="spellStart"/>
      <w:r w:rsidRPr="00AD0924">
        <w:rPr>
          <w:rFonts w:ascii="Arial" w:eastAsia="SimSun" w:hAnsi="Arial" w:cs="Arial"/>
          <w:kern w:val="3"/>
          <w:sz w:val="20"/>
          <w:szCs w:val="20"/>
          <w:lang w:eastAsia="zh-CN" w:bidi="hi-IN"/>
        </w:rPr>
        <w:t>поселок</w:t>
      </w:r>
      <w:proofErr w:type="spellEnd"/>
      <w:r w:rsidRPr="00AD0924">
        <w:rPr>
          <w:rFonts w:ascii="Arial" w:eastAsia="SimSun" w:hAnsi="Arial" w:cs="Arial"/>
          <w:kern w:val="3"/>
          <w:sz w:val="20"/>
          <w:szCs w:val="20"/>
          <w:lang w:eastAsia="zh-CN" w:bidi="hi-IN"/>
        </w:rPr>
        <w:t xml:space="preserve"> Судиславль</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_____________________________________</w:t>
      </w:r>
      <w:r w:rsidRPr="00AD0924">
        <w:rPr>
          <w:rFonts w:ascii="Arial" w:eastAsia="SimSun" w:hAnsi="Arial" w:cs="Arial"/>
          <w:kern w:val="3"/>
          <w:sz w:val="20"/>
          <w:szCs w:val="20"/>
          <w:lang w:eastAsia="zh-CN" w:bidi="hi-IN"/>
        </w:rPr>
        <w:br/>
        <w:t>_____________________________________</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lastRenderedPageBreak/>
        <w:t>от ___________________________________</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_____________________________________</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                                                                  </w:t>
      </w:r>
      <w:r w:rsidRPr="00AD0924">
        <w:rPr>
          <w:rFonts w:ascii="Arial" w:eastAsia="SimSun" w:hAnsi="Arial" w:cs="Arial"/>
          <w:kern w:val="3"/>
          <w:sz w:val="20"/>
          <w:szCs w:val="20"/>
          <w:vertAlign w:val="superscript"/>
          <w:lang w:eastAsia="zh-CN" w:bidi="hi-IN"/>
        </w:rPr>
        <w:t>(Ф.И.О./наименование юридического лица)</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                        адрес: _______________________________</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_____________________________________</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_____________________________________</w:t>
      </w:r>
      <w:r w:rsidRPr="00AD0924">
        <w:rPr>
          <w:rFonts w:ascii="Arial" w:eastAsia="SimSun" w:hAnsi="Arial" w:cs="Arial"/>
          <w:kern w:val="3"/>
          <w:sz w:val="20"/>
          <w:szCs w:val="20"/>
          <w:vertAlign w:val="superscript"/>
          <w:lang w:eastAsia="zh-CN" w:bidi="hi-IN"/>
        </w:rPr>
        <w:t xml:space="preserve">                                                                                                         (индекс, город, улица, дом, квартира)</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 xml:space="preserve">                        тел.: _________________________________</w:t>
      </w:r>
      <w:r w:rsidRPr="00AD0924">
        <w:rPr>
          <w:rFonts w:ascii="Arial" w:eastAsia="SimSun" w:hAnsi="Arial" w:cs="Arial"/>
          <w:kern w:val="3"/>
          <w:sz w:val="20"/>
          <w:szCs w:val="20"/>
          <w:vertAlign w:val="superscript"/>
          <w:lang w:eastAsia="zh-CN" w:bidi="hi-IN"/>
        </w:rPr>
        <w:t xml:space="preserve">                                                                                                                (номер контактного телефона)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vertAlign w:val="superscript"/>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vertAlign w:val="superscript"/>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ЗАЯВЛЕНИЕ</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Прошу предоставить разрешение 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 земельного участка или объекта капитального строительства, расположенного по адресу: _____________________________________________________________________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Примерная площадь земельного участка: 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Согласен(а) нести расходы, связанные с организацией и проведением публичных слушаний (на основании п. 10 ст. 39 Градостроительного кодекса Российской Федерации).</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Документы, прилагаемые к заявлению:</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1. 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2. 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3. 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4. ________________________________________________________________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_____________   ___________________  ________________________________</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vertAlign w:val="superscript"/>
          <w:lang w:eastAsia="zh-CN" w:bidi="hi-IN"/>
        </w:rPr>
      </w:pP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Приложение 3</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к административному регламенту</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предоставления муниципальной услуги</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«Предоставление разрешения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земельного участка или объекта</w:t>
      </w:r>
    </w:p>
    <w:p w:rsidR="00AD0924" w:rsidRPr="00AD0924" w:rsidRDefault="00AD0924" w:rsidP="00AD0924">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капитального строительства»</w:t>
      </w: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D0924" w:rsidRPr="00AD0924" w:rsidRDefault="00AD0924" w:rsidP="00AD0924">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D0924">
        <w:rPr>
          <w:rFonts w:ascii="Arial" w:eastAsia="SimSun" w:hAnsi="Arial" w:cs="Arial"/>
          <w:kern w:val="3"/>
          <w:sz w:val="20"/>
          <w:szCs w:val="20"/>
          <w:lang w:eastAsia="zh-CN" w:bidi="hi-IN"/>
        </w:rPr>
        <w:t>Блок-схема предоставления муниципальной услуги «Предоставление разрешения на условно-</w:t>
      </w:r>
      <w:proofErr w:type="spellStart"/>
      <w:r w:rsidRPr="00AD0924">
        <w:rPr>
          <w:rFonts w:ascii="Arial" w:eastAsia="SimSun" w:hAnsi="Arial" w:cs="Arial"/>
          <w:kern w:val="3"/>
          <w:sz w:val="20"/>
          <w:szCs w:val="20"/>
          <w:lang w:eastAsia="zh-CN" w:bidi="hi-IN"/>
        </w:rPr>
        <w:t>разрешенный</w:t>
      </w:r>
      <w:proofErr w:type="spellEnd"/>
      <w:r w:rsidRPr="00AD0924">
        <w:rPr>
          <w:rFonts w:ascii="Arial" w:eastAsia="SimSun" w:hAnsi="Arial" w:cs="Arial"/>
          <w:kern w:val="3"/>
          <w:sz w:val="20"/>
          <w:szCs w:val="20"/>
          <w:lang w:eastAsia="zh-CN" w:bidi="hi-IN"/>
        </w:rPr>
        <w:t xml:space="preserve"> вид использования земельного участка или объекта капитального строительства»</w:t>
      </w:r>
    </w:p>
    <w:p w:rsidR="0054607D" w:rsidRDefault="0054607D" w:rsidP="0054607D">
      <w:pPr>
        <w:suppressAutoHyphens/>
        <w:autoSpaceDN w:val="0"/>
        <w:spacing w:after="0" w:line="240" w:lineRule="auto"/>
        <w:jc w:val="center"/>
        <w:textAlignment w:val="baseline"/>
        <w:rPr>
          <w:rFonts w:ascii="Arial" w:eastAsia="SimSun" w:hAnsi="Arial" w:cs="Arial"/>
          <w:kern w:val="3"/>
          <w:sz w:val="20"/>
          <w:szCs w:val="20"/>
          <w:shd w:val="clear" w:color="auto" w:fill="FFFFFF"/>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shd w:val="clear" w:color="auto" w:fill="FFFFFF"/>
          <w:lang w:eastAsia="zh-CN" w:bidi="hi-IN"/>
        </w:rPr>
        <w:t>Российская Федерация</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shd w:val="clear" w:color="auto" w:fill="FFFFFF"/>
          <w:lang w:eastAsia="zh-CN" w:bidi="hi-IN"/>
        </w:rPr>
        <w:t>Костромская область</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shd w:val="clear" w:color="auto" w:fill="FFFFFF"/>
          <w:lang w:eastAsia="zh-CN" w:bidi="hi-IN"/>
        </w:rPr>
        <w:t>Судиславский муниципальный район</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shd w:val="clear" w:color="auto" w:fill="FFFFFF"/>
          <w:lang w:eastAsia="zh-CN" w:bidi="hi-IN"/>
        </w:rPr>
        <w:t xml:space="preserve">Администрация городского поселения </w:t>
      </w:r>
      <w:proofErr w:type="spellStart"/>
      <w:r w:rsidRPr="0054607D">
        <w:rPr>
          <w:rFonts w:ascii="Arial" w:eastAsia="SimSun" w:hAnsi="Arial" w:cs="Arial"/>
          <w:kern w:val="3"/>
          <w:sz w:val="20"/>
          <w:szCs w:val="20"/>
          <w:shd w:val="clear" w:color="auto" w:fill="FFFFFF"/>
          <w:lang w:eastAsia="zh-CN" w:bidi="hi-IN"/>
        </w:rPr>
        <w:t>поселок</w:t>
      </w:r>
      <w:proofErr w:type="spellEnd"/>
      <w:r w:rsidRPr="0054607D">
        <w:rPr>
          <w:rFonts w:ascii="Arial" w:eastAsia="SimSun" w:hAnsi="Arial" w:cs="Arial"/>
          <w:kern w:val="3"/>
          <w:sz w:val="20"/>
          <w:szCs w:val="20"/>
          <w:shd w:val="clear" w:color="auto" w:fill="FFFFFF"/>
          <w:lang w:eastAsia="zh-CN" w:bidi="hi-IN"/>
        </w:rPr>
        <w:t xml:space="preserve"> Судиславль</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shd w:val="clear" w:color="auto" w:fill="FFFFFF"/>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shd w:val="clear" w:color="auto" w:fill="FFFFFF"/>
          <w:lang w:eastAsia="zh-CN" w:bidi="hi-IN"/>
        </w:rPr>
        <w:t>П О С Т А Н О В Л Е Н И Е</w:t>
      </w:r>
    </w:p>
    <w:p w:rsidR="0054607D" w:rsidRPr="0054607D" w:rsidRDefault="0054607D" w:rsidP="0054607D">
      <w:pPr>
        <w:suppressAutoHyphens/>
        <w:autoSpaceDN w:val="0"/>
        <w:spacing w:after="0" w:line="240" w:lineRule="auto"/>
        <w:jc w:val="both"/>
        <w:textAlignment w:val="baseline"/>
        <w:rPr>
          <w:rFonts w:ascii="Arial" w:eastAsia="SimSun" w:hAnsi="Arial" w:cs="Arial"/>
          <w:color w:val="000000"/>
          <w:kern w:val="3"/>
          <w:sz w:val="20"/>
          <w:szCs w:val="20"/>
          <w:shd w:val="clear" w:color="auto" w:fill="FFFFFF"/>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color w:val="000000"/>
          <w:kern w:val="3"/>
          <w:sz w:val="20"/>
          <w:szCs w:val="20"/>
          <w:shd w:val="clear" w:color="auto" w:fill="FFFFFF"/>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0"/>
          <w:kern w:val="3"/>
          <w:sz w:val="20"/>
          <w:szCs w:val="20"/>
          <w:shd w:val="clear" w:color="auto" w:fill="FFFFFF"/>
          <w:lang w:eastAsia="zh-CN" w:bidi="hi-IN"/>
        </w:rPr>
        <w:t>от 01.09.2020 года № 66</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Об утверждении административного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регламента предоставления муниципальной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услуги «Выдача разрешения на отклонение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строительства, реконструкции объектов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капитального строительства</w:t>
      </w:r>
      <w:r w:rsidRPr="0054607D">
        <w:rPr>
          <w:rFonts w:ascii="Arial" w:eastAsia="SimSun" w:hAnsi="Arial" w:cs="Arial"/>
          <w:color w:val="00000A"/>
          <w:kern w:val="3"/>
          <w:sz w:val="20"/>
          <w:szCs w:val="20"/>
          <w:lang w:eastAsia="zh-CN" w:bidi="hi-IN"/>
        </w:rPr>
        <w:t>»</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shd w:val="clear" w:color="auto" w:fill="FFFF99"/>
          <w:lang w:eastAsia="zh-CN" w:bidi="hi-IN"/>
        </w:rPr>
      </w:pP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A"/>
          <w:kern w:val="3"/>
          <w:sz w:val="20"/>
          <w:szCs w:val="20"/>
          <w:lang w:eastAsia="zh-CN" w:bidi="hi-IN"/>
        </w:rPr>
        <w:tab/>
        <w:t xml:space="preserve">В соответствии с Градостроительным кодексом Российской Федерации от 29.12.2004 №190-ФЗ </w:t>
      </w:r>
      <w:r w:rsidRPr="0054607D">
        <w:rPr>
          <w:rFonts w:ascii="Arial" w:eastAsia="SimSun" w:hAnsi="Arial" w:cs="Arial"/>
          <w:color w:val="00000A"/>
          <w:kern w:val="3"/>
          <w:sz w:val="20"/>
          <w:szCs w:val="20"/>
          <w:shd w:val="clear" w:color="auto" w:fill="FFFFFF"/>
          <w:lang w:eastAsia="zh-CN" w:bidi="hi-IN"/>
        </w:rPr>
        <w:t xml:space="preserve">Администрация городского поселения </w:t>
      </w:r>
      <w:proofErr w:type="spellStart"/>
      <w:r w:rsidRPr="0054607D">
        <w:rPr>
          <w:rFonts w:ascii="Arial" w:eastAsia="SimSun" w:hAnsi="Arial" w:cs="Arial"/>
          <w:color w:val="00000A"/>
          <w:kern w:val="3"/>
          <w:sz w:val="20"/>
          <w:szCs w:val="20"/>
          <w:shd w:val="clear" w:color="auto" w:fill="FFFFFF"/>
          <w:lang w:eastAsia="zh-CN" w:bidi="hi-IN"/>
        </w:rPr>
        <w:t>поселок</w:t>
      </w:r>
      <w:proofErr w:type="spellEnd"/>
      <w:r w:rsidRPr="0054607D">
        <w:rPr>
          <w:rFonts w:ascii="Arial" w:eastAsia="SimSun" w:hAnsi="Arial" w:cs="Arial"/>
          <w:color w:val="00000A"/>
          <w:kern w:val="3"/>
          <w:sz w:val="20"/>
          <w:szCs w:val="20"/>
          <w:shd w:val="clear" w:color="auto" w:fill="FFFFFF"/>
          <w:lang w:eastAsia="zh-CN" w:bidi="hi-IN"/>
        </w:rPr>
        <w:t xml:space="preserve"> Судиславль постановляет:</w:t>
      </w: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A"/>
          <w:kern w:val="3"/>
          <w:sz w:val="20"/>
          <w:szCs w:val="20"/>
          <w:lang w:eastAsia="zh-CN" w:bidi="hi-IN"/>
        </w:rPr>
        <w:lastRenderedPageBreak/>
        <w:t>1</w:t>
      </w:r>
      <w:r w:rsidRPr="0054607D">
        <w:rPr>
          <w:rFonts w:ascii="Arial" w:eastAsia="SimSun" w:hAnsi="Arial" w:cs="Arial"/>
          <w:kern w:val="3"/>
          <w:sz w:val="20"/>
          <w:szCs w:val="20"/>
          <w:lang w:eastAsia="zh-CN" w:bidi="hi-IN"/>
        </w:rPr>
        <w:t xml:space="preserve">.Утвердить административный регламент предоставления администрацией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Судиславского муниципального района Костромской области муниципальной услуги «Выдача разрешения на </w:t>
      </w:r>
      <w:proofErr w:type="spellStart"/>
      <w:r w:rsidRPr="0054607D">
        <w:rPr>
          <w:rFonts w:ascii="Arial" w:eastAsia="SimSun" w:hAnsi="Arial" w:cs="Arial"/>
          <w:kern w:val="3"/>
          <w:sz w:val="20"/>
          <w:szCs w:val="20"/>
          <w:lang w:eastAsia="zh-CN" w:bidi="hi-IN"/>
        </w:rPr>
        <w:t>отклонениеот</w:t>
      </w:r>
      <w:proofErr w:type="spellEnd"/>
      <w:r w:rsidRPr="0054607D">
        <w:rPr>
          <w:rFonts w:ascii="Arial" w:eastAsia="SimSun" w:hAnsi="Arial" w:cs="Arial"/>
          <w:kern w:val="3"/>
          <w:sz w:val="20"/>
          <w:szCs w:val="20"/>
          <w:lang w:eastAsia="zh-CN" w:bidi="hi-IN"/>
        </w:rPr>
        <w:t xml:space="preserve">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(Приложение 1).</w:t>
      </w: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A"/>
          <w:kern w:val="3"/>
          <w:sz w:val="20"/>
          <w:szCs w:val="20"/>
          <w:lang w:eastAsia="zh-CN" w:bidi="hi-IN"/>
        </w:rPr>
        <w:t>2.</w:t>
      </w:r>
      <w:r w:rsidRPr="0054607D">
        <w:rPr>
          <w:rFonts w:ascii="Arial" w:eastAsia="SimSun" w:hAnsi="Arial" w:cs="Arial"/>
          <w:color w:val="000000"/>
          <w:spacing w:val="-5"/>
          <w:kern w:val="3"/>
          <w:sz w:val="20"/>
          <w:szCs w:val="20"/>
          <w:shd w:val="clear" w:color="auto" w:fill="FFFFFF"/>
          <w:lang w:eastAsia="zh-CN" w:bidi="hi-IN"/>
        </w:rPr>
        <w:t>Настоящее постановление вступает в силу со дня его официального опубликования.</w:t>
      </w: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color w:val="00000A"/>
          <w:kern w:val="3"/>
          <w:sz w:val="20"/>
          <w:szCs w:val="20"/>
          <w:shd w:val="clear" w:color="auto" w:fill="FFFF99"/>
          <w:lang w:eastAsia="zh-CN" w:bidi="hi-IN"/>
        </w:rPr>
      </w:pP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color w:val="00000A"/>
          <w:kern w:val="3"/>
          <w:sz w:val="20"/>
          <w:szCs w:val="20"/>
          <w:lang w:eastAsia="zh-CN" w:bidi="hi-IN"/>
        </w:rPr>
      </w:pP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Глава городского поселения</w:t>
      </w: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w:t>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eastAsia="zh-CN" w:bidi="hi-IN"/>
        </w:rPr>
        <w:tab/>
        <w:t xml:space="preserve">                             </w:t>
      </w:r>
      <w:proofErr w:type="spellStart"/>
      <w:r w:rsidRPr="0054607D">
        <w:rPr>
          <w:rFonts w:ascii="Arial" w:eastAsia="SimSun" w:hAnsi="Arial" w:cs="Arial"/>
          <w:kern w:val="3"/>
          <w:sz w:val="20"/>
          <w:szCs w:val="20"/>
          <w:lang w:eastAsia="zh-CN" w:bidi="hi-IN"/>
        </w:rPr>
        <w:t>М.А.Беляева</w:t>
      </w:r>
      <w:proofErr w:type="spellEnd"/>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shd w:val="clear" w:color="auto" w:fill="FFFF99"/>
          <w:lang w:eastAsia="zh-CN" w:bidi="hi-IN"/>
        </w:rPr>
        <w:t xml:space="preserve"> </w:t>
      </w:r>
    </w:p>
    <w:p w:rsidR="0054607D" w:rsidRPr="0054607D" w:rsidRDefault="0054607D" w:rsidP="0054607D">
      <w:pPr>
        <w:tabs>
          <w:tab w:val="left" w:pos="0"/>
        </w:tabs>
        <w:suppressAutoHyphens/>
        <w:autoSpaceDN w:val="0"/>
        <w:spacing w:after="0" w:line="240" w:lineRule="auto"/>
        <w:jc w:val="both"/>
        <w:textAlignment w:val="baseline"/>
        <w:rPr>
          <w:rFonts w:ascii="Arial" w:eastAsia="SimSun" w:hAnsi="Arial" w:cs="Arial"/>
          <w:color w:val="00000A"/>
          <w:kern w:val="3"/>
          <w:sz w:val="20"/>
          <w:szCs w:val="20"/>
          <w:shd w:val="clear" w:color="auto" w:fill="FFFF99"/>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Приложение1</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к постановлению администрации</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Административный регламент предоставления муниципальной услуги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Общие положения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Предмет регулирования регламента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1. Административный регламент предоставления муниципальной услуги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администрацией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при подготовке и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на территории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Круг заявителей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Заявители на получение муниципальной услуги: 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Требования к порядку информирования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3. Наименование органа местного самоуправления: администрация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Судиславского муниципального района Костромской области.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Почтовый адрес: 157860, Костромская </w:t>
      </w:r>
      <w:proofErr w:type="spellStart"/>
      <w:r w:rsidRPr="0054607D">
        <w:rPr>
          <w:rFonts w:ascii="Arial" w:eastAsia="SimSun" w:hAnsi="Arial" w:cs="Arial"/>
          <w:kern w:val="3"/>
          <w:sz w:val="20"/>
          <w:szCs w:val="20"/>
          <w:lang w:eastAsia="zh-CN" w:bidi="hi-IN"/>
        </w:rPr>
        <w:t>обл</w:t>
      </w:r>
      <w:proofErr w:type="spellEnd"/>
      <w:r w:rsidRPr="0054607D">
        <w:rPr>
          <w:rFonts w:ascii="Arial" w:eastAsia="SimSun" w:hAnsi="Arial" w:cs="Arial"/>
          <w:kern w:val="3"/>
          <w:sz w:val="20"/>
          <w:szCs w:val="20"/>
          <w:lang w:eastAsia="zh-CN" w:bidi="hi-IN"/>
        </w:rPr>
        <w:t xml:space="preserve">, Судиславский район </w:t>
      </w:r>
      <w:proofErr w:type="spellStart"/>
      <w:r w:rsidRPr="0054607D">
        <w:rPr>
          <w:rFonts w:ascii="Arial" w:eastAsia="SimSun" w:hAnsi="Arial" w:cs="Arial"/>
          <w:kern w:val="3"/>
          <w:sz w:val="20"/>
          <w:szCs w:val="20"/>
          <w:lang w:eastAsia="zh-CN" w:bidi="hi-IN"/>
        </w:rPr>
        <w:t>пгт</w:t>
      </w:r>
      <w:proofErr w:type="spellEnd"/>
      <w:r w:rsidRPr="0054607D">
        <w:rPr>
          <w:rFonts w:ascii="Arial" w:eastAsia="SimSun" w:hAnsi="Arial" w:cs="Arial"/>
          <w:kern w:val="3"/>
          <w:sz w:val="20"/>
          <w:szCs w:val="20"/>
          <w:lang w:eastAsia="zh-CN" w:bidi="hi-IN"/>
        </w:rPr>
        <w:t>. Судиславль ул. Советская ,18б.</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Адрес официальной электронной </w:t>
      </w:r>
      <w:proofErr w:type="spellStart"/>
      <w:r w:rsidRPr="0054607D">
        <w:rPr>
          <w:rFonts w:ascii="Arial" w:eastAsia="SimSun" w:hAnsi="Arial" w:cs="Arial"/>
          <w:kern w:val="3"/>
          <w:sz w:val="20"/>
          <w:szCs w:val="20"/>
          <w:lang w:eastAsia="zh-CN" w:bidi="hi-IN"/>
        </w:rPr>
        <w:t>почты:</w:t>
      </w:r>
      <w:r w:rsidRPr="0054607D">
        <w:rPr>
          <w:rFonts w:ascii="Arial" w:eastAsia="SimSun" w:hAnsi="Arial" w:cs="Arial"/>
          <w:kern w:val="3"/>
          <w:sz w:val="20"/>
          <w:szCs w:val="20"/>
          <w:u w:val="single"/>
          <w:lang w:eastAsia="zh-CN" w:bidi="hi-IN"/>
        </w:rPr>
        <w:t>Adgpps@yandex.ru</w:t>
      </w:r>
      <w:proofErr w:type="spellEnd"/>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Адрес официального сайта: </w:t>
      </w:r>
      <w:hyperlink r:id="rId9" w:history="1">
        <w:r w:rsidRPr="0054607D">
          <w:rPr>
            <w:rFonts w:ascii="Arial" w:eastAsia="SimSun" w:hAnsi="Arial" w:cs="Arial"/>
            <w:kern w:val="3"/>
            <w:sz w:val="20"/>
            <w:szCs w:val="20"/>
            <w:lang w:eastAsia="zh-CN" w:bidi="hi-IN"/>
          </w:rPr>
          <w:t>http://adgpps.ru/</w:t>
        </w:r>
      </w:hyperlink>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54607D">
        <w:rPr>
          <w:rFonts w:ascii="Arial" w:eastAsia="SimSun" w:hAnsi="Arial" w:cs="Arial"/>
          <w:kern w:val="3"/>
          <w:sz w:val="20"/>
          <w:szCs w:val="20"/>
          <w:lang w:val="en-US" w:eastAsia="zh-CN" w:bidi="hi-IN"/>
        </w:rPr>
        <w:t>http</w:t>
      </w:r>
      <w:r w:rsidRPr="0054607D">
        <w:rPr>
          <w:rFonts w:ascii="Arial" w:eastAsia="SimSun" w:hAnsi="Arial" w:cs="Arial"/>
          <w:kern w:val="3"/>
          <w:sz w:val="20"/>
          <w:szCs w:val="20"/>
          <w:lang w:eastAsia="zh-CN" w:bidi="hi-IN"/>
        </w:rPr>
        <w:t>://</w:t>
      </w:r>
      <w:proofErr w:type="spellStart"/>
      <w:r w:rsidRPr="0054607D">
        <w:rPr>
          <w:rFonts w:ascii="Arial" w:eastAsia="SimSun" w:hAnsi="Arial" w:cs="Arial"/>
          <w:kern w:val="3"/>
          <w:sz w:val="20"/>
          <w:szCs w:val="20"/>
          <w:lang w:val="en-US" w:eastAsia="zh-CN" w:bidi="hi-IN"/>
        </w:rPr>
        <w:t>adgpps</w:t>
      </w:r>
      <w:proofErr w:type="spellEnd"/>
      <w:r w:rsidRPr="0054607D">
        <w:rPr>
          <w:rFonts w:ascii="Arial" w:eastAsia="SimSun" w:hAnsi="Arial" w:cs="Arial"/>
          <w:kern w:val="3"/>
          <w:sz w:val="20"/>
          <w:szCs w:val="20"/>
          <w:lang w:eastAsia="zh-CN" w:bidi="hi-IN"/>
        </w:rPr>
        <w:t>.</w:t>
      </w:r>
      <w:proofErr w:type="spellStart"/>
      <w:r w:rsidRPr="0054607D">
        <w:rPr>
          <w:rFonts w:ascii="Arial" w:eastAsia="SimSun" w:hAnsi="Arial" w:cs="Arial"/>
          <w:kern w:val="3"/>
          <w:sz w:val="20"/>
          <w:szCs w:val="20"/>
          <w:lang w:val="en-US" w:eastAsia="zh-CN" w:bidi="hi-IN"/>
        </w:rPr>
        <w:t>ru</w:t>
      </w:r>
      <w:proofErr w:type="spellEnd"/>
      <w:r w:rsidRPr="0054607D">
        <w:rPr>
          <w:rFonts w:ascii="Arial" w:eastAsia="SimSun" w:hAnsi="Arial" w:cs="Arial"/>
          <w:kern w:val="3"/>
          <w:sz w:val="20"/>
          <w:szCs w:val="20"/>
          <w:lang w:eastAsia="zh-CN" w:bidi="hi-IN"/>
        </w:rPr>
        <w:t>/ (далее – официальный сайт), на информационных стендах в залах приёма заявителей в органе местного самоуправления.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Pr="0054607D">
        <w:rPr>
          <w:rFonts w:ascii="Arial" w:eastAsia="SimSun" w:hAnsi="Arial" w:cs="Arial"/>
          <w:kern w:val="3"/>
          <w:sz w:val="20"/>
          <w:szCs w:val="20"/>
          <w:lang w:eastAsia="zh-CN" w:bidi="hi-IN"/>
        </w:rPr>
        <w:lastRenderedPageBreak/>
        <w:t>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органах  местного самоуправления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информационных стендах органа местного самоуправления.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место нахождения, график (режим) работы, номера телефонов, адреса электронной почты;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блок-схема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категория получателей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перечень документов, необходимых для получения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образец заявления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6) основания для отказа в приёме документов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 основания отказа в предоставлении муниципальной услуги.</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9. Информация о муниципальной услуге, в том числе о ходе </w:t>
      </w:r>
      <w:proofErr w:type="spellStart"/>
      <w:r w:rsidRPr="0054607D">
        <w:rPr>
          <w:rFonts w:ascii="Arial" w:eastAsia="SimSun" w:hAnsi="Arial" w:cs="Arial"/>
          <w:kern w:val="3"/>
          <w:sz w:val="20"/>
          <w:szCs w:val="20"/>
          <w:lang w:eastAsia="zh-CN" w:bidi="hi-IN"/>
        </w:rPr>
        <w:t>ее</w:t>
      </w:r>
      <w:proofErr w:type="spellEnd"/>
      <w:r w:rsidRPr="0054607D">
        <w:rPr>
          <w:rFonts w:ascii="Arial" w:eastAsia="SimSun" w:hAnsi="Arial" w:cs="Arial"/>
          <w:kern w:val="3"/>
          <w:sz w:val="20"/>
          <w:szCs w:val="20"/>
          <w:lang w:eastAsia="zh-CN" w:bidi="hi-IN"/>
        </w:rPr>
        <w:t xml:space="preserve"> предоставления, может быть получена по телефону, а также в электронной форме через «Единый портал Костромской области (региональный портал государственных и муниципальных услуг (функций)» (далее – ЕПКО).</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Стандарт предоставления муниципальной услуги</w:t>
      </w:r>
    </w:p>
    <w:p w:rsidR="0054607D" w:rsidRPr="0054607D" w:rsidRDefault="0054607D" w:rsidP="0054607D">
      <w:pPr>
        <w:tabs>
          <w:tab w:val="left" w:pos="3456"/>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Наименование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10. Наименование муниципальной услуги: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11. Муниципальная услуга носит заявительный порядок обращения.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Наименование органа, предоставляющего муниципальную услугу</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12. Муниципальная услуга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предоставляется администрацией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(далее – администрация).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13. Органы государственной власти, администрация, организации, участвующие в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Управление Федеральной службы государственной регистрации, кадастра и картографии по Костромской области (далее – Управление </w:t>
      </w:r>
      <w:proofErr w:type="spellStart"/>
      <w:r w:rsidRPr="0054607D">
        <w:rPr>
          <w:rFonts w:ascii="Arial" w:eastAsia="SimSun" w:hAnsi="Arial" w:cs="Arial"/>
          <w:kern w:val="3"/>
          <w:sz w:val="20"/>
          <w:szCs w:val="20"/>
          <w:lang w:eastAsia="zh-CN" w:bidi="hi-IN"/>
        </w:rPr>
        <w:t>Росреестра</w:t>
      </w:r>
      <w:proofErr w:type="spellEnd"/>
      <w:r w:rsidRPr="0054607D">
        <w:rPr>
          <w:rFonts w:ascii="Arial" w:eastAsia="SimSun" w:hAnsi="Arial" w:cs="Arial"/>
          <w:kern w:val="3"/>
          <w:sz w:val="20"/>
          <w:szCs w:val="20"/>
          <w:lang w:eastAsia="zh-CN" w:bidi="hi-IN"/>
        </w:rPr>
        <w:t xml:space="preserve"> по </w:t>
      </w:r>
      <w:proofErr w:type="spellStart"/>
      <w:r w:rsidRPr="0054607D">
        <w:rPr>
          <w:rFonts w:ascii="Arial" w:eastAsia="SimSun" w:hAnsi="Arial" w:cs="Arial"/>
          <w:kern w:val="3"/>
          <w:sz w:val="20"/>
          <w:szCs w:val="20"/>
          <w:lang w:eastAsia="zh-CN" w:bidi="hi-IN"/>
        </w:rPr>
        <w:t>Костромкой</w:t>
      </w:r>
      <w:proofErr w:type="spellEnd"/>
      <w:r w:rsidRPr="0054607D">
        <w:rPr>
          <w:rFonts w:ascii="Arial" w:eastAsia="SimSun" w:hAnsi="Arial" w:cs="Arial"/>
          <w:kern w:val="3"/>
          <w:sz w:val="20"/>
          <w:szCs w:val="20"/>
          <w:lang w:eastAsia="zh-CN" w:bidi="hi-IN"/>
        </w:rPr>
        <w:t xml:space="preserve"> области);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proofErr w:type="spellStart"/>
      <w:r w:rsidRPr="0054607D">
        <w:rPr>
          <w:rFonts w:ascii="Arial" w:eastAsia="SimSun" w:hAnsi="Arial" w:cs="Arial"/>
          <w:kern w:val="3"/>
          <w:sz w:val="20"/>
          <w:szCs w:val="20"/>
          <w:lang w:eastAsia="zh-CN" w:bidi="hi-IN"/>
        </w:rPr>
        <w:t>Костромкой</w:t>
      </w:r>
      <w:proofErr w:type="spellEnd"/>
      <w:r w:rsidRPr="0054607D">
        <w:rPr>
          <w:rFonts w:ascii="Arial" w:eastAsia="SimSun" w:hAnsi="Arial" w:cs="Arial"/>
          <w:kern w:val="3"/>
          <w:sz w:val="20"/>
          <w:szCs w:val="20"/>
          <w:lang w:eastAsia="zh-CN" w:bidi="hi-IN"/>
        </w:rPr>
        <w:t xml:space="preserve"> области (далее – Кадастровая палата);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Результат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16. Результатом предоставления муниципальной услуги является: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отказ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Заявителю в качестве результата предоставления услуги обеспечивается по его выбору возможность получения: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1) в случае подачи заявления в электронной форме через Портал:</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документа на бумажном носителе в МФЦ, направленного органом (организацией), подтверждающего содержание электронного документа.</w:t>
      </w:r>
    </w:p>
    <w:p w:rsidR="0054607D" w:rsidRPr="0054607D" w:rsidRDefault="0054607D" w:rsidP="003E38C1">
      <w:pPr>
        <w:numPr>
          <w:ilvl w:val="0"/>
          <w:numId w:val="3"/>
        </w:numPr>
        <w:tabs>
          <w:tab w:val="left" w:pos="0"/>
          <w:tab w:val="left" w:pos="993"/>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В случае подачи заявления через МФЦ (при наличии Соглашения):</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документа на бумажном носителе в МФЦ, направленного органом (организацией), подтверждающего содержание электронного документа.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в случае подачи заявления лично в администрацию:</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электронного документа, подписанного уполномоченным должностным лицом с использованием квалифицированной электронной подписи;</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документа на бумажном носителе, подтверждающего содержание электронного документа, непосредственно в администрации.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Срок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17. Прохождение всех административных процедур, необходимых для получения результата муниципальной услуги, составляет не более 49 дней со дня получения заявления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18. Предоставление муниципальной услуги регулируется следующими нормативными правовыми актами: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Конституцией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Градостроительным кодексом Российской Федерации от 29.12.2004 № 190-ФЗ;</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Федеральным законом от 29.12.2004 № 191-ФЗ «О введении в действие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 Земельным </w:t>
      </w:r>
      <w:hyperlink r:id="rId10" w:history="1">
        <w:r w:rsidRPr="0054607D">
          <w:rPr>
            <w:rFonts w:ascii="Arial" w:eastAsia="SimSun" w:hAnsi="Arial" w:cs="Arial"/>
            <w:color w:val="0000FF"/>
            <w:kern w:val="3"/>
            <w:sz w:val="20"/>
            <w:szCs w:val="20"/>
            <w:u w:val="single"/>
            <w:lang w:eastAsia="zh-CN" w:bidi="hi-IN"/>
          </w:rPr>
          <w:t>кодексом</w:t>
        </w:r>
      </w:hyperlink>
      <w:r w:rsidRPr="0054607D">
        <w:rPr>
          <w:rFonts w:ascii="Arial" w:eastAsia="SimSun" w:hAnsi="Arial" w:cs="Arial"/>
          <w:kern w:val="3"/>
          <w:sz w:val="20"/>
          <w:szCs w:val="20"/>
          <w:lang w:eastAsia="zh-CN" w:bidi="hi-IN"/>
        </w:rPr>
        <w:t xml:space="preserve"> Российской Федерации от 25.10.2001 №136-ФЗ;</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Федеральным законом от 06.10.2003 №131-ФЗ «Об общих принципах организации местного самоуправления в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6) Федеральным законом от 27.07.2010 № 210-ФЗ «Об организации предоставления государственных и муниципальных услуг»;</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 Федеральным законом от 27.07.2006 № 152-ФЗ «О персональных данных»;</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8) Уставом муниципального образования городское поселение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 настоящим Административным регламентом;</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10) иными нормативными правовыми актами.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19. Для получения муниципальной услуги заявитель предоставляет следующие документы:</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заявление по форме согласно приложению № 1 к настоящему Административному регламенту;</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документы, удостоверяющие личность гражданина (не требуются в случае, если представление документов осуществляется в электронном виде);</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копия доверенности (в случае, если заявление подаётся представителем);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пояснительная записка, которая должна содержать сведения: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 функциональном назначении предполагаемого к строительству или реконструкции объекта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 </w:t>
      </w:r>
      <w:proofErr w:type="spellStart"/>
      <w:r w:rsidRPr="0054607D">
        <w:rPr>
          <w:rFonts w:ascii="Arial" w:eastAsia="SimSun" w:hAnsi="Arial" w:cs="Arial"/>
          <w:kern w:val="3"/>
          <w:sz w:val="20"/>
          <w:szCs w:val="20"/>
          <w:lang w:eastAsia="zh-CN" w:bidi="hi-IN"/>
        </w:rPr>
        <w:t>расчете</w:t>
      </w:r>
      <w:proofErr w:type="spellEnd"/>
      <w:r w:rsidRPr="0054607D">
        <w:rPr>
          <w:rFonts w:ascii="Arial" w:eastAsia="SimSun" w:hAnsi="Arial" w:cs="Arial"/>
          <w:kern w:val="3"/>
          <w:sz w:val="20"/>
          <w:szCs w:val="20"/>
          <w:lang w:eastAsia="zh-CN" w:bidi="hi-IN"/>
        </w:rPr>
        <w:t xml:space="preserve"> потребности в системах социального, транспортного обслуживания и инженерно-технического обеспечения;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 параметрах и характеристиках объекта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 характеристиках земельного участка, неблагоприятных для застройки в соответствии с </w:t>
      </w:r>
      <w:hyperlink r:id="rId11" w:history="1">
        <w:r w:rsidRPr="0054607D">
          <w:rPr>
            <w:rFonts w:ascii="Arial" w:eastAsia="SimSun" w:hAnsi="Arial" w:cs="Arial"/>
            <w:color w:val="0000FF"/>
            <w:kern w:val="3"/>
            <w:sz w:val="20"/>
            <w:szCs w:val="20"/>
            <w:u w:val="single"/>
            <w:lang w:eastAsia="zh-CN" w:bidi="hi-IN"/>
          </w:rPr>
          <w:t>пунктом 1 статьи 40</w:t>
        </w:r>
      </w:hyperlink>
      <w:r w:rsidRPr="0054607D">
        <w:rPr>
          <w:rFonts w:ascii="Arial" w:eastAsia="SimSun" w:hAnsi="Arial" w:cs="Arial"/>
          <w:kern w:val="3"/>
          <w:sz w:val="20"/>
          <w:szCs w:val="20"/>
          <w:lang w:eastAsia="zh-CN" w:bidi="hi-IN"/>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54607D" w:rsidRPr="0054607D" w:rsidRDefault="0054607D" w:rsidP="0054607D">
      <w:pPr>
        <w:tabs>
          <w:tab w:val="left" w:pos="709"/>
        </w:tabs>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tabs>
          <w:tab w:val="left" w:pos="709"/>
        </w:tabs>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 иных органов, участвующих в предоставлении муниципальной услуги, и которые заявитель вправе предоставить самостоятельно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20. Перечень документов, необходимых для предоставления муниципальной услуги, которые находятся в распоряжении государственных органов, администрации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и иных органов, участвующих в предоставлении муниципальной услуги, и которые заявитель вправе предоставить самостоятельно:</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выписка из ЕГРН на земельный участок;</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выписка из ЕГРН на объект капитального строительства;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кадастровый паспорт земельного участка;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кадастровый паспорт объекта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администрации и подведомственных государственным органам или администрациям организациях, в распоряжении которых находятся указанные документы.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Неполучение или несвоевременное получение документов, указанных в подпунктах 1 – 4 пункта 19 настоящего Административного регламента пункта не может являться основанием для отказа в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предоставления заявления и документов, прилагаемых к заявлению, с целью получения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23. Заявитель вправе представить документы следующими способами: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посредством личного обращения;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почтовым отправлением;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в электронном виде через Портал;</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через МФЦ (при наличии Соглашения о взаимодействии).</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 заверении соответствия копии документа подлиннику ниже реквизита «Подпись» проставляют «Копия верна», должность лица, заверившего копию, личную подпись, расшифровку подписи (инициалы, фамилию), дату заверения.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 деле прошито и пронумеровано ____ л.» Допускается заверять отметкой «Копия верна» каждый лист многостраничной копии документа.</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25. Предоставление муниципальной услуги может быть осуществлено через Портал.</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2)</w:t>
      </w:r>
      <w:r w:rsidRPr="0054607D">
        <w:rPr>
          <w:rFonts w:ascii="Arial" w:eastAsia="SimSun" w:hAnsi="Arial" w:cs="Arial"/>
          <w:kern w:val="3"/>
          <w:sz w:val="20"/>
          <w:szCs w:val="20"/>
          <w:lang w:val="en-US" w:eastAsia="zh-CN" w:bidi="hi-IN"/>
        </w:rPr>
        <w:t> </w:t>
      </w:r>
      <w:r w:rsidRPr="0054607D">
        <w:rPr>
          <w:rFonts w:ascii="Arial" w:eastAsia="SimSun" w:hAnsi="Arial" w:cs="Arial"/>
          <w:kern w:val="3"/>
          <w:sz w:val="20"/>
          <w:szCs w:val="20"/>
          <w:lang w:eastAsia="zh-CN" w:bidi="hi-IN"/>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w:t>
      </w:r>
      <w:proofErr w:type="spellStart"/>
      <w:r w:rsidRPr="0054607D">
        <w:rPr>
          <w:rFonts w:ascii="Arial" w:eastAsia="SimSun" w:hAnsi="Arial" w:cs="Arial"/>
          <w:kern w:val="3"/>
          <w:sz w:val="20"/>
          <w:szCs w:val="20"/>
          <w:lang w:eastAsia="zh-CN" w:bidi="hi-IN"/>
        </w:rPr>
        <w:t>открепленной</w:t>
      </w:r>
      <w:proofErr w:type="spellEnd"/>
      <w:r w:rsidRPr="0054607D">
        <w:rPr>
          <w:rFonts w:ascii="Arial" w:eastAsia="SimSun" w:hAnsi="Arial" w:cs="Arial"/>
          <w:kern w:val="3"/>
          <w:sz w:val="20"/>
          <w:szCs w:val="20"/>
          <w:lang w:eastAsia="zh-CN" w:bidi="hi-IN"/>
        </w:rPr>
        <w:t xml:space="preserve">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w:t>
      </w:r>
      <w:proofErr w:type="spellStart"/>
      <w:r w:rsidRPr="0054607D">
        <w:rPr>
          <w:rFonts w:ascii="Arial" w:eastAsia="SimSun" w:hAnsi="Arial" w:cs="Arial"/>
          <w:kern w:val="3"/>
          <w:sz w:val="20"/>
          <w:szCs w:val="20"/>
          <w:lang w:eastAsia="zh-CN" w:bidi="hi-IN"/>
        </w:rPr>
        <w:t>учетной</w:t>
      </w:r>
      <w:proofErr w:type="spellEnd"/>
      <w:r w:rsidRPr="0054607D">
        <w:rPr>
          <w:rFonts w:ascii="Arial" w:eastAsia="SimSun" w:hAnsi="Arial" w:cs="Arial"/>
          <w:kern w:val="3"/>
          <w:sz w:val="20"/>
          <w:szCs w:val="20"/>
          <w:lang w:eastAsia="zh-CN" w:bidi="hi-IN"/>
        </w:rPr>
        <w:t xml:space="preserve"> записью руководителя организации, имеющего право подписи.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Требования к электронным документам, предоставляемым заявителем для получения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Прилагаемые к заявлению электронные документы представляются в одном из следующих форматов:</w:t>
      </w:r>
    </w:p>
    <w:p w:rsidR="0054607D" w:rsidRPr="0054607D" w:rsidRDefault="0054607D" w:rsidP="003E38C1">
      <w:pPr>
        <w:numPr>
          <w:ilvl w:val="0"/>
          <w:numId w:val="2"/>
        </w:numPr>
        <w:tabs>
          <w:tab w:val="left" w:pos="851"/>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lang w:val="en-US" w:eastAsia="zh-CN" w:bidi="hi-IN"/>
        </w:rPr>
        <w:t>doc</w:t>
      </w:r>
      <w:r w:rsidRPr="0054607D">
        <w:rPr>
          <w:rFonts w:ascii="Arial" w:eastAsia="SimSun" w:hAnsi="Arial" w:cs="Arial"/>
          <w:kern w:val="3"/>
          <w:sz w:val="20"/>
          <w:szCs w:val="20"/>
          <w:lang w:eastAsia="zh-CN" w:bidi="hi-IN"/>
        </w:rPr>
        <w:t xml:space="preserve">, </w:t>
      </w:r>
      <w:proofErr w:type="spellStart"/>
      <w:r w:rsidRPr="0054607D">
        <w:rPr>
          <w:rFonts w:ascii="Arial" w:eastAsia="SimSun" w:hAnsi="Arial" w:cs="Arial"/>
          <w:kern w:val="3"/>
          <w:sz w:val="20"/>
          <w:szCs w:val="20"/>
          <w:lang w:val="en-US" w:eastAsia="zh-CN" w:bidi="hi-IN"/>
        </w:rPr>
        <w:t>docx</w:t>
      </w:r>
      <w:proofErr w:type="spellEnd"/>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lang w:val="en-US" w:eastAsia="zh-CN" w:bidi="hi-IN"/>
        </w:rPr>
        <w:t>rtf</w:t>
      </w:r>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lang w:val="en-US" w:eastAsia="zh-CN" w:bidi="hi-IN"/>
        </w:rPr>
        <w:t>pdf</w:t>
      </w:r>
      <w:r w:rsidRPr="0054607D">
        <w:rPr>
          <w:rFonts w:ascii="Arial" w:eastAsia="SimSun" w:hAnsi="Arial" w:cs="Arial"/>
          <w:kern w:val="3"/>
          <w:sz w:val="20"/>
          <w:szCs w:val="20"/>
          <w:lang w:eastAsia="zh-CN" w:bidi="hi-IN"/>
        </w:rPr>
        <w:t xml:space="preserve">, </w:t>
      </w:r>
      <w:proofErr w:type="spellStart"/>
      <w:r w:rsidRPr="0054607D">
        <w:rPr>
          <w:rFonts w:ascii="Arial" w:eastAsia="SimSun" w:hAnsi="Arial" w:cs="Arial"/>
          <w:kern w:val="3"/>
          <w:sz w:val="20"/>
          <w:szCs w:val="20"/>
          <w:lang w:val="en-US" w:eastAsia="zh-CN" w:bidi="hi-IN"/>
        </w:rPr>
        <w:t>odt</w:t>
      </w:r>
      <w:proofErr w:type="spellEnd"/>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lang w:val="en-US" w:eastAsia="zh-CN" w:bidi="hi-IN"/>
        </w:rPr>
        <w:t>jpg</w:t>
      </w:r>
      <w:r w:rsidRPr="0054607D">
        <w:rPr>
          <w:rFonts w:ascii="Arial" w:eastAsia="SimSun" w:hAnsi="Arial" w:cs="Arial"/>
          <w:kern w:val="3"/>
          <w:sz w:val="20"/>
          <w:szCs w:val="20"/>
          <w:lang w:eastAsia="zh-CN" w:bidi="hi-IN"/>
        </w:rPr>
        <w:t xml:space="preserve">, </w:t>
      </w:r>
      <w:proofErr w:type="spellStart"/>
      <w:r w:rsidRPr="0054607D">
        <w:rPr>
          <w:rFonts w:ascii="Arial" w:eastAsia="SimSun" w:hAnsi="Arial" w:cs="Arial"/>
          <w:kern w:val="3"/>
          <w:sz w:val="20"/>
          <w:szCs w:val="20"/>
          <w:lang w:val="en-US" w:eastAsia="zh-CN" w:bidi="hi-IN"/>
        </w:rPr>
        <w:t>png</w:t>
      </w:r>
      <w:proofErr w:type="spellEnd"/>
      <w:r w:rsidRPr="0054607D">
        <w:rPr>
          <w:rFonts w:ascii="Arial" w:eastAsia="SimSun" w:hAnsi="Arial" w:cs="Arial"/>
          <w:kern w:val="3"/>
          <w:sz w:val="20"/>
          <w:szCs w:val="20"/>
          <w:lang w:eastAsia="zh-CN" w:bidi="hi-IN"/>
        </w:rPr>
        <w:t>;</w:t>
      </w:r>
    </w:p>
    <w:p w:rsidR="0054607D" w:rsidRPr="0054607D" w:rsidRDefault="0054607D" w:rsidP="003E38C1">
      <w:pPr>
        <w:numPr>
          <w:ilvl w:val="0"/>
          <w:numId w:val="2"/>
        </w:numPr>
        <w:tabs>
          <w:tab w:val="left" w:pos="851"/>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В случае, когда документ состоит из нескольких файлов или документы, имеют </w:t>
      </w:r>
      <w:proofErr w:type="spellStart"/>
      <w:r w:rsidRPr="0054607D">
        <w:rPr>
          <w:rFonts w:ascii="Arial" w:eastAsia="SimSun" w:hAnsi="Arial" w:cs="Arial"/>
          <w:kern w:val="3"/>
          <w:sz w:val="20"/>
          <w:szCs w:val="20"/>
          <w:lang w:eastAsia="zh-CN" w:bidi="hi-IN"/>
        </w:rPr>
        <w:t>открепленные</w:t>
      </w:r>
      <w:proofErr w:type="spellEnd"/>
      <w:r w:rsidRPr="0054607D">
        <w:rPr>
          <w:rFonts w:ascii="Arial" w:eastAsia="SimSun" w:hAnsi="Arial" w:cs="Arial"/>
          <w:kern w:val="3"/>
          <w:sz w:val="20"/>
          <w:szCs w:val="20"/>
          <w:lang w:eastAsia="zh-CN" w:bidi="hi-IN"/>
        </w:rPr>
        <w:t xml:space="preserve"> подписи (файл формата SIG), их необходимо направлять в виде электронного архива формата </w:t>
      </w:r>
      <w:proofErr w:type="spellStart"/>
      <w:r w:rsidRPr="0054607D">
        <w:rPr>
          <w:rFonts w:ascii="Arial" w:eastAsia="SimSun" w:hAnsi="Arial" w:cs="Arial"/>
          <w:kern w:val="3"/>
          <w:sz w:val="20"/>
          <w:szCs w:val="20"/>
          <w:lang w:eastAsia="zh-CN" w:bidi="hi-IN"/>
        </w:rPr>
        <w:t>zip</w:t>
      </w:r>
      <w:proofErr w:type="spellEnd"/>
      <w:r w:rsidRPr="0054607D">
        <w:rPr>
          <w:rFonts w:ascii="Arial" w:eastAsia="SimSun" w:hAnsi="Arial" w:cs="Arial"/>
          <w:kern w:val="3"/>
          <w:sz w:val="20"/>
          <w:szCs w:val="20"/>
          <w:lang w:eastAsia="zh-CN" w:bidi="hi-IN"/>
        </w:rPr>
        <w:t>.</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В целях представления электронных документов сканирование документов на бумажном носителе осуществляется: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а) непосредственно с оригинала документа в масштабе 1:1 (не допускается сканирование с копий) с разрешением 300 </w:t>
      </w:r>
      <w:proofErr w:type="spellStart"/>
      <w:r w:rsidRPr="0054607D">
        <w:rPr>
          <w:rFonts w:ascii="Arial" w:eastAsia="SimSun" w:hAnsi="Arial" w:cs="Arial"/>
          <w:kern w:val="3"/>
          <w:sz w:val="20"/>
          <w:szCs w:val="20"/>
          <w:lang w:eastAsia="zh-CN" w:bidi="hi-IN"/>
        </w:rPr>
        <w:t>dpi</w:t>
      </w:r>
      <w:proofErr w:type="spellEnd"/>
      <w:r w:rsidRPr="0054607D">
        <w:rPr>
          <w:rFonts w:ascii="Arial" w:eastAsia="SimSun" w:hAnsi="Arial" w:cs="Arial"/>
          <w:kern w:val="3"/>
          <w:sz w:val="20"/>
          <w:szCs w:val="20"/>
          <w:lang w:eastAsia="zh-CN" w:bidi="hi-IN"/>
        </w:rPr>
        <w:t>;</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б) в черно-белом режиме при отсутствии в документе графических изображений;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в) в режиме полной цветопередачи при наличии в документе цветных графических изображений либо цветного текста;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w:t>
      </w:r>
      <w:r w:rsidRPr="0054607D">
        <w:rPr>
          <w:rFonts w:ascii="Arial" w:eastAsia="SimSun" w:hAnsi="Arial" w:cs="Arial"/>
          <w:kern w:val="3"/>
          <w:sz w:val="20"/>
          <w:szCs w:val="20"/>
          <w:lang w:val="en-US" w:eastAsia="zh-CN" w:bidi="hi-IN"/>
        </w:rPr>
        <w:t> </w:t>
      </w:r>
      <w:r w:rsidRPr="0054607D">
        <w:rPr>
          <w:rFonts w:ascii="Arial" w:eastAsia="SimSun" w:hAnsi="Arial" w:cs="Arial"/>
          <w:kern w:val="3"/>
          <w:sz w:val="20"/>
          <w:szCs w:val="20"/>
          <w:lang w:eastAsia="zh-CN" w:bidi="hi-IN"/>
        </w:rPr>
        <w:t>Документы в электронном виде подписываются квалифицированной ЭП.</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w:t>
      </w:r>
      <w:r w:rsidRPr="0054607D">
        <w:rPr>
          <w:rFonts w:ascii="Arial" w:eastAsia="SimSun" w:hAnsi="Arial" w:cs="Arial"/>
          <w:kern w:val="3"/>
          <w:sz w:val="20"/>
          <w:szCs w:val="20"/>
          <w:lang w:val="en-US" w:eastAsia="zh-CN" w:bidi="hi-IN"/>
        </w:rPr>
        <w:t> </w:t>
      </w:r>
      <w:r w:rsidRPr="0054607D">
        <w:rPr>
          <w:rFonts w:ascii="Arial" w:eastAsia="SimSun" w:hAnsi="Arial" w:cs="Arial"/>
          <w:kern w:val="3"/>
          <w:sz w:val="20"/>
          <w:szCs w:val="20"/>
          <w:lang w:eastAsia="zh-CN" w:bidi="hi-IN"/>
        </w:rPr>
        <w:t>Наименования электронных документов должны соответствовать наименованиям документов на бумажном носителе.</w:t>
      </w:r>
    </w:p>
    <w:p w:rsidR="0054607D" w:rsidRPr="0054607D" w:rsidRDefault="0054607D" w:rsidP="0054607D">
      <w:pPr>
        <w:tabs>
          <w:tab w:val="left" w:pos="709"/>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Исчерпывающий перечень оснований для отказа в приёме документов, необходимых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28. Основаниями для отказа в приёме документов, необходимых для предоставления муниципальной услуги, являются: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обращение за муниципальной услугой, предоставление которой не предусматривается настоящим Административным регламентом;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представление заявления, подписанного неуполномоченным лицом;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представленный заявителем пакет документов не соответствует установленным пунктами 19, 21 настоящего Административного регламента требованиям;</w:t>
      </w:r>
    </w:p>
    <w:p w:rsidR="0054607D" w:rsidRPr="0054607D" w:rsidRDefault="0054607D" w:rsidP="0054607D">
      <w:pPr>
        <w:tabs>
          <w:tab w:val="left" w:pos="851"/>
          <w:tab w:val="left" w:pos="993"/>
          <w:tab w:val="left" w:pos="1276"/>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предоставление документов, содержащих незаверенные исправления, подчистки;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предоставление документов, текст которых не поддаётся прочтению.</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Исчерпывающий перечень оснований для приостановления</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или отказа в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29. Основания для приостановления предоставления муниципальной услуги отсутствуют.</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30. Основаниями для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являются: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заявитель не является правообладателем земельного участка;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w:t>
      </w:r>
      <w:r w:rsidRPr="0054607D">
        <w:rPr>
          <w:rFonts w:ascii="Arial" w:eastAsia="SimSun" w:hAnsi="Arial" w:cs="Arial"/>
          <w:kern w:val="3"/>
          <w:sz w:val="20"/>
          <w:szCs w:val="20"/>
          <w:lang w:eastAsia="zh-CN" w:bidi="hi-IN"/>
        </w:rPr>
        <w:lastRenderedPageBreak/>
        <w:t xml:space="preserve">отклонений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 отсутствие оснований, </w:t>
      </w:r>
      <w:proofErr w:type="spellStart"/>
      <w:r w:rsidRPr="0054607D">
        <w:rPr>
          <w:rFonts w:ascii="Arial" w:eastAsia="SimSun" w:hAnsi="Arial" w:cs="Arial"/>
          <w:kern w:val="3"/>
          <w:sz w:val="20"/>
          <w:szCs w:val="20"/>
          <w:lang w:eastAsia="zh-CN" w:bidi="hi-IN"/>
        </w:rPr>
        <w:t>определенных</w:t>
      </w:r>
      <w:proofErr w:type="spellEnd"/>
      <w:r w:rsidRPr="0054607D">
        <w:rPr>
          <w:rFonts w:ascii="Arial" w:eastAsia="SimSun" w:hAnsi="Arial" w:cs="Arial"/>
          <w:kern w:val="3"/>
          <w:sz w:val="20"/>
          <w:szCs w:val="20"/>
          <w:lang w:eastAsia="zh-CN" w:bidi="hi-IN"/>
        </w:rPr>
        <w:t xml:space="preserve"> </w:t>
      </w:r>
      <w:hyperlink r:id="rId12" w:history="1">
        <w:r w:rsidRPr="0054607D">
          <w:rPr>
            <w:rFonts w:ascii="Arial" w:eastAsia="SimSun" w:hAnsi="Arial" w:cs="Arial"/>
            <w:kern w:val="3"/>
            <w:sz w:val="20"/>
            <w:szCs w:val="20"/>
            <w:lang w:eastAsia="zh-CN" w:bidi="hi-IN"/>
          </w:rPr>
          <w:t>частью 1 статьи 40</w:t>
        </w:r>
      </w:hyperlink>
      <w:r w:rsidRPr="0054607D">
        <w:rPr>
          <w:rFonts w:ascii="Arial" w:eastAsia="SimSun" w:hAnsi="Arial" w:cs="Arial"/>
          <w:kern w:val="3"/>
          <w:sz w:val="20"/>
          <w:szCs w:val="20"/>
          <w:lang w:eastAsia="zh-CN" w:bidi="hi-IN"/>
        </w:rPr>
        <w:t xml:space="preserve">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Размер платы, взимаемой с заявителя при предоставлении муниципальной услуги</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32. Муниципальная услуга предоставляется на безвозмездной основе.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Срок регистрации заявления о предоставлении</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34. Регистрация заявления о предоставлении муниципальной услуги осуществляется не позднее дня, следующего за </w:t>
      </w:r>
      <w:proofErr w:type="spellStart"/>
      <w:r w:rsidRPr="0054607D">
        <w:rPr>
          <w:rFonts w:ascii="Arial" w:eastAsia="SimSun" w:hAnsi="Arial" w:cs="Arial"/>
          <w:kern w:val="3"/>
          <w:sz w:val="20"/>
          <w:szCs w:val="20"/>
          <w:lang w:eastAsia="zh-CN" w:bidi="hi-IN"/>
        </w:rPr>
        <w:t>днем</w:t>
      </w:r>
      <w:proofErr w:type="spellEnd"/>
      <w:r w:rsidRPr="0054607D">
        <w:rPr>
          <w:rFonts w:ascii="Arial" w:eastAsia="SimSun" w:hAnsi="Arial" w:cs="Arial"/>
          <w:kern w:val="3"/>
          <w:sz w:val="20"/>
          <w:szCs w:val="20"/>
          <w:lang w:eastAsia="zh-CN" w:bidi="hi-IN"/>
        </w:rPr>
        <w:t xml:space="preserve"> его поступления.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35. Приём заявителей должен осуществляться в специально выделенном для этих целей помещении.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образцами заполнения документов, бланками документов и канцелярскими принадлежностями (писчая бумага, ручка).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условия для беспрепятственного доступа к объекту (зданию, помещению) в котором предоставляется муниципальная услуга;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сопровождение инвалидов, имеющих стойкие расстройства функции зрения и самостоятельного передвижения, и оказание им помощи;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607D">
        <w:rPr>
          <w:rFonts w:ascii="Arial" w:eastAsia="SimSun" w:hAnsi="Arial" w:cs="Arial"/>
          <w:kern w:val="3"/>
          <w:sz w:val="20"/>
          <w:szCs w:val="20"/>
          <w:lang w:eastAsia="zh-CN" w:bidi="hi-IN"/>
        </w:rPr>
        <w:t>сурдопереводчика</w:t>
      </w:r>
      <w:proofErr w:type="spellEnd"/>
      <w:r w:rsidRPr="0054607D">
        <w:rPr>
          <w:rFonts w:ascii="Arial" w:eastAsia="SimSun" w:hAnsi="Arial" w:cs="Arial"/>
          <w:kern w:val="3"/>
          <w:sz w:val="20"/>
          <w:szCs w:val="20"/>
          <w:lang w:eastAsia="zh-CN" w:bidi="hi-IN"/>
        </w:rPr>
        <w:t xml:space="preserve"> и </w:t>
      </w:r>
      <w:proofErr w:type="spellStart"/>
      <w:r w:rsidRPr="0054607D">
        <w:rPr>
          <w:rFonts w:ascii="Arial" w:eastAsia="SimSun" w:hAnsi="Arial" w:cs="Arial"/>
          <w:kern w:val="3"/>
          <w:sz w:val="20"/>
          <w:szCs w:val="20"/>
          <w:lang w:eastAsia="zh-CN" w:bidi="hi-IN"/>
        </w:rPr>
        <w:t>тифлосурдопереводчика</w:t>
      </w:r>
      <w:proofErr w:type="spellEnd"/>
      <w:r w:rsidRPr="0054607D">
        <w:rPr>
          <w:rFonts w:ascii="Arial" w:eastAsia="SimSun" w:hAnsi="Arial" w:cs="Arial"/>
          <w:kern w:val="3"/>
          <w:sz w:val="20"/>
          <w:szCs w:val="20"/>
          <w:lang w:eastAsia="zh-CN" w:bidi="hi-IN"/>
        </w:rPr>
        <w:t>;</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 допуск собаки-проводника при наличии документа, подтверждающего </w:t>
      </w:r>
      <w:proofErr w:type="spellStart"/>
      <w:r w:rsidRPr="0054607D">
        <w:rPr>
          <w:rFonts w:ascii="Arial" w:eastAsia="SimSun" w:hAnsi="Arial" w:cs="Arial"/>
          <w:kern w:val="3"/>
          <w:sz w:val="20"/>
          <w:szCs w:val="20"/>
          <w:lang w:eastAsia="zh-CN" w:bidi="hi-IN"/>
        </w:rPr>
        <w:t>ее</w:t>
      </w:r>
      <w:proofErr w:type="spellEnd"/>
      <w:r w:rsidRPr="0054607D">
        <w:rPr>
          <w:rFonts w:ascii="Arial" w:eastAsia="SimSun" w:hAnsi="Arial" w:cs="Arial"/>
          <w:kern w:val="3"/>
          <w:sz w:val="20"/>
          <w:szCs w:val="20"/>
          <w:lang w:eastAsia="zh-CN" w:bidi="hi-IN"/>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w:t>
      </w:r>
      <w:proofErr w:type="spellStart"/>
      <w:r w:rsidRPr="0054607D">
        <w:rPr>
          <w:rFonts w:ascii="Arial" w:eastAsia="SimSun" w:hAnsi="Arial" w:cs="Arial"/>
          <w:kern w:val="3"/>
          <w:sz w:val="20"/>
          <w:szCs w:val="20"/>
          <w:lang w:eastAsia="zh-CN" w:bidi="hi-IN"/>
        </w:rPr>
        <w:t>ее</w:t>
      </w:r>
      <w:proofErr w:type="spellEnd"/>
      <w:r w:rsidRPr="0054607D">
        <w:rPr>
          <w:rFonts w:ascii="Arial" w:eastAsia="SimSun" w:hAnsi="Arial" w:cs="Arial"/>
          <w:kern w:val="3"/>
          <w:sz w:val="20"/>
          <w:szCs w:val="20"/>
          <w:lang w:eastAsia="zh-CN" w:bidi="hi-IN"/>
        </w:rPr>
        <w:t xml:space="preserve"> предоставление по месту жительства инвалида или в дистанционном режиме.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Показатели доступности и качества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41. Показателями доступности предоставления муниципальной услуги являются: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соблюдение стандарта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предоставление возможности подачи заявления о предоставлении муниципальной услуги и документов через Портал;</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42. Показателем качества предоставления муниципальной услуги являются: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отсутствие очередей при приёме (выдаче) документов;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отсутствие нарушений сроков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отсутствие обоснованных жалоб со стороны заявителей по результатам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44. Количество взаимодействий заявителя с уполномоченными должностными лицами администрации при предоставлении муниципальной услуги не превышающее - 2, их общая продолжительность не превышающая - 30 минут:</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 личном обращении заявителя с заявлением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при личном получении заявителем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(мотивированного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Исчерпывающий перечень административных процедур</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45. Предоставление муниципальной услуги включает в себя выполнение следующих административных процедур:</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1) </w:t>
      </w:r>
      <w:proofErr w:type="spellStart"/>
      <w:r w:rsidRPr="0054607D">
        <w:rPr>
          <w:rFonts w:ascii="Arial" w:eastAsia="SimSun" w:hAnsi="Arial" w:cs="Arial"/>
          <w:kern w:val="3"/>
          <w:sz w:val="20"/>
          <w:szCs w:val="20"/>
          <w:lang w:eastAsia="zh-CN" w:bidi="hi-IN"/>
        </w:rPr>
        <w:t>прием</w:t>
      </w:r>
      <w:proofErr w:type="spellEnd"/>
      <w:r w:rsidRPr="0054607D">
        <w:rPr>
          <w:rFonts w:ascii="Arial" w:eastAsia="SimSun" w:hAnsi="Arial" w:cs="Arial"/>
          <w:kern w:val="3"/>
          <w:sz w:val="20"/>
          <w:szCs w:val="20"/>
          <w:lang w:eastAsia="zh-CN" w:bidi="hi-IN"/>
        </w:rPr>
        <w:t xml:space="preserve"> заявления и документов, их регистрация;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рассмотрение документов, представленных заявителем, и ответов на запросы, полученных в результате межведомственного информационного взаимодействия;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принятие решения о предоставлении муниципальной услуги (отказе в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 уведомление заявителя о принятом решении и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(мотивированного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46. Данный перечень административных процедур является исчерпывающим.</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47. При предоставлении муниципальной услуги в электронной форме осуществляется: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получение информации о порядке и сроках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запись на приём в администрацию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многофункциональный центр для подачи запроса о предоставлении услуги (далее - запрос);</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формирование запроса;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приём и регистрация администрацией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запроса и иных документов, необходимых для предоставления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получение результата предоставления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получение сведений о ходе выполнения запроса;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осуществление оценки качества предоставления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48. Административные процедуры осуществляются в последовательности, определённой </w:t>
      </w:r>
      <w:hyperlink r:id="rId13" w:history="1">
        <w:r w:rsidRPr="0054607D">
          <w:rPr>
            <w:rFonts w:ascii="Arial" w:eastAsia="SimSun" w:hAnsi="Arial" w:cs="Arial"/>
            <w:kern w:val="3"/>
            <w:sz w:val="20"/>
            <w:szCs w:val="20"/>
            <w:u w:val="single"/>
            <w:lang w:eastAsia="zh-CN" w:bidi="hi-IN"/>
          </w:rPr>
          <w:t>блок-схемой</w:t>
        </w:r>
      </w:hyperlink>
      <w:r w:rsidRPr="0054607D">
        <w:rPr>
          <w:rFonts w:ascii="Arial" w:eastAsia="SimSun" w:hAnsi="Arial" w:cs="Arial"/>
          <w:kern w:val="3"/>
          <w:sz w:val="20"/>
          <w:szCs w:val="20"/>
          <w:lang w:eastAsia="zh-CN" w:bidi="hi-IN"/>
        </w:rPr>
        <w:t xml:space="preserve"> предоставления муниципальной услуги (приложение № 2 к настоящему Административному регламенту).</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Приём заявления и документов, их регистрация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49.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пункта 18 настоящего Административного регламента.  </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50. Специалист, ответственный за </w:t>
      </w:r>
      <w:proofErr w:type="spellStart"/>
      <w:r w:rsidRPr="0054607D">
        <w:rPr>
          <w:rFonts w:ascii="Arial" w:eastAsia="SimSun" w:hAnsi="Arial" w:cs="Arial"/>
          <w:kern w:val="3"/>
          <w:sz w:val="20"/>
          <w:szCs w:val="20"/>
          <w:lang w:eastAsia="zh-CN" w:bidi="hi-IN"/>
        </w:rPr>
        <w:t>прием</w:t>
      </w:r>
      <w:proofErr w:type="spellEnd"/>
      <w:r w:rsidRPr="0054607D">
        <w:rPr>
          <w:rFonts w:ascii="Arial" w:eastAsia="SimSun" w:hAnsi="Arial" w:cs="Arial"/>
          <w:kern w:val="3"/>
          <w:sz w:val="20"/>
          <w:szCs w:val="20"/>
          <w:lang w:eastAsia="zh-CN" w:bidi="hi-IN"/>
        </w:rPr>
        <w:t xml:space="preserve"> и регистрацию заявления о предоставлении муниципальной услуги и документов, осуществляет проверку на наличие документов, указанных в </w:t>
      </w:r>
      <w:hyperlink r:id="rId14" w:history="1">
        <w:r w:rsidRPr="0054607D">
          <w:rPr>
            <w:rFonts w:ascii="Arial" w:eastAsia="SimSun" w:hAnsi="Arial" w:cs="Arial"/>
            <w:kern w:val="3"/>
            <w:sz w:val="20"/>
            <w:szCs w:val="20"/>
            <w:lang w:eastAsia="zh-CN" w:bidi="hi-IN"/>
          </w:rPr>
          <w:t>пункте 19</w:t>
        </w:r>
      </w:hyperlink>
      <w:r w:rsidRPr="0054607D">
        <w:rPr>
          <w:rFonts w:ascii="Arial" w:eastAsia="SimSun" w:hAnsi="Arial" w:cs="Arial"/>
          <w:kern w:val="3"/>
          <w:sz w:val="20"/>
          <w:szCs w:val="20"/>
          <w:lang w:eastAsia="zh-CN" w:bidi="hi-IN"/>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51. Время выполнения административной процедуры: осуществляется не позднее дня, следующего за днём поступления в администрацию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заявления и документов.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54.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55. Результатом выполнения административной процедуры является получение ответа на запрос в течение не более 5-ти рабочих дней со дня его направления.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Рассмотрение документов, представленных заявителем, и ответов на запросы, полученных в результате межведомственного взаимодействия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07D" w:rsidRPr="0054607D" w:rsidRDefault="0054607D" w:rsidP="0054607D">
      <w:pPr>
        <w:tabs>
          <w:tab w:val="left" w:pos="851"/>
          <w:tab w:val="left" w:pos="1276"/>
        </w:tabs>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57. Если в ответе на запрос, полученный в результате межведомственного информационного взаимодействия от государственных органов,  администрации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w:t>
      </w:r>
      <w:proofErr w:type="spellStart"/>
      <w:r w:rsidRPr="0054607D">
        <w:rPr>
          <w:rFonts w:ascii="Arial" w:eastAsia="SimSun" w:hAnsi="Arial" w:cs="Arial"/>
          <w:kern w:val="3"/>
          <w:sz w:val="20"/>
          <w:szCs w:val="20"/>
          <w:lang w:eastAsia="zh-CN" w:bidi="hi-IN"/>
        </w:rPr>
        <w:t>приеме</w:t>
      </w:r>
      <w:proofErr w:type="spellEnd"/>
      <w:r w:rsidRPr="0054607D">
        <w:rPr>
          <w:rFonts w:ascii="Arial" w:eastAsia="SimSun" w:hAnsi="Arial" w:cs="Arial"/>
          <w:kern w:val="3"/>
          <w:sz w:val="20"/>
          <w:szCs w:val="20"/>
          <w:lang w:eastAsia="zh-CN" w:bidi="hi-IN"/>
        </w:rPr>
        <w:t xml:space="preserve"> документов в течение 1-го дня со дня получения уполномоченными </w:t>
      </w:r>
      <w:r w:rsidRPr="0054607D">
        <w:rPr>
          <w:rFonts w:ascii="Arial" w:eastAsia="SimSun" w:hAnsi="Arial" w:cs="Arial"/>
          <w:kern w:val="3"/>
          <w:sz w:val="20"/>
          <w:szCs w:val="20"/>
          <w:lang w:eastAsia="zh-CN" w:bidi="hi-IN"/>
        </w:rPr>
        <w:lastRenderedPageBreak/>
        <w:t>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58.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администрации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60.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направляет сообщения о проведении публичных слушаний по вопросу предоставления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61. Порядок организации и проведения публичных слушаний определяется уставом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и (или) нормативными правовыми актами представительного органа муниципального образования.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62. Срок проведения публичных слушаний с момента оповещения жителей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о времени и месте их проведения до дня опубликования заключения о результатах публичных слушаний определяется уставом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и (или) нормативными правовыми актами представительного органа муниципального образования и не более 30 дней.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63. Заключение о результатах публичных слушаний по вопросу предоставления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в сети «Интернет».</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64. На основании заключения о результатах публичных слушаний Комиссия осуществляет подготовку:</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рекомендаций о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проекта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(мотивированный отказ в предоставлении такого разрешения с указанием причин принятого решения).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Указанные в настоящем пункте Административного регламента документы подготавливаются и направляются главе городского поселения в течение 5-ти дней.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65. По итогам рассмотрения рекомендаций комиссии и проекта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(мотивированного отказа в предоставлении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глава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принимает решение о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или об отказе в выдаче такого разрешения.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Рассмотрение главой администрации документов, указанных в настоящем пункте Административного регламента, осуществляется в течение 7-ми дней со дня их поступления.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66. Решение о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в сети «Интернет».</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67. Расходы, связанные с организацией и проведением публичных слушаний по вопросу предоставления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w:t>
      </w:r>
      <w:proofErr w:type="spellStart"/>
      <w:r w:rsidRPr="0054607D">
        <w:rPr>
          <w:rFonts w:ascii="Arial" w:eastAsia="SimSun" w:hAnsi="Arial" w:cs="Arial"/>
          <w:kern w:val="3"/>
          <w:sz w:val="20"/>
          <w:szCs w:val="20"/>
          <w:lang w:eastAsia="zh-CN" w:bidi="hi-IN"/>
        </w:rPr>
        <w:t>несет</w:t>
      </w:r>
      <w:proofErr w:type="spellEnd"/>
      <w:r w:rsidRPr="0054607D">
        <w:rPr>
          <w:rFonts w:ascii="Arial" w:eastAsia="SimSun" w:hAnsi="Arial" w:cs="Arial"/>
          <w:kern w:val="3"/>
          <w:sz w:val="20"/>
          <w:szCs w:val="20"/>
          <w:lang w:eastAsia="zh-CN" w:bidi="hi-IN"/>
        </w:rPr>
        <w:t xml:space="preserve"> физическое или юридическое лицо, заинтересованное в предоставлении такого разрешения.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Уведомление заявителя о принятом решении и выдача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68. Основанием для начала административной процедуры является подписание уполномоченным должностным лицом администрации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w:t>
      </w:r>
      <w:r w:rsidRPr="0054607D">
        <w:rPr>
          <w:rFonts w:ascii="Arial" w:eastAsia="SimSun" w:hAnsi="Arial" w:cs="Arial"/>
          <w:kern w:val="3"/>
          <w:sz w:val="20"/>
          <w:szCs w:val="20"/>
          <w:lang w:eastAsia="zh-CN" w:bidi="hi-IN"/>
        </w:rPr>
        <w:lastRenderedPageBreak/>
        <w:t xml:space="preserve">строительства либо мотивированного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69. Уведомление заявителя о принятом решении осуществляется уполномоченными должностными лицами администрации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70. Время выполнения административной процедуры: осуществляется в течение 3-х дней.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71. Результатом выполнения административной процедуры является выдача заявителю:</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мотивированного отказа в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54607D">
        <w:rPr>
          <w:rFonts w:ascii="Arial" w:eastAsia="SimSun" w:hAnsi="Arial" w:cs="Arial"/>
          <w:kern w:val="3"/>
          <w:sz w:val="20"/>
          <w:szCs w:val="20"/>
          <w:lang w:eastAsia="zh-CN" w:bidi="hi-IN"/>
        </w:rPr>
        <w:t>pdf</w:t>
      </w:r>
      <w:proofErr w:type="spellEnd"/>
      <w:r w:rsidRPr="0054607D">
        <w:rPr>
          <w:rFonts w:ascii="Arial" w:eastAsia="SimSun" w:hAnsi="Arial" w:cs="Arial"/>
          <w:kern w:val="3"/>
          <w:sz w:val="20"/>
          <w:szCs w:val="20"/>
          <w:lang w:eastAsia="zh-CN" w:bidi="hi-IN"/>
        </w:rPr>
        <w:t xml:space="preserve">, подписываются </w:t>
      </w:r>
      <w:proofErr w:type="spellStart"/>
      <w:r w:rsidRPr="0054607D">
        <w:rPr>
          <w:rFonts w:ascii="Arial" w:eastAsia="SimSun" w:hAnsi="Arial" w:cs="Arial"/>
          <w:kern w:val="3"/>
          <w:sz w:val="20"/>
          <w:szCs w:val="20"/>
          <w:lang w:eastAsia="zh-CN" w:bidi="hi-IN"/>
        </w:rPr>
        <w:t>открепленной</w:t>
      </w:r>
      <w:proofErr w:type="spellEnd"/>
      <w:r w:rsidRPr="0054607D">
        <w:rPr>
          <w:rFonts w:ascii="Arial" w:eastAsia="SimSun" w:hAnsi="Arial" w:cs="Arial"/>
          <w:kern w:val="3"/>
          <w:sz w:val="20"/>
          <w:szCs w:val="20"/>
          <w:lang w:eastAsia="zh-CN" w:bidi="hi-IN"/>
        </w:rPr>
        <w:t xml:space="preserve"> квалифицированной электронной подписью уполномоченного должностного лица администрации (файл формата SIG). Указанные документы в формате электронного архива </w:t>
      </w:r>
      <w:proofErr w:type="spellStart"/>
      <w:r w:rsidRPr="0054607D">
        <w:rPr>
          <w:rFonts w:ascii="Arial" w:eastAsia="SimSun" w:hAnsi="Arial" w:cs="Arial"/>
          <w:kern w:val="3"/>
          <w:sz w:val="20"/>
          <w:szCs w:val="20"/>
          <w:lang w:eastAsia="zh-CN" w:bidi="hi-IN"/>
        </w:rPr>
        <w:t>zip</w:t>
      </w:r>
      <w:proofErr w:type="spellEnd"/>
      <w:r w:rsidRPr="0054607D">
        <w:rPr>
          <w:rFonts w:ascii="Arial" w:eastAsia="SimSun" w:hAnsi="Arial" w:cs="Arial"/>
          <w:kern w:val="3"/>
          <w:sz w:val="20"/>
          <w:szCs w:val="20"/>
          <w:lang w:eastAsia="zh-CN" w:bidi="hi-IN"/>
        </w:rPr>
        <w:t xml:space="preserve"> направляются в личный кабинет заявителя).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72. В течение 3-х дней со дня выдачи уполномоченные должностные лица направляют копию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либо отказа в предоставлении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Формы контроля за предоставлением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осуществления текущего контроля за соблюдением и исполнением уполномоченными должностными лицами администрации положений настоящего Административного регламента, а также принятием ими решений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администрации, ответственными за предоставление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75. Текущий контроль осуществляется путём проведения руководителем соответствующего структурного подразделения администрации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76. Руководитель администрации (должностное лицо, исполняющее его обязанности) организует и осуществляет контроль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78. Проверки могут быть плановыми или внеплановыми. Порядок и периодичность осуществления плановых проверок устанавливается администрацией.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79. 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Информация для заявителя о его праве подать жалобу на решение и (или) действие (бездействие) администрации, его должностных лиц при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81. Заявитель может обратиться с жалобой, в том числе в следующих случаях:</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нарушение срока регистрации запроса заявителя о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нарушение срока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Предмет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82.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поселения </w:t>
      </w:r>
      <w:proofErr w:type="spellStart"/>
      <w:r w:rsidRPr="0054607D">
        <w:rPr>
          <w:rFonts w:ascii="Arial" w:eastAsia="SimSun" w:hAnsi="Arial" w:cs="Arial"/>
          <w:kern w:val="3"/>
          <w:sz w:val="20"/>
          <w:szCs w:val="20"/>
          <w:lang w:eastAsia="zh-CN" w:bidi="hi-IN"/>
        </w:rPr>
        <w:t>поселок</w:t>
      </w:r>
      <w:proofErr w:type="spellEnd"/>
      <w:r w:rsidRPr="0054607D">
        <w:rPr>
          <w:rFonts w:ascii="Arial" w:eastAsia="SimSun" w:hAnsi="Arial" w:cs="Arial"/>
          <w:kern w:val="3"/>
          <w:sz w:val="20"/>
          <w:szCs w:val="20"/>
          <w:lang w:eastAsia="zh-CN" w:bidi="hi-IN"/>
        </w:rPr>
        <w:t xml:space="preserve"> Судиславль и его должностных лиц, при предоставлении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83. Жалоба должна содержать: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Органы государственной власти, администрации</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 уполномоченные на рассмотрение жалобы должностные лица,</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которым может быть направлена жалоба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84. Жалоба рассматривается администрацией,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54607D">
          <w:rPr>
            <w:rFonts w:ascii="Arial" w:eastAsia="SimSun" w:hAnsi="Arial" w:cs="Arial"/>
            <w:kern w:val="3"/>
            <w:sz w:val="20"/>
            <w:szCs w:val="20"/>
            <w:lang w:eastAsia="zh-CN" w:bidi="hi-IN"/>
          </w:rPr>
          <w:t>частью 2 статьи 6</w:t>
        </w:r>
      </w:hyperlink>
      <w:r w:rsidRPr="0054607D">
        <w:rPr>
          <w:rFonts w:ascii="Arial" w:eastAsia="SimSun" w:hAnsi="Arial" w:cs="Arial"/>
          <w:kern w:val="3"/>
          <w:sz w:val="20"/>
          <w:szCs w:val="20"/>
          <w:lang w:eastAsia="zh-CN" w:bidi="hi-IN"/>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Особенности подачи и рассмотрения жалоб на решения и действия (бездействие) администрации и их должностных лиц, муниципальных служащих устанавливаются муниципальными правовыми актами.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подачи и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85.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администрации: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Почтовый адрес: 157860, Костромская </w:t>
      </w:r>
      <w:proofErr w:type="spellStart"/>
      <w:r w:rsidRPr="0054607D">
        <w:rPr>
          <w:rFonts w:ascii="Arial" w:eastAsia="SimSun" w:hAnsi="Arial" w:cs="Arial"/>
          <w:kern w:val="3"/>
          <w:sz w:val="20"/>
          <w:szCs w:val="20"/>
          <w:lang w:eastAsia="zh-CN" w:bidi="hi-IN"/>
        </w:rPr>
        <w:t>обл</w:t>
      </w:r>
      <w:proofErr w:type="spellEnd"/>
      <w:r w:rsidRPr="0054607D">
        <w:rPr>
          <w:rFonts w:ascii="Arial" w:eastAsia="SimSun" w:hAnsi="Arial" w:cs="Arial"/>
          <w:kern w:val="3"/>
          <w:sz w:val="20"/>
          <w:szCs w:val="20"/>
          <w:lang w:eastAsia="zh-CN" w:bidi="hi-IN"/>
        </w:rPr>
        <w:t xml:space="preserve">, Судиславский район </w:t>
      </w:r>
      <w:proofErr w:type="spellStart"/>
      <w:r w:rsidRPr="0054607D">
        <w:rPr>
          <w:rFonts w:ascii="Arial" w:eastAsia="SimSun" w:hAnsi="Arial" w:cs="Arial"/>
          <w:kern w:val="3"/>
          <w:sz w:val="20"/>
          <w:szCs w:val="20"/>
          <w:lang w:eastAsia="zh-CN" w:bidi="hi-IN"/>
        </w:rPr>
        <w:t>пгт.Судиславль</w:t>
      </w:r>
      <w:proofErr w:type="spellEnd"/>
      <w:r w:rsidRPr="0054607D">
        <w:rPr>
          <w:rFonts w:ascii="Arial" w:eastAsia="SimSun" w:hAnsi="Arial" w:cs="Arial"/>
          <w:kern w:val="3"/>
          <w:sz w:val="20"/>
          <w:szCs w:val="20"/>
          <w:lang w:eastAsia="zh-CN" w:bidi="hi-IN"/>
        </w:rPr>
        <w:t xml:space="preserve"> </w:t>
      </w:r>
      <w:proofErr w:type="spellStart"/>
      <w:r w:rsidRPr="0054607D">
        <w:rPr>
          <w:rFonts w:ascii="Arial" w:eastAsia="SimSun" w:hAnsi="Arial" w:cs="Arial"/>
          <w:kern w:val="3"/>
          <w:sz w:val="20"/>
          <w:szCs w:val="20"/>
          <w:lang w:eastAsia="zh-CN" w:bidi="hi-IN"/>
        </w:rPr>
        <w:t>ул.Советская</w:t>
      </w:r>
      <w:proofErr w:type="spellEnd"/>
      <w:r w:rsidRPr="0054607D">
        <w:rPr>
          <w:rFonts w:ascii="Arial" w:eastAsia="SimSun" w:hAnsi="Arial" w:cs="Arial"/>
          <w:kern w:val="3"/>
          <w:sz w:val="20"/>
          <w:szCs w:val="20"/>
          <w:lang w:eastAsia="zh-CN" w:bidi="hi-IN"/>
        </w:rPr>
        <w:t xml:space="preserve"> 18б,</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режим работы: понедельник-пятница с 8-00 до 17-00, перерыв на обед с 12-00 до 13-00, суббота воскресенье – выходной;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Адрес официальной электронной </w:t>
      </w:r>
      <w:proofErr w:type="spellStart"/>
      <w:r w:rsidRPr="0054607D">
        <w:rPr>
          <w:rFonts w:ascii="Arial" w:eastAsia="SimSun" w:hAnsi="Arial" w:cs="Arial"/>
          <w:kern w:val="3"/>
          <w:sz w:val="20"/>
          <w:szCs w:val="20"/>
          <w:lang w:eastAsia="zh-CN" w:bidi="hi-IN"/>
        </w:rPr>
        <w:t>почты:</w:t>
      </w:r>
      <w:r w:rsidRPr="0054607D">
        <w:rPr>
          <w:rFonts w:ascii="Arial" w:eastAsia="SimSun" w:hAnsi="Arial" w:cs="Arial"/>
          <w:kern w:val="3"/>
          <w:sz w:val="20"/>
          <w:szCs w:val="20"/>
          <w:u w:val="single"/>
          <w:lang w:eastAsia="zh-CN" w:bidi="hi-IN"/>
        </w:rPr>
        <w:t>Adgpps@yandex.ru</w:t>
      </w:r>
      <w:proofErr w:type="spellEnd"/>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Адрес официального сайта: </w:t>
      </w:r>
      <w:hyperlink r:id="rId16" w:history="1">
        <w:r w:rsidRPr="0054607D">
          <w:rPr>
            <w:rFonts w:ascii="Arial" w:eastAsia="SimSun" w:hAnsi="Arial" w:cs="Arial"/>
            <w:kern w:val="3"/>
            <w:sz w:val="20"/>
            <w:szCs w:val="20"/>
            <w:lang w:eastAsia="zh-CN" w:bidi="hi-IN"/>
          </w:rPr>
          <w:t>http://adgpps.ru/4</w:t>
        </w:r>
      </w:hyperlink>
      <w:r w:rsidRPr="0054607D">
        <w:rPr>
          <w:rFonts w:ascii="Arial" w:eastAsia="SimSun" w:hAnsi="Arial" w:cs="Arial"/>
          <w:kern w:val="3"/>
          <w:sz w:val="20"/>
          <w:szCs w:val="20"/>
          <w:lang w:eastAsia="zh-CN" w:bidi="hi-IN"/>
        </w:rPr>
        <w:t xml:space="preserve">) Портал, электронный адрес: </w:t>
      </w:r>
      <w:hyperlink r:id="rId17" w:history="1">
        <w:r w:rsidRPr="0054607D">
          <w:rPr>
            <w:rFonts w:ascii="Arial" w:eastAsia="SimSun" w:hAnsi="Arial" w:cs="Arial"/>
            <w:kern w:val="3"/>
            <w:sz w:val="20"/>
            <w:szCs w:val="20"/>
            <w:lang w:eastAsia="zh-CN" w:bidi="hi-IN"/>
          </w:rPr>
          <w:t>www.gosuslugi.ru</w:t>
        </w:r>
      </w:hyperlink>
      <w:r w:rsidRPr="0054607D">
        <w:rPr>
          <w:rFonts w:ascii="Arial" w:eastAsia="SimSun" w:hAnsi="Arial" w:cs="Arial"/>
          <w:kern w:val="3"/>
          <w:sz w:val="20"/>
          <w:szCs w:val="20"/>
          <w:lang w:eastAsia="zh-CN" w:bidi="hi-IN"/>
        </w:rPr>
        <w:t>.</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В качестве документа, подтверждающего полномочия на осуществление действий от имени заявителя, может быть представлена: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оформленная в соответствии с законодательством Российской Федерации доверенность (для физических лиц);</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Время приёма жалоб должно совпадать со временем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Жалоба в письменной форме может также быть направлена по почте.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89.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w:t>
      </w:r>
      <w:r w:rsidRPr="0054607D">
        <w:rPr>
          <w:rFonts w:ascii="Arial" w:eastAsia="SimSun" w:hAnsi="Arial" w:cs="Arial"/>
          <w:kern w:val="3"/>
          <w:sz w:val="20"/>
          <w:szCs w:val="20"/>
          <w:lang w:eastAsia="zh-CN" w:bidi="hi-IN"/>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proofErr w:type="spellStart"/>
        <w:r w:rsidRPr="0054607D">
          <w:rPr>
            <w:rFonts w:ascii="Arial" w:eastAsia="SimSun" w:hAnsi="Arial" w:cs="Arial"/>
            <w:kern w:val="3"/>
            <w:sz w:val="20"/>
            <w:szCs w:val="20"/>
            <w:lang w:eastAsia="zh-CN" w:bidi="hi-IN"/>
          </w:rPr>
          <w:t>статьей</w:t>
        </w:r>
        <w:proofErr w:type="spellEnd"/>
        <w:r w:rsidRPr="0054607D">
          <w:rPr>
            <w:rFonts w:ascii="Arial" w:eastAsia="SimSun" w:hAnsi="Arial" w:cs="Arial"/>
            <w:kern w:val="3"/>
            <w:sz w:val="20"/>
            <w:szCs w:val="20"/>
            <w:lang w:eastAsia="zh-CN" w:bidi="hi-IN"/>
          </w:rPr>
          <w:t xml:space="preserve"> 5.63</w:t>
        </w:r>
      </w:hyperlink>
      <w:r w:rsidRPr="0054607D">
        <w:rPr>
          <w:rFonts w:ascii="Arial" w:eastAsia="SimSun" w:hAnsi="Arial" w:cs="Arial"/>
          <w:kern w:val="3"/>
          <w:sz w:val="20"/>
          <w:szCs w:val="20"/>
          <w:lang w:eastAsia="zh-CN" w:bidi="hi-IN"/>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Сроки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91. Жалоба, поступившая в администрацию, предоставляющая муниципальную услугу, подлежит рассмотрению должностным лицом, </w:t>
      </w:r>
      <w:proofErr w:type="spellStart"/>
      <w:r w:rsidRPr="0054607D">
        <w:rPr>
          <w:rFonts w:ascii="Arial" w:eastAsia="SimSun" w:hAnsi="Arial" w:cs="Arial"/>
          <w:kern w:val="3"/>
          <w:sz w:val="20"/>
          <w:szCs w:val="20"/>
          <w:lang w:eastAsia="zh-CN" w:bidi="hi-IN"/>
        </w:rPr>
        <w:t>наделенным</w:t>
      </w:r>
      <w:proofErr w:type="spellEnd"/>
      <w:r w:rsidRPr="0054607D">
        <w:rPr>
          <w:rFonts w:ascii="Arial" w:eastAsia="SimSun" w:hAnsi="Arial" w:cs="Arial"/>
          <w:kern w:val="3"/>
          <w:sz w:val="20"/>
          <w:szCs w:val="20"/>
          <w:lang w:eastAsia="zh-CN" w:bidi="hi-IN"/>
        </w:rPr>
        <w:t xml:space="preserve"> полномочиями по рассмотрению жалоб, в течение 15-ти рабочих дней со дня </w:t>
      </w:r>
      <w:proofErr w:type="spellStart"/>
      <w:r w:rsidRPr="0054607D">
        <w:rPr>
          <w:rFonts w:ascii="Arial" w:eastAsia="SimSun" w:hAnsi="Arial" w:cs="Arial"/>
          <w:kern w:val="3"/>
          <w:sz w:val="20"/>
          <w:szCs w:val="20"/>
          <w:lang w:eastAsia="zh-CN" w:bidi="hi-IN"/>
        </w:rPr>
        <w:t>ее</w:t>
      </w:r>
      <w:proofErr w:type="spellEnd"/>
      <w:r w:rsidRPr="0054607D">
        <w:rPr>
          <w:rFonts w:ascii="Arial" w:eastAsia="SimSun" w:hAnsi="Arial" w:cs="Arial"/>
          <w:kern w:val="3"/>
          <w:sz w:val="20"/>
          <w:szCs w:val="20"/>
          <w:lang w:eastAsia="zh-CN" w:bidi="hi-IN"/>
        </w:rPr>
        <w:t xml:space="preserve">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proofErr w:type="spellStart"/>
      <w:r w:rsidRPr="0054607D">
        <w:rPr>
          <w:rFonts w:ascii="Arial" w:eastAsia="SimSun" w:hAnsi="Arial" w:cs="Arial"/>
          <w:kern w:val="3"/>
          <w:sz w:val="20"/>
          <w:szCs w:val="20"/>
          <w:lang w:eastAsia="zh-CN" w:bidi="hi-IN"/>
        </w:rPr>
        <w:t>приеме</w:t>
      </w:r>
      <w:proofErr w:type="spellEnd"/>
      <w:r w:rsidRPr="0054607D">
        <w:rPr>
          <w:rFonts w:ascii="Arial" w:eastAsia="SimSun" w:hAnsi="Arial" w:cs="Arial"/>
          <w:kern w:val="3"/>
          <w:sz w:val="20"/>
          <w:szCs w:val="20"/>
          <w:lang w:eastAsia="zh-CN" w:bidi="hi-I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w:t>
      </w:r>
      <w:proofErr w:type="spellStart"/>
      <w:r w:rsidRPr="0054607D">
        <w:rPr>
          <w:rFonts w:ascii="Arial" w:eastAsia="SimSun" w:hAnsi="Arial" w:cs="Arial"/>
          <w:kern w:val="3"/>
          <w:sz w:val="20"/>
          <w:szCs w:val="20"/>
          <w:lang w:eastAsia="zh-CN" w:bidi="hi-IN"/>
        </w:rPr>
        <w:t>ее</w:t>
      </w:r>
      <w:proofErr w:type="spellEnd"/>
      <w:r w:rsidRPr="0054607D">
        <w:rPr>
          <w:rFonts w:ascii="Arial" w:eastAsia="SimSun" w:hAnsi="Arial" w:cs="Arial"/>
          <w:kern w:val="3"/>
          <w:sz w:val="20"/>
          <w:szCs w:val="20"/>
          <w:lang w:eastAsia="zh-CN" w:bidi="hi-IN"/>
        </w:rPr>
        <w:t xml:space="preserve"> регистрации.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Результат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92. По результатам рассмотрения жалобы орган, предоставляющий муниципальную услугу, принимает одно из следующих решений:</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отказывает в удовлетворении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информирования заявителя о результатах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93. Не позднее дня, следующего за днём принятия решения, указанного в пункте 84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82 настоящего Административного регламента, незамедлительно направляет имеющиеся материалы в органы прокуратуры.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Порядок обжалования решения по жалобе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95. Заявитель вправе обжаловать принятое по жалобе решение в порядке, установленном          пунктом 85 настоящего Административного регламента.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Право заявителя на получение информации и документов,</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необходимых для обоснования и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Способы информирования заявителя</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 порядке подачи и рассмотрения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97. Информирование заявителей о порядке подачи и рассмотрения жалобы осуществляется следующими способами: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2) путём взаимодействия специалистов, ответственных за рассмотрение жалобы, с заявителями по почте, по электронной почте;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3) посредством информационных материалов, которые размещаются на официальном сайте;</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посредством информационных материалов, которые размещаются на информационных стендах в местах предоставления муниципальной услуги.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Приложение №</w:t>
      </w:r>
      <w:r w:rsidRPr="0054607D">
        <w:rPr>
          <w:rFonts w:ascii="Arial" w:eastAsia="SimSun" w:hAnsi="Arial" w:cs="Arial"/>
          <w:kern w:val="3"/>
          <w:sz w:val="20"/>
          <w:szCs w:val="20"/>
          <w:lang w:val="en-US" w:eastAsia="zh-CN" w:bidi="hi-IN"/>
        </w:rPr>
        <w:t xml:space="preserve">1 </w:t>
      </w:r>
      <w:r w:rsidRPr="0054607D">
        <w:rPr>
          <w:rFonts w:ascii="Arial" w:eastAsia="SimSun" w:hAnsi="Arial" w:cs="Arial"/>
          <w:kern w:val="3"/>
          <w:sz w:val="20"/>
          <w:szCs w:val="20"/>
          <w:lang w:eastAsia="zh-CN" w:bidi="hi-IN"/>
        </w:rPr>
        <w:t>к Административному</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 xml:space="preserve">регламенту  </w:t>
      </w:r>
    </w:p>
    <w:p w:rsidR="0054607D" w:rsidRPr="0054607D" w:rsidRDefault="0054607D" w:rsidP="0054607D">
      <w:pPr>
        <w:tabs>
          <w:tab w:val="left" w:pos="7579"/>
          <w:tab w:val="left" w:pos="8495"/>
          <w:tab w:val="left" w:pos="9411"/>
          <w:tab w:val="left" w:pos="10327"/>
          <w:tab w:val="left" w:pos="12159"/>
          <w:tab w:val="left" w:pos="13042"/>
          <w:tab w:val="left" w:pos="13075"/>
          <w:tab w:val="left" w:pos="13991"/>
          <w:tab w:val="left" w:pos="14907"/>
          <w:tab w:val="left" w:pos="15823"/>
          <w:tab w:val="left" w:pos="16739"/>
          <w:tab w:val="left" w:pos="17655"/>
          <w:tab w:val="left" w:pos="18571"/>
          <w:tab w:val="left" w:pos="19487"/>
          <w:tab w:val="left" w:pos="20403"/>
          <w:tab w:val="left" w:pos="21319"/>
        </w:tabs>
        <w:suppressAutoHyphens/>
        <w:autoSpaceDN w:val="0"/>
        <w:spacing w:after="0" w:line="240" w:lineRule="auto"/>
        <w:jc w:val="both"/>
        <w:textAlignment w:val="baseline"/>
        <w:rPr>
          <w:rFonts w:ascii="Arial" w:eastAsia="SimSun" w:hAnsi="Arial" w:cs="Arial"/>
          <w:kern w:val="3"/>
          <w:sz w:val="20"/>
          <w:szCs w:val="20"/>
          <w:lang w:val="en-US" w:eastAsia="zh-CN" w:bidi="hi-IN"/>
        </w:rPr>
      </w:pPr>
    </w:p>
    <w:tbl>
      <w:tblPr>
        <w:tblW w:w="10314" w:type="dxa"/>
        <w:tblLayout w:type="fixed"/>
        <w:tblCellMar>
          <w:left w:w="10" w:type="dxa"/>
          <w:right w:w="10" w:type="dxa"/>
        </w:tblCellMar>
        <w:tblLook w:val="0000" w:firstRow="0" w:lastRow="0" w:firstColumn="0" w:lastColumn="0" w:noHBand="0" w:noVBand="0"/>
      </w:tblPr>
      <w:tblGrid>
        <w:gridCol w:w="10314"/>
      </w:tblGrid>
      <w:tr w:rsidR="0054607D" w:rsidRPr="0054607D" w:rsidTr="0054607D">
        <w:trPr>
          <w:trHeight w:val="1"/>
        </w:trPr>
        <w:tc>
          <w:tcPr>
            <w:tcW w:w="10314" w:type="dxa"/>
            <w:shd w:val="clear" w:color="auto" w:fill="FFFFFF"/>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Наименование органа местного самоуправления: 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val="en-US" w:eastAsia="zh-CN" w:bidi="hi-IN"/>
              </w:rPr>
              <w:t>_____________________________________________</w:t>
            </w:r>
          </w:p>
        </w:tc>
      </w:tr>
      <w:tr w:rsidR="0054607D" w:rsidRPr="0054607D" w:rsidTr="0054607D">
        <w:trPr>
          <w:trHeight w:val="1"/>
        </w:trPr>
        <w:tc>
          <w:tcPr>
            <w:tcW w:w="10314" w:type="dxa"/>
            <w:shd w:val="clear" w:color="auto" w:fill="FFFFFF"/>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Сведения о заявителе:</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(Ф.И.О. руководителя или иного уполномоченного лица)</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Документ, удостоверяющий личность:</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(вид документа, серия, номер)</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(кем, когда выдан) - для физических лиц</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Сведения о государственной регистрации юридического лица (индивидуального предпринимателя):</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ОГРН (ОГРНИП) 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ИНН _____________________________________________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Контактная информация:</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тел. _________________________________________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эл. почта _____________________________________</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адрес места нахождения (регистрации):</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val="en-US" w:eastAsia="zh-CN" w:bidi="hi-IN"/>
              </w:rPr>
              <w:t>__________________________________________________________________________________________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r>
    </w:tbl>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Заявление</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 выдаче 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Прошу Вас выдать разрешение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1. Предельные (минимальные и (или) максимальные) размеры земельных участков, в том числе их площадь - 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(с </w:t>
      </w:r>
      <w:proofErr w:type="spellStart"/>
      <w:r w:rsidRPr="0054607D">
        <w:rPr>
          <w:rFonts w:ascii="Arial" w:eastAsia="SimSun" w:hAnsi="Arial" w:cs="Arial"/>
          <w:kern w:val="3"/>
          <w:sz w:val="20"/>
          <w:szCs w:val="20"/>
          <w:lang w:eastAsia="zh-CN" w:bidi="hi-IN"/>
        </w:rPr>
        <w:t>учетом</w:t>
      </w:r>
      <w:proofErr w:type="spellEnd"/>
      <w:r w:rsidRPr="0054607D">
        <w:rPr>
          <w:rFonts w:ascii="Arial" w:eastAsia="SimSun" w:hAnsi="Arial" w:cs="Arial"/>
          <w:kern w:val="3"/>
          <w:sz w:val="20"/>
          <w:szCs w:val="20"/>
          <w:lang w:eastAsia="zh-CN" w:bidi="hi-IN"/>
        </w:rPr>
        <w:t xml:space="preserve"> ч. 2 и ч. 3 ст. 38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(с </w:t>
      </w:r>
      <w:proofErr w:type="spellStart"/>
      <w:r w:rsidRPr="0054607D">
        <w:rPr>
          <w:rFonts w:ascii="Arial" w:eastAsia="SimSun" w:hAnsi="Arial" w:cs="Arial"/>
          <w:kern w:val="3"/>
          <w:sz w:val="20"/>
          <w:szCs w:val="20"/>
          <w:lang w:eastAsia="zh-CN" w:bidi="hi-IN"/>
        </w:rPr>
        <w:t>учетом</w:t>
      </w:r>
      <w:proofErr w:type="spellEnd"/>
      <w:r w:rsidRPr="0054607D">
        <w:rPr>
          <w:rFonts w:ascii="Arial" w:eastAsia="SimSun" w:hAnsi="Arial" w:cs="Arial"/>
          <w:kern w:val="3"/>
          <w:sz w:val="20"/>
          <w:szCs w:val="20"/>
          <w:lang w:eastAsia="zh-CN" w:bidi="hi-IN"/>
        </w:rPr>
        <w:t xml:space="preserve"> ч. 2 и ч. 3 ст. 38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lastRenderedPageBreak/>
        <w:t xml:space="preserve">3. Предельное количество этажей (предельная высота) зданий (строений, сооружений) - _________________________________________________________________  </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_____________________________________________________________________________     </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(с </w:t>
      </w:r>
      <w:proofErr w:type="spellStart"/>
      <w:r w:rsidRPr="0054607D">
        <w:rPr>
          <w:rFonts w:ascii="Arial" w:eastAsia="SimSun" w:hAnsi="Arial" w:cs="Arial"/>
          <w:kern w:val="3"/>
          <w:sz w:val="20"/>
          <w:szCs w:val="20"/>
          <w:lang w:eastAsia="zh-CN" w:bidi="hi-IN"/>
        </w:rPr>
        <w:t>учетом</w:t>
      </w:r>
      <w:proofErr w:type="spellEnd"/>
      <w:r w:rsidRPr="0054607D">
        <w:rPr>
          <w:rFonts w:ascii="Arial" w:eastAsia="SimSun" w:hAnsi="Arial" w:cs="Arial"/>
          <w:kern w:val="3"/>
          <w:sz w:val="20"/>
          <w:szCs w:val="20"/>
          <w:lang w:eastAsia="zh-CN" w:bidi="hi-IN"/>
        </w:rPr>
        <w:t xml:space="preserve"> ч. 2 и ч. 3 ст. 38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_________________________________________________________________________________________________________________________________________________________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(с </w:t>
      </w:r>
      <w:proofErr w:type="spellStart"/>
      <w:r w:rsidRPr="0054607D">
        <w:rPr>
          <w:rFonts w:ascii="Arial" w:eastAsia="SimSun" w:hAnsi="Arial" w:cs="Arial"/>
          <w:kern w:val="3"/>
          <w:sz w:val="20"/>
          <w:szCs w:val="20"/>
          <w:lang w:eastAsia="zh-CN" w:bidi="hi-IN"/>
        </w:rPr>
        <w:t>учетом</w:t>
      </w:r>
      <w:proofErr w:type="spellEnd"/>
      <w:r w:rsidRPr="0054607D">
        <w:rPr>
          <w:rFonts w:ascii="Arial" w:eastAsia="SimSun" w:hAnsi="Arial" w:cs="Arial"/>
          <w:kern w:val="3"/>
          <w:sz w:val="20"/>
          <w:szCs w:val="20"/>
          <w:lang w:eastAsia="zh-CN" w:bidi="hi-IN"/>
        </w:rPr>
        <w:t xml:space="preserve"> ч. 2 и ч. 3 ст. 38 Градостроительного кодекса Российской Федерации)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5. Иные показатели - ____________________________________________________ ____________________________________________________________________________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Приложение: 1. 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2._______________________________________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3._______________________________________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4________________________________________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Застройщик:</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bl>
      <w:tblPr>
        <w:tblW w:w="10206" w:type="dxa"/>
        <w:tblLayout w:type="fixed"/>
        <w:tblCellMar>
          <w:left w:w="10" w:type="dxa"/>
          <w:right w:w="10" w:type="dxa"/>
        </w:tblCellMar>
        <w:tblLook w:val="0000" w:firstRow="0" w:lastRow="0" w:firstColumn="0" w:lastColumn="0" w:noHBand="0" w:noVBand="0"/>
      </w:tblPr>
      <w:tblGrid>
        <w:gridCol w:w="3370"/>
        <w:gridCol w:w="396"/>
        <w:gridCol w:w="2344"/>
        <w:gridCol w:w="516"/>
        <w:gridCol w:w="3580"/>
      </w:tblGrid>
      <w:tr w:rsidR="0054607D" w:rsidRPr="0054607D" w:rsidTr="0054607D">
        <w:trPr>
          <w:trHeight w:val="1"/>
        </w:trPr>
        <w:tc>
          <w:tcPr>
            <w:tcW w:w="3370" w:type="dxa"/>
            <w:tcBorders>
              <w:bottom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c>
          <w:tcPr>
            <w:tcW w:w="396" w:type="dxa"/>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c>
          <w:tcPr>
            <w:tcW w:w="2344" w:type="dxa"/>
            <w:tcBorders>
              <w:bottom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c>
          <w:tcPr>
            <w:tcW w:w="516" w:type="dxa"/>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c>
          <w:tcPr>
            <w:tcW w:w="3580" w:type="dxa"/>
            <w:tcBorders>
              <w:bottom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r>
      <w:tr w:rsidR="0054607D" w:rsidRPr="0054607D" w:rsidTr="0054607D">
        <w:trPr>
          <w:trHeight w:val="1"/>
        </w:trPr>
        <w:tc>
          <w:tcPr>
            <w:tcW w:w="3370" w:type="dxa"/>
            <w:tcBorders>
              <w:top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(наименование должности руководителя для юридического лица)</w:t>
            </w:r>
          </w:p>
        </w:tc>
        <w:tc>
          <w:tcPr>
            <w:tcW w:w="396" w:type="dxa"/>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tc>
        <w:tc>
          <w:tcPr>
            <w:tcW w:w="2344" w:type="dxa"/>
            <w:tcBorders>
              <w:top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val="en-US" w:eastAsia="zh-CN" w:bidi="hi-IN"/>
              </w:rPr>
              <w:t>(</w:t>
            </w:r>
            <w:r w:rsidRPr="0054607D">
              <w:rPr>
                <w:rFonts w:ascii="Arial" w:eastAsia="SimSun" w:hAnsi="Arial" w:cs="Arial"/>
                <w:kern w:val="3"/>
                <w:sz w:val="20"/>
                <w:szCs w:val="20"/>
                <w:lang w:eastAsia="zh-CN" w:bidi="hi-IN"/>
              </w:rPr>
              <w:t>личная подпись)</w:t>
            </w:r>
          </w:p>
        </w:tc>
        <w:tc>
          <w:tcPr>
            <w:tcW w:w="516" w:type="dxa"/>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p>
        </w:tc>
        <w:tc>
          <w:tcPr>
            <w:tcW w:w="3580" w:type="dxa"/>
            <w:tcBorders>
              <w:top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val="en-US" w:eastAsia="zh-CN" w:bidi="hi-IN"/>
              </w:rPr>
              <w:t>(</w:t>
            </w:r>
            <w:r w:rsidRPr="0054607D">
              <w:rPr>
                <w:rFonts w:ascii="Arial" w:eastAsia="SimSun" w:hAnsi="Arial" w:cs="Arial"/>
                <w:kern w:val="3"/>
                <w:sz w:val="20"/>
                <w:szCs w:val="20"/>
                <w:lang w:eastAsia="zh-CN" w:bidi="hi-IN"/>
              </w:rPr>
              <w:t>фамилия и инициалы)</w:t>
            </w:r>
          </w:p>
        </w:tc>
      </w:tr>
    </w:tbl>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val="en-US" w:eastAsia="zh-CN" w:bidi="hi-IN"/>
        </w:rPr>
        <w:t xml:space="preserve"> </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для юридического лица</w:t>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eastAsia="zh-CN" w:bidi="hi-IN"/>
        </w:rPr>
        <w:tab/>
      </w:r>
      <w:r w:rsidRPr="0054607D">
        <w:rPr>
          <w:rFonts w:ascii="Arial" w:eastAsia="SimSun" w:hAnsi="Arial" w:cs="Arial"/>
          <w:kern w:val="3"/>
          <w:sz w:val="20"/>
          <w:szCs w:val="20"/>
          <w:lang w:val="en-US" w:eastAsia="zh-CN" w:bidi="hi-IN"/>
        </w:rPr>
        <w:t xml:space="preserve"> «</w:t>
      </w:r>
      <w:r w:rsidRPr="0054607D">
        <w:rPr>
          <w:rFonts w:ascii="Arial" w:eastAsia="SimSun" w:hAnsi="Arial" w:cs="Arial"/>
          <w:kern w:val="3"/>
          <w:sz w:val="20"/>
          <w:szCs w:val="20"/>
          <w:lang w:eastAsia="zh-CN" w:bidi="hi-IN"/>
        </w:rPr>
        <w:t xml:space="preserve">____» ___________ 20___ г.       </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ab/>
        <w:t>М.П.</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0"/>
          <w:kern w:val="3"/>
          <w:sz w:val="20"/>
          <w:szCs w:val="20"/>
          <w:lang w:eastAsia="zh-CN" w:bidi="hi-IN"/>
        </w:rPr>
        <w:t>Документы приняты «_____» ______________20___г.   под № ______</w:t>
      </w:r>
    </w:p>
    <w:p w:rsidR="0054607D" w:rsidRPr="0054607D" w:rsidRDefault="0054607D" w:rsidP="0054607D">
      <w:pPr>
        <w:suppressAutoHyphens/>
        <w:autoSpaceDN w:val="0"/>
        <w:spacing w:after="0" w:line="240" w:lineRule="auto"/>
        <w:jc w:val="both"/>
        <w:textAlignment w:val="baseline"/>
        <w:rPr>
          <w:rFonts w:ascii="Arial" w:eastAsia="SimSun" w:hAnsi="Arial" w:cs="Arial"/>
          <w:color w:val="000000"/>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0"/>
          <w:kern w:val="3"/>
          <w:sz w:val="20"/>
          <w:szCs w:val="20"/>
          <w:lang w:eastAsia="zh-CN" w:bidi="hi-IN"/>
        </w:rPr>
        <w:t>Специалист администрации ________    ___________________</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color w:val="000000"/>
          <w:kern w:val="3"/>
          <w:sz w:val="20"/>
          <w:szCs w:val="20"/>
          <w:lang w:eastAsia="zh-CN" w:bidi="hi-IN"/>
        </w:rPr>
        <w:t xml:space="preserve">                             </w:t>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r>
      <w:r w:rsidRPr="0054607D">
        <w:rPr>
          <w:rFonts w:ascii="Arial" w:eastAsia="SimSun" w:hAnsi="Arial" w:cs="Arial"/>
          <w:color w:val="000000"/>
          <w:kern w:val="3"/>
          <w:sz w:val="20"/>
          <w:szCs w:val="20"/>
          <w:lang w:eastAsia="zh-CN" w:bidi="hi-IN"/>
        </w:rPr>
        <w:tab/>
        <w:t xml:space="preserve">  (расшифровка фамилии)</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Уведомление   о </w:t>
      </w:r>
      <w:proofErr w:type="spellStart"/>
      <w:r w:rsidRPr="0054607D">
        <w:rPr>
          <w:rFonts w:ascii="Arial" w:eastAsia="SimSun" w:hAnsi="Arial" w:cs="Arial"/>
          <w:kern w:val="3"/>
          <w:sz w:val="20"/>
          <w:szCs w:val="20"/>
          <w:lang w:eastAsia="zh-CN" w:bidi="hi-IN"/>
        </w:rPr>
        <w:t>приеме</w:t>
      </w:r>
      <w:proofErr w:type="spellEnd"/>
      <w:r w:rsidRPr="0054607D">
        <w:rPr>
          <w:rFonts w:ascii="Arial" w:eastAsia="SimSun" w:hAnsi="Arial" w:cs="Arial"/>
          <w:kern w:val="3"/>
          <w:sz w:val="20"/>
          <w:szCs w:val="20"/>
          <w:lang w:eastAsia="zh-CN" w:bidi="hi-IN"/>
        </w:rPr>
        <w:t xml:space="preserve">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выдать лично;</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по почте (указать почтовый адрес);</w:t>
      </w:r>
    </w:p>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     по электронной почте (указать адрес электронной почты);</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Приложение №2</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к Административному</w:t>
      </w:r>
    </w:p>
    <w:p w:rsidR="0054607D" w:rsidRPr="0054607D" w:rsidRDefault="0054607D" w:rsidP="0054607D">
      <w:pPr>
        <w:suppressAutoHyphens/>
        <w:autoSpaceDN w:val="0"/>
        <w:spacing w:after="0" w:line="240" w:lineRule="auto"/>
        <w:jc w:val="right"/>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регламенту</w:t>
      </w:r>
    </w:p>
    <w:p w:rsidR="0054607D" w:rsidRPr="0054607D" w:rsidRDefault="0054607D" w:rsidP="0054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Блок-схема исполнения предоставления муниципальной услуги «Выдача разрешения на отклонение от предельных размеров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54607D" w:rsidRDefault="0054607D" w:rsidP="0054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Arial" w:eastAsia="SimSun" w:hAnsi="Arial" w:cs="Arial"/>
          <w:kern w:val="3"/>
          <w:sz w:val="20"/>
          <w:szCs w:val="20"/>
          <w:lang w:eastAsia="zh-CN" w:bidi="hi-IN"/>
        </w:rPr>
      </w:pPr>
    </w:p>
    <w:tbl>
      <w:tblPr>
        <w:tblW w:w="10206" w:type="dxa"/>
        <w:tblInd w:w="-3" w:type="dxa"/>
        <w:tblLayout w:type="fixed"/>
        <w:tblCellMar>
          <w:left w:w="10" w:type="dxa"/>
          <w:right w:w="10" w:type="dxa"/>
        </w:tblCellMar>
        <w:tblLook w:val="0000" w:firstRow="0" w:lastRow="0" w:firstColumn="0" w:lastColumn="0" w:noHBand="0" w:noVBand="0"/>
      </w:tblPr>
      <w:tblGrid>
        <w:gridCol w:w="2874"/>
        <w:gridCol w:w="397"/>
        <w:gridCol w:w="1081"/>
        <w:gridCol w:w="705"/>
        <w:gridCol w:w="914"/>
        <w:gridCol w:w="400"/>
        <w:gridCol w:w="3835"/>
      </w:tblGrid>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Заявитель</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tc>
      </w:tr>
      <w:tr w:rsidR="0054607D" w:rsidRPr="0054607D" w:rsidTr="0054607D">
        <w:trPr>
          <w:trHeight w:val="1"/>
        </w:trPr>
        <w:tc>
          <w:tcPr>
            <w:tcW w:w="28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МФЦ</w:t>
            </w:r>
          </w:p>
        </w:tc>
        <w:tc>
          <w:tcPr>
            <w:tcW w:w="3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tc>
        <w:tc>
          <w:tcPr>
            <w:tcW w:w="2700"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Администрация</w:t>
            </w:r>
          </w:p>
        </w:tc>
        <w:tc>
          <w:tcPr>
            <w:tcW w:w="4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tc>
        <w:tc>
          <w:tcPr>
            <w:tcW w:w="38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54607D">
              <w:rPr>
                <w:rFonts w:ascii="Arial" w:eastAsia="SimSun" w:hAnsi="Arial" w:cs="Arial"/>
                <w:kern w:val="3"/>
                <w:sz w:val="20"/>
                <w:szCs w:val="20"/>
                <w:lang w:eastAsia="zh-CN" w:bidi="hi-IN"/>
              </w:rPr>
              <w:t>Портал</w:t>
            </w: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val="en-US"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roofErr w:type="spellStart"/>
            <w:r w:rsidRPr="0054607D">
              <w:rPr>
                <w:rFonts w:ascii="Arial" w:eastAsia="SimSun" w:hAnsi="Arial" w:cs="Arial"/>
                <w:kern w:val="3"/>
                <w:sz w:val="20"/>
                <w:szCs w:val="20"/>
                <w:lang w:eastAsia="zh-CN" w:bidi="hi-IN"/>
              </w:rPr>
              <w:t>Прием</w:t>
            </w:r>
            <w:proofErr w:type="spellEnd"/>
            <w:r w:rsidRPr="0054607D">
              <w:rPr>
                <w:rFonts w:ascii="Arial" w:eastAsia="SimSun" w:hAnsi="Arial" w:cs="Arial"/>
                <w:kern w:val="3"/>
                <w:sz w:val="20"/>
                <w:szCs w:val="20"/>
                <w:lang w:eastAsia="zh-CN" w:bidi="hi-IN"/>
              </w:rPr>
              <w:t xml:space="preserve"> заявления и документов, их регистрация</w:t>
            </w: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Рассмотрение документов, представленных заявителем и ответов на запросы,</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полученные в результате межведомственного информационного взаимодействия</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4352"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Принятие решения о предоставлении муниципальной услуги</w:t>
            </w:r>
          </w:p>
        </w:tc>
        <w:tc>
          <w:tcPr>
            <w:tcW w:w="70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c>
          <w:tcPr>
            <w:tcW w:w="5149"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Принятие решение об отказе в предоставлении муниципальной услуги</w:t>
            </w: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r w:rsidR="0054607D" w:rsidRPr="0054607D" w:rsidTr="0054607D">
        <w:trPr>
          <w:trHeight w:val="1"/>
        </w:trPr>
        <w:tc>
          <w:tcPr>
            <w:tcW w:w="10206" w:type="dxa"/>
            <w:gridSpan w:val="7"/>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Уведомление заявителя о принятом решении и выдача разрешения на отклонение</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 либо мотивированного отказа в выдаче</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54607D">
              <w:rPr>
                <w:rFonts w:ascii="Arial" w:eastAsia="SimSun" w:hAnsi="Arial" w:cs="Arial"/>
                <w:kern w:val="3"/>
                <w:sz w:val="20"/>
                <w:szCs w:val="20"/>
                <w:lang w:eastAsia="zh-CN" w:bidi="hi-IN"/>
              </w:rPr>
              <w:t xml:space="preserve">разрешения на отклонение от предельных параметров </w:t>
            </w:r>
            <w:proofErr w:type="spellStart"/>
            <w:r w:rsidRPr="0054607D">
              <w:rPr>
                <w:rFonts w:ascii="Arial" w:eastAsia="SimSun" w:hAnsi="Arial" w:cs="Arial"/>
                <w:kern w:val="3"/>
                <w:sz w:val="20"/>
                <w:szCs w:val="20"/>
                <w:lang w:eastAsia="zh-CN" w:bidi="hi-IN"/>
              </w:rPr>
              <w:t>разрешенного</w:t>
            </w:r>
            <w:proofErr w:type="spellEnd"/>
            <w:r w:rsidRPr="0054607D">
              <w:rPr>
                <w:rFonts w:ascii="Arial" w:eastAsia="SimSun" w:hAnsi="Arial" w:cs="Arial"/>
                <w:kern w:val="3"/>
                <w:sz w:val="20"/>
                <w:szCs w:val="20"/>
                <w:lang w:eastAsia="zh-CN" w:bidi="hi-IN"/>
              </w:rPr>
              <w:t xml:space="preserve"> строительства, реконструкции объектов капитального строительства</w:t>
            </w:r>
          </w:p>
          <w:p w:rsidR="0054607D" w:rsidRPr="0054607D" w:rsidRDefault="0054607D" w:rsidP="0054607D">
            <w:pPr>
              <w:suppressAutoHyphens/>
              <w:autoSpaceDN w:val="0"/>
              <w:spacing w:after="0" w:line="240" w:lineRule="auto"/>
              <w:jc w:val="center"/>
              <w:textAlignment w:val="baseline"/>
              <w:rPr>
                <w:rFonts w:ascii="Arial" w:eastAsia="SimSun" w:hAnsi="Arial" w:cs="Arial"/>
                <w:kern w:val="3"/>
                <w:sz w:val="20"/>
                <w:szCs w:val="20"/>
                <w:lang w:eastAsia="zh-CN" w:bidi="hi-IN"/>
              </w:rPr>
            </w:pPr>
          </w:p>
        </w:tc>
      </w:tr>
    </w:tbl>
    <w:p w:rsidR="0054607D" w:rsidRPr="0054607D"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6775E3" w:rsidRDefault="0054607D" w:rsidP="0054607D">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Российская Федерация</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Костромская область</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Судиславский муниципальный района</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Администрация городского поселения посёлок Судиславль</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ПОСТАНОВЛЕНИЕ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от 15.09.2020 г. № 71</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Об утверждении административного</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регламента по предоставлению муниципальной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услуги по выдаче выписок из</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На основании Федерального закона от 27.07.2010 года № 210-ФЗ «Об организации предоставления государственных и муниципальных услуг», Федерального закона от 02.05.2006 года № 59-ФЗ «О порядке рассмотрения обращений граждан Российской Федерации», в целях реализации постановления Правительства Российской Федерации от 15 июня 2009 года № 487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Администрация городского поселения посёлок Судиславль </w:t>
      </w:r>
      <w:proofErr w:type="spellStart"/>
      <w:r w:rsidRPr="006775E3">
        <w:rPr>
          <w:rFonts w:ascii="Arial" w:eastAsia="SimSun" w:hAnsi="Arial" w:cs="Arial"/>
          <w:kern w:val="3"/>
          <w:sz w:val="20"/>
          <w:szCs w:val="20"/>
          <w:lang w:eastAsia="zh-CN" w:bidi="hi-IN"/>
        </w:rPr>
        <w:t>постановлет</w:t>
      </w:r>
      <w:proofErr w:type="spellEnd"/>
      <w:r w:rsidRPr="006775E3">
        <w:rPr>
          <w:rFonts w:ascii="Arial" w:eastAsia="SimSun" w:hAnsi="Arial" w:cs="Arial"/>
          <w:kern w:val="3"/>
          <w:sz w:val="20"/>
          <w:szCs w:val="20"/>
          <w:lang w:eastAsia="zh-CN" w:bidi="hi-IN"/>
        </w:rPr>
        <w:t>:</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lastRenderedPageBreak/>
        <w:t xml:space="preserve">1. Утвердить прилагаемый Административный регламент администрации городского поселения </w:t>
      </w:r>
      <w:proofErr w:type="spellStart"/>
      <w:r w:rsidRPr="006775E3">
        <w:rPr>
          <w:rFonts w:ascii="Arial" w:eastAsia="SimSun" w:hAnsi="Arial" w:cs="Arial"/>
          <w:kern w:val="3"/>
          <w:sz w:val="20"/>
          <w:szCs w:val="20"/>
          <w:lang w:eastAsia="zh-CN" w:bidi="hi-IN"/>
        </w:rPr>
        <w:t>поселок</w:t>
      </w:r>
      <w:proofErr w:type="spellEnd"/>
      <w:r w:rsidRPr="006775E3">
        <w:rPr>
          <w:rFonts w:ascii="Arial" w:eastAsia="SimSun" w:hAnsi="Arial" w:cs="Arial"/>
          <w:kern w:val="3"/>
          <w:sz w:val="20"/>
          <w:szCs w:val="20"/>
          <w:lang w:eastAsia="zh-CN" w:bidi="hi-IN"/>
        </w:rPr>
        <w:t xml:space="preserve"> Судиславль Судиславского муниципального района по предоставлению муниципальной услуги по выдаче выписок из 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  Контроль за исполнением настоящего постановления оставляю за собой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3.  Настоящее постановление вступает в силу с момента его подписания.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Глава городского поселения</w:t>
      </w:r>
      <w:r w:rsidRPr="006775E3">
        <w:rPr>
          <w:rFonts w:ascii="Arial" w:eastAsia="SimSun" w:hAnsi="Arial" w:cs="Arial"/>
          <w:kern w:val="3"/>
          <w:sz w:val="20"/>
          <w:szCs w:val="20"/>
          <w:lang w:eastAsia="zh-CN" w:bidi="hi-IN"/>
        </w:rPr>
        <w:tab/>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посёлок Судиславль: </w:t>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r>
      <w:r w:rsidRPr="006775E3">
        <w:rPr>
          <w:rFonts w:ascii="Arial" w:eastAsia="SimSun" w:hAnsi="Arial" w:cs="Arial"/>
          <w:kern w:val="3"/>
          <w:sz w:val="20"/>
          <w:szCs w:val="20"/>
          <w:lang w:eastAsia="zh-CN" w:bidi="hi-IN"/>
        </w:rPr>
        <w:tab/>
        <w:t>М.А. Беляева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УТВЕРЖДЕН</w:t>
      </w:r>
    </w:p>
    <w:p w:rsidR="006775E3" w:rsidRPr="006775E3" w:rsidRDefault="006775E3" w:rsidP="006775E3">
      <w:pPr>
        <w:suppressAutoHyphens/>
        <w:autoSpaceDN w:val="0"/>
        <w:spacing w:after="0" w:line="240" w:lineRule="auto"/>
        <w:jc w:val="right"/>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постановлением администрации</w:t>
      </w: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3C3C3C"/>
          <w:kern w:val="3"/>
          <w:sz w:val="20"/>
          <w:szCs w:val="20"/>
          <w:lang w:eastAsia="zh-CN" w:bidi="hi-IN"/>
        </w:rPr>
        <w:t>городского поселения п. Судиславль</w:t>
      </w:r>
    </w:p>
    <w:p w:rsidR="006775E3" w:rsidRPr="006775E3" w:rsidRDefault="006775E3" w:rsidP="006775E3">
      <w:pPr>
        <w:suppressAutoHyphens/>
        <w:autoSpaceDN w:val="0"/>
        <w:spacing w:after="0" w:line="240" w:lineRule="auto"/>
        <w:jc w:val="right"/>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от «15» сентября 2020 года № 71</w:t>
      </w:r>
    </w:p>
    <w:p w:rsidR="006775E3" w:rsidRPr="006775E3" w:rsidRDefault="006775E3" w:rsidP="006775E3">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center"/>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kern w:val="3"/>
          <w:sz w:val="20"/>
          <w:szCs w:val="20"/>
          <w:lang w:eastAsia="zh-CN" w:bidi="hi-IN"/>
        </w:rPr>
        <w:t xml:space="preserve">Административный регламент </w:t>
      </w:r>
      <w:r w:rsidRPr="006775E3">
        <w:rPr>
          <w:rFonts w:ascii="Arial" w:eastAsia="SimSun" w:hAnsi="Arial" w:cs="Arial"/>
          <w:color w:val="3C3C3C"/>
          <w:kern w:val="3"/>
          <w:sz w:val="20"/>
          <w:szCs w:val="20"/>
          <w:lang w:eastAsia="zh-CN" w:bidi="hi-IN"/>
        </w:rPr>
        <w:t>предоставления администрацией городского поселения п. Судиславль Судиславского муниципального района Костромской области</w:t>
      </w:r>
      <w:r w:rsidRPr="006775E3">
        <w:rPr>
          <w:rFonts w:ascii="Arial" w:eastAsia="SimSun" w:hAnsi="Arial" w:cs="Arial"/>
          <w:iCs/>
          <w:color w:val="3C3C3C"/>
          <w:kern w:val="3"/>
          <w:sz w:val="20"/>
          <w:szCs w:val="20"/>
          <w:lang w:eastAsia="zh-CN" w:bidi="hi-IN"/>
        </w:rPr>
        <w:t xml:space="preserve"> </w:t>
      </w:r>
      <w:r w:rsidRPr="006775E3">
        <w:rPr>
          <w:rFonts w:ascii="Arial" w:eastAsia="SimSun" w:hAnsi="Arial" w:cs="Arial"/>
          <w:color w:val="3C3C3C"/>
          <w:kern w:val="3"/>
          <w:sz w:val="20"/>
          <w:szCs w:val="20"/>
          <w:lang w:eastAsia="zh-CN" w:bidi="hi-IN"/>
        </w:rPr>
        <w:t>муниципальной услуги по выдаче выписок из 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3C3C3C"/>
          <w:kern w:val="3"/>
          <w:sz w:val="20"/>
          <w:szCs w:val="20"/>
          <w:lang w:eastAsia="zh-CN" w:bidi="hi-IN"/>
        </w:rPr>
      </w:pP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Раздел 1. Общие положения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 Предмет регулирования Административного регламента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1.1. Административный регламент устанавливает стандарт предоставления муниципальной услуги «Выдача выписок из реестра муниципального имущества»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городского поселения посёлок Судиславль (далее — Администрация), должностных лиц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 Лица, имеющие право на получение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2.1. Право на получение Муниципальной услуги имеют физические лица, юридические лица, индивидуальные предприниматели (далее — Заявитель).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3. Требования к порядку информирования о порядке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3.1. Информация о месте нахождения, графике работы, контактных телефонах, адресах официальных сайтов в сети Интернет Администрации о порядке предоставления Муниципальной услуги, приведена в приложении 2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приведён в приложении 3 к настоящему Административному регламенту.</w:t>
      </w: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Раздел 2. Стандарт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4. Наименование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4.1. Муниципальная услуга «Выдача выписок из 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5. Органы и организации, участвующие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5.1. 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городского поселения посёлок Судиславль, на территории которого расположено имущество, в отношении которого запрашивается информация.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lastRenderedPageBreak/>
        <w:t>5.2. Администрация обеспечивает предоставление Муниципальной услуги на безе регионального портала государственных и муниципальных услуг Костромской области (далее —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5.3. Порядок обеспечения личного приёма Заявителей устанавливается организационно-распорядительным документом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5.4.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 Основания для обращения и результаты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6.1. Заявитель (представитель Заявителя) обращается в Администрацию посредством РПГУ за получением выписки из 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6.2. Способ подачи Заявления о предоставлении Муниципальной услуги приведён в пункте 16 настоящего Административного регламента.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6.3. Результатом предоставления услуги является: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6.3.1. Выписка из реестра муниципального имущества, оформленная в соответствии с приложением 4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6.3.2. 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6.3.3. 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В бумажном виде результат предоставления Муниципальной услуги хранится в архиве Администрации в соответствии с установленными правилами делопроизводства.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6.4.1. В случае необходимости Заявитель (представителя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выдаётся Заявителю (представителю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6.5. Факт предоставления Муниципальной услуги с приложением результата предоставления Муниципальной услуги фиксируется.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7. Срок регистрации заявления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8. Срок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8.1. Срок предоставления Муниципальной услуги составляет не более 5 (пяти) рабочих дней с даты регистрации Заявления в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9. Перечень документов, необходимых для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9.1. Документы, обязательные для предоставления Заявителем (представителем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Заявление от имени Заявителя (заполняется в электронной форме, по составу полей соответствует форме, приведённой в приложении 8 к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 удостоверяющий личность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 подтверждающий полномочия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9.2.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предоставляются следующие документы: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Заявление от имени представителя Заявителя (заполняется в электронной форме, по составу полей соответствует форме, приведённой в приложении 8 к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 удостоверяющий личность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 подтверждающий полномочия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9.3. Администрация не вправе требовать от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Документы или информацию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Представление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либо в предоставлении Муниципальной услуги, за исключением следующих случаев:</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приёме документов, необходимых для предоставления Муниципальной услуги, либо в предоставлении Муниципальную услугу,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10. Исчерпывающий перечень оснований для отказа в приёме и регистрации документов, необходимых для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10.1. Основания для отказа в приёме и регистрации документов, необходимых для предоставления Муниципальной услуги, являются: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обращение за предоставлением Муниципальной услуги, не предоставляемой Администрацией;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обращение за предоставлением Муниципальной услуги без предъявления документа, позволяющего установить лица, непосредственно подающего Заявление;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документы содержат подчистки и исправления текста;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документы имеют исправления, не заверенные в установленном законодательством порядке;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документы содержат повреждения, наличие которых не позволят однозначно истолковать их содержание;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документы утратили силу на момент обращения за предоставлением Муниципальной услуги (документ, удостоверяющий личность, доверенность);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некорректное заполнение обязательных полей в форме Заявления на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представление некачественных или недостоверных электронных образов документов, не позволяющих в полном объёме прочитать текст документа и/или распознать реквизиты документа.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10.2. Решение об отказе в приёме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11. Исчерпывающий перечень оснований для отказа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11.1. 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11.2.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11.3. Отказ от предоставления Муниципальной услуги не препятствует повторному обращению с заявлением о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12. Порядок, размер и снования взимания государственной пошлины или иной платы, взимаемой за предоставление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12.1. Муниципальная услуга предоставляется бесплатно.</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13. Перечень услуг, необходимых и обязательных для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13.1. Услуги, необходимые и обязательные для предоставления Муниципальной услуги, отсутствуют.</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14. Способы предоставления Заявителем документов, необходимых для получения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14.1. 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14.2. Порядок обеспечения личного приёма Заявителей устанавливается организационно-распорядительным документом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14.3. В МФЦ Заявителю (представителю Заявителя) обеспечен бесплатный доступ для представления документов, необходимых для получения Муниципальной услуги, в порядке предусмотренным подпунктом 14.4. настоящего Административного регламента.</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kern w:val="3"/>
          <w:sz w:val="20"/>
          <w:szCs w:val="20"/>
          <w:lang w:eastAsia="zh-CN" w:bidi="hi-IN"/>
        </w:rPr>
        <w:t>14.4. Обращение Заявителя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lastRenderedPageBreak/>
        <w:t xml:space="preserve">14.4.1.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w:t>
      </w:r>
      <w:proofErr w:type="spellStart"/>
      <w:r w:rsidRPr="006775E3">
        <w:rPr>
          <w:rFonts w:ascii="Arial" w:eastAsia="SimSun" w:hAnsi="Arial" w:cs="Arial"/>
          <w:kern w:val="3"/>
          <w:sz w:val="20"/>
          <w:szCs w:val="20"/>
          <w:lang w:eastAsia="zh-CN" w:bidi="hi-IN"/>
        </w:rPr>
        <w:t>аутентификаци</w:t>
      </w:r>
      <w:proofErr w:type="spellEnd"/>
      <w:r w:rsidRPr="006775E3">
        <w:rPr>
          <w:rFonts w:ascii="Arial" w:eastAsia="SimSun" w:hAnsi="Arial" w:cs="Arial"/>
          <w:kern w:val="3"/>
          <w:sz w:val="20"/>
          <w:szCs w:val="20"/>
          <w:lang w:eastAsia="zh-CN" w:bidi="hi-IN"/>
        </w:rPr>
        <w:t xml:space="preserve"> (далее — ЕСИА), затем заполняет Заявление с использованием специальной интерактивной формы в электронном виде. Заполненное Заявление отправляется вместе с прикреплённым электронными образцами документов.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14.5.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Костромской области.</w:t>
      </w:r>
    </w:p>
    <w:p w:rsidR="006775E3" w:rsidRPr="006775E3" w:rsidRDefault="006775E3" w:rsidP="006775E3">
      <w:pPr>
        <w:keepNext/>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15. Способы получения Заявителем результатов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 w:name="redstr1"/>
      <w:bookmarkEnd w:id="1"/>
      <w:r w:rsidRPr="006775E3">
        <w:rPr>
          <w:rFonts w:ascii="Arial" w:eastAsia="SimSun" w:hAnsi="Arial" w:cs="Arial"/>
          <w:kern w:val="3"/>
          <w:sz w:val="20"/>
          <w:szCs w:val="20"/>
          <w:lang w:eastAsia="zh-CN" w:bidi="hi-IN"/>
        </w:rPr>
        <w:t>15.1.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 w:name="redstr"/>
      <w:bookmarkEnd w:id="2"/>
      <w:r w:rsidRPr="006775E3">
        <w:rPr>
          <w:rFonts w:ascii="Arial" w:eastAsia="SimSun" w:hAnsi="Arial" w:cs="Arial"/>
          <w:kern w:val="3"/>
          <w:sz w:val="20"/>
          <w:szCs w:val="20"/>
          <w:lang w:eastAsia="zh-CN" w:bidi="hi-IN"/>
        </w:rPr>
        <w:t xml:space="preserve">15.1.1. Через личный кабинет на РПГУ.  </w:t>
      </w:r>
      <w:bookmarkStart w:id="3" w:name="P004A"/>
      <w:bookmarkStart w:id="4" w:name="redstr7"/>
      <w:bookmarkStart w:id="5" w:name="P004B"/>
      <w:bookmarkEnd w:id="3"/>
      <w:bookmarkEnd w:id="4"/>
      <w:bookmarkEnd w:id="5"/>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15.1.2. По электронной почте. </w:t>
      </w:r>
      <w:r w:rsidRPr="006775E3">
        <w:rPr>
          <w:rFonts w:ascii="Arial" w:eastAsia="SimSun" w:hAnsi="Arial" w:cs="Arial"/>
          <w:kern w:val="3"/>
          <w:sz w:val="20"/>
          <w:szCs w:val="20"/>
          <w:lang w:eastAsia="zh-CN" w:bidi="hi-IN"/>
        </w:rPr>
        <w:br/>
      </w:r>
      <w:bookmarkStart w:id="6" w:name="redstr6"/>
      <w:bookmarkEnd w:id="6"/>
      <w:r w:rsidRPr="006775E3">
        <w:rPr>
          <w:rFonts w:ascii="Arial" w:eastAsia="SimSun" w:hAnsi="Arial" w:cs="Arial"/>
          <w:kern w:val="3"/>
          <w:sz w:val="20"/>
          <w:szCs w:val="20"/>
          <w:lang w:eastAsia="zh-CN" w:bidi="hi-IN"/>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 сервиса РПГУ "Узнать статус Заявления".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 w:name="redstr5"/>
      <w:bookmarkEnd w:id="7"/>
      <w:r w:rsidRPr="006775E3">
        <w:rPr>
          <w:rFonts w:ascii="Arial" w:eastAsia="SimSun" w:hAnsi="Arial" w:cs="Arial"/>
          <w:kern w:val="3"/>
          <w:sz w:val="20"/>
          <w:szCs w:val="20"/>
          <w:lang w:eastAsia="zh-CN" w:bidi="hi-IN"/>
        </w:rPr>
        <w:tab/>
        <w:t>15.2.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 w:name="redstr4"/>
      <w:bookmarkEnd w:id="8"/>
      <w:r w:rsidRPr="006775E3">
        <w:rPr>
          <w:rFonts w:ascii="Arial" w:eastAsia="SimSun" w:hAnsi="Arial" w:cs="Arial"/>
          <w:kern w:val="3"/>
          <w:sz w:val="20"/>
          <w:szCs w:val="20"/>
          <w:lang w:eastAsia="zh-CN" w:bidi="hi-IN"/>
        </w:rPr>
        <w:t xml:space="preserve">15.3. 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w:t>
      </w:r>
      <w:proofErr w:type="spellStart"/>
      <w:r w:rsidRPr="006775E3">
        <w:rPr>
          <w:rFonts w:ascii="Arial" w:eastAsia="SimSun" w:hAnsi="Arial" w:cs="Arial"/>
          <w:kern w:val="3"/>
          <w:sz w:val="20"/>
          <w:szCs w:val="20"/>
          <w:lang w:eastAsia="zh-CN" w:bidi="hi-IN"/>
        </w:rPr>
        <w:t>выдается</w:t>
      </w:r>
      <w:proofErr w:type="spellEnd"/>
      <w:r w:rsidRPr="006775E3">
        <w:rPr>
          <w:rFonts w:ascii="Arial" w:eastAsia="SimSun" w:hAnsi="Arial" w:cs="Arial"/>
          <w:kern w:val="3"/>
          <w:sz w:val="20"/>
          <w:szCs w:val="20"/>
          <w:lang w:eastAsia="zh-CN" w:bidi="hi-IN"/>
        </w:rPr>
        <w:t xml:space="preserve"> Заявителю (представителю Заявителя).</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9" w:name="redstr3"/>
      <w:bookmarkEnd w:id="9"/>
      <w:r w:rsidRPr="006775E3">
        <w:rPr>
          <w:rFonts w:ascii="Arial" w:eastAsia="SimSun" w:hAnsi="Arial" w:cs="Arial"/>
          <w:kern w:val="3"/>
          <w:sz w:val="20"/>
          <w:szCs w:val="20"/>
          <w:lang w:eastAsia="zh-CN" w:bidi="hi-IN"/>
        </w:rPr>
        <w:t xml:space="preserve">15.4. Получение результата предоставления Муниципальной услуги осуществляется с </w:t>
      </w:r>
      <w:proofErr w:type="spellStart"/>
      <w:r w:rsidRPr="006775E3">
        <w:rPr>
          <w:rFonts w:ascii="Arial" w:eastAsia="SimSun" w:hAnsi="Arial" w:cs="Arial"/>
          <w:kern w:val="3"/>
          <w:sz w:val="20"/>
          <w:szCs w:val="20"/>
          <w:lang w:eastAsia="zh-CN" w:bidi="hi-IN"/>
        </w:rPr>
        <w:t>учетом</w:t>
      </w:r>
      <w:proofErr w:type="spellEnd"/>
      <w:r w:rsidRPr="006775E3">
        <w:rPr>
          <w:rFonts w:ascii="Arial" w:eastAsia="SimSun" w:hAnsi="Arial" w:cs="Arial"/>
          <w:kern w:val="3"/>
          <w:sz w:val="20"/>
          <w:szCs w:val="20"/>
          <w:lang w:eastAsia="zh-CN" w:bidi="hi-IN"/>
        </w:rPr>
        <w:t xml:space="preserve"> экстерриториального принципа в пределах Костромской области.</w:t>
      </w:r>
      <w:r w:rsidRPr="006775E3">
        <w:rPr>
          <w:rFonts w:ascii="Arial" w:eastAsia="SimSun" w:hAnsi="Arial" w:cs="Arial"/>
          <w:kern w:val="3"/>
          <w:sz w:val="20"/>
          <w:szCs w:val="20"/>
          <w:lang w:eastAsia="zh-CN" w:bidi="hi-IN"/>
        </w:rPr>
        <w:br/>
        <w:t>16. Максимальный срок ожидания в очереди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 w:name="redstr8"/>
      <w:bookmarkEnd w:id="10"/>
      <w:r w:rsidRPr="006775E3">
        <w:rPr>
          <w:rFonts w:ascii="Arial" w:eastAsia="SimSun" w:hAnsi="Arial" w:cs="Arial"/>
          <w:kern w:val="3"/>
          <w:sz w:val="20"/>
          <w:szCs w:val="20"/>
          <w:lang w:eastAsia="zh-CN" w:bidi="hi-IN"/>
        </w:rPr>
        <w:t>16.1. Максимальный срок ожидания в очереди для получения консультации по оказанию Муниципальной услуги не должен превышать 15 минут.</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17. Требования к помещениям, в которых предоставляется Муниципальная услуга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 w:name="redstr9"/>
      <w:bookmarkEnd w:id="11"/>
      <w:r w:rsidRPr="006775E3">
        <w:rPr>
          <w:rFonts w:ascii="Arial" w:eastAsia="SimSun" w:hAnsi="Arial" w:cs="Arial"/>
          <w:kern w:val="3"/>
          <w:sz w:val="20"/>
          <w:szCs w:val="20"/>
          <w:lang w:eastAsia="zh-CN" w:bidi="hi-IN"/>
        </w:rPr>
        <w:t>17.1. Требования к помещениям, в которых предоставляется Муниципальная услуга, приведены в приложении 11 к настоящему Административному регламенту.</w:t>
      </w:r>
    </w:p>
    <w:p w:rsidR="006775E3" w:rsidRPr="006775E3" w:rsidRDefault="006775E3" w:rsidP="006775E3">
      <w:pPr>
        <w:keepNext/>
        <w:shd w:val="clear" w:color="auto" w:fill="E9ECF1"/>
        <w:tabs>
          <w:tab w:val="left" w:pos="9015"/>
        </w:tabs>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18. Показатели доступности и качества Муниципальной услуги</w:t>
      </w:r>
      <w:r w:rsidRPr="006775E3">
        <w:rPr>
          <w:rFonts w:ascii="Arial" w:eastAsia="NSimSun" w:hAnsi="Arial" w:cs="Arial"/>
          <w:bCs/>
          <w:kern w:val="3"/>
          <w:sz w:val="20"/>
          <w:szCs w:val="20"/>
          <w:lang w:eastAsia="zh-CN" w:bidi="hi-IN"/>
        </w:rPr>
        <w:tab/>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 w:name="redstr11"/>
      <w:bookmarkEnd w:id="12"/>
      <w:r w:rsidRPr="006775E3">
        <w:rPr>
          <w:rFonts w:ascii="Arial" w:eastAsia="SimSun" w:hAnsi="Arial" w:cs="Arial"/>
          <w:kern w:val="3"/>
          <w:sz w:val="20"/>
          <w:szCs w:val="20"/>
          <w:lang w:eastAsia="zh-CN" w:bidi="hi-IN"/>
        </w:rPr>
        <w:t>18.1. Показатели доступности и качества Муниципальной услуги приведены в приложении 12 к настоящему Административному регламенту.</w:t>
      </w:r>
      <w:r w:rsidRPr="006775E3">
        <w:rPr>
          <w:rFonts w:ascii="Arial" w:eastAsia="SimSun" w:hAnsi="Arial" w:cs="Arial"/>
          <w:kern w:val="3"/>
          <w:sz w:val="20"/>
          <w:szCs w:val="20"/>
          <w:lang w:eastAsia="zh-CN" w:bidi="hi-IN"/>
        </w:rPr>
        <w:br/>
      </w:r>
      <w:bookmarkStart w:id="13" w:name="redstr10"/>
      <w:bookmarkEnd w:id="13"/>
      <w:r w:rsidRPr="006775E3">
        <w:rPr>
          <w:rFonts w:ascii="Arial" w:eastAsia="SimSun" w:hAnsi="Arial" w:cs="Arial"/>
          <w:kern w:val="3"/>
          <w:sz w:val="20"/>
          <w:szCs w:val="20"/>
          <w:lang w:eastAsia="zh-CN" w:bidi="hi-IN"/>
        </w:rPr>
        <w:tab/>
        <w:t>18.2. Требования к обеспечению доступности Муниципальной услуги для инвалидов и маломобильных групп населения приведены в приложении 13 к настоящему Административному регламенту.</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19. Требования к организации предоставления Муниципальной услуги в электронной форме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 w:name="redstr15"/>
      <w:bookmarkEnd w:id="14"/>
      <w:r w:rsidRPr="006775E3">
        <w:rPr>
          <w:rFonts w:ascii="Arial" w:eastAsia="SimSun" w:hAnsi="Arial" w:cs="Arial"/>
          <w:kern w:val="3"/>
          <w:sz w:val="20"/>
          <w:szCs w:val="20"/>
          <w:lang w:eastAsia="zh-CN" w:bidi="hi-IN"/>
        </w:rPr>
        <w:t>19.1. В электронной форме документы, указанные в пункте 10 настоящего Административного регламента, подаются посредством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 w:name="redstr14"/>
      <w:bookmarkEnd w:id="15"/>
      <w:r w:rsidRPr="006775E3">
        <w:rPr>
          <w:rFonts w:ascii="Arial" w:eastAsia="SimSun" w:hAnsi="Arial" w:cs="Arial"/>
          <w:kern w:val="3"/>
          <w:sz w:val="20"/>
          <w:szCs w:val="20"/>
          <w:lang w:eastAsia="zh-CN" w:bidi="hi-IN"/>
        </w:rPr>
        <w:t>19.2.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6" w:name="redstr13"/>
      <w:bookmarkEnd w:id="16"/>
      <w:r w:rsidRPr="006775E3">
        <w:rPr>
          <w:rFonts w:ascii="Arial" w:eastAsia="SimSun" w:hAnsi="Arial" w:cs="Arial"/>
          <w:kern w:val="3"/>
          <w:sz w:val="20"/>
          <w:szCs w:val="20"/>
          <w:lang w:eastAsia="zh-CN" w:bidi="hi-IN"/>
        </w:rPr>
        <w:t xml:space="preserve">19.3. Все оригиналы документов должны быть отсканированы в одном из </w:t>
      </w:r>
      <w:proofErr w:type="spellStart"/>
      <w:r w:rsidRPr="006775E3">
        <w:rPr>
          <w:rFonts w:ascii="Arial" w:eastAsia="SimSun" w:hAnsi="Arial" w:cs="Arial"/>
          <w:kern w:val="3"/>
          <w:sz w:val="20"/>
          <w:szCs w:val="20"/>
          <w:lang w:eastAsia="zh-CN" w:bidi="hi-IN"/>
        </w:rPr>
        <w:t>распространенных</w:t>
      </w:r>
      <w:proofErr w:type="spellEnd"/>
      <w:r w:rsidRPr="006775E3">
        <w:rPr>
          <w:rFonts w:ascii="Arial" w:eastAsia="SimSun" w:hAnsi="Arial" w:cs="Arial"/>
          <w:kern w:val="3"/>
          <w:sz w:val="20"/>
          <w:szCs w:val="20"/>
          <w:lang w:eastAsia="zh-CN" w:bidi="hi-IN"/>
        </w:rPr>
        <w:t xml:space="preserve">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7" w:name="redstr12"/>
      <w:bookmarkEnd w:id="17"/>
      <w:r w:rsidRPr="006775E3">
        <w:rPr>
          <w:rFonts w:ascii="Arial" w:eastAsia="SimSun" w:hAnsi="Arial" w:cs="Arial"/>
          <w:kern w:val="3"/>
          <w:sz w:val="20"/>
          <w:szCs w:val="20"/>
          <w:lang w:eastAsia="zh-CN" w:bidi="hi-IN"/>
        </w:rPr>
        <w:t>19.4.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20. Требования к организации предоставления Муниципальной услуги в МФЦ</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8" w:name="redstr19"/>
      <w:bookmarkEnd w:id="18"/>
      <w:r w:rsidRPr="006775E3">
        <w:rPr>
          <w:rFonts w:ascii="Arial" w:eastAsia="SimSun" w:hAnsi="Arial" w:cs="Arial"/>
          <w:kern w:val="3"/>
          <w:sz w:val="20"/>
          <w:szCs w:val="20"/>
          <w:lang w:eastAsia="zh-CN" w:bidi="hi-IN"/>
        </w:rPr>
        <w:t xml:space="preserve">20.1.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w:t>
      </w:r>
      <w:proofErr w:type="spellStart"/>
      <w:r w:rsidRPr="006775E3">
        <w:rPr>
          <w:rFonts w:ascii="Arial" w:eastAsia="SimSun" w:hAnsi="Arial" w:cs="Arial"/>
          <w:kern w:val="3"/>
          <w:sz w:val="20"/>
          <w:szCs w:val="20"/>
          <w:lang w:eastAsia="zh-CN" w:bidi="hi-IN"/>
        </w:rPr>
        <w:t>заключенным</w:t>
      </w:r>
      <w:proofErr w:type="spellEnd"/>
      <w:r w:rsidRPr="006775E3">
        <w:rPr>
          <w:rFonts w:ascii="Arial" w:eastAsia="SimSun" w:hAnsi="Arial" w:cs="Arial"/>
          <w:kern w:val="3"/>
          <w:sz w:val="20"/>
          <w:szCs w:val="20"/>
          <w:lang w:eastAsia="zh-CN" w:bidi="hi-IN"/>
        </w:rPr>
        <w:t xml:space="preserve"> в порядке, установленном законодательством. Перечень МФЦ, в которых организуется предоставление Муниципальной услуги в </w:t>
      </w:r>
      <w:r w:rsidRPr="006775E3">
        <w:rPr>
          <w:rFonts w:ascii="Arial" w:eastAsia="SimSun" w:hAnsi="Arial" w:cs="Arial"/>
          <w:kern w:val="3"/>
          <w:sz w:val="20"/>
          <w:szCs w:val="20"/>
          <w:lang w:eastAsia="zh-CN" w:bidi="hi-IN"/>
        </w:rPr>
        <w:lastRenderedPageBreak/>
        <w:t>соответствии с соглашением о взаимодействии, приводится в приложении 2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19" w:name="redstr18"/>
      <w:bookmarkEnd w:id="19"/>
      <w:r w:rsidRPr="006775E3">
        <w:rPr>
          <w:rFonts w:ascii="Arial" w:eastAsia="SimSun" w:hAnsi="Arial" w:cs="Arial"/>
          <w:kern w:val="3"/>
          <w:sz w:val="20"/>
          <w:szCs w:val="20"/>
          <w:lang w:eastAsia="zh-CN" w:bidi="hi-IN"/>
        </w:rPr>
        <w:t xml:space="preserve">20.2.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9" w:history="1">
        <w:r w:rsidRPr="006775E3">
          <w:rPr>
            <w:rFonts w:ascii="Arial" w:eastAsia="SimSun" w:hAnsi="Arial" w:cs="Arial"/>
            <w:kern w:val="3"/>
            <w:sz w:val="20"/>
            <w:szCs w:val="20"/>
            <w:lang w:eastAsia="zh-CN" w:bidi="hi-IN"/>
          </w:rPr>
          <w:t xml:space="preserve">постановлением Правительства Российской Федерации от 22.12.2012 </w:t>
        </w:r>
        <w:r w:rsidRPr="006775E3">
          <w:rPr>
            <w:rFonts w:ascii="Arial" w:eastAsia="SimSun" w:hAnsi="Arial" w:cs="Arial"/>
            <w:kern w:val="3"/>
            <w:sz w:val="20"/>
            <w:szCs w:val="20"/>
            <w:lang w:val="en-US" w:eastAsia="zh-CN" w:bidi="hi-IN"/>
          </w:rPr>
          <w:t>N</w:t>
        </w:r>
        <w:r w:rsidRPr="006775E3">
          <w:rPr>
            <w:rFonts w:ascii="Arial" w:eastAsia="SimSun" w:hAnsi="Arial" w:cs="Arial"/>
            <w:kern w:val="3"/>
            <w:sz w:val="20"/>
            <w:szCs w:val="20"/>
            <w:lang w:eastAsia="zh-CN" w:bidi="hi-IN"/>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hyperlink>
      <w:r w:rsidRPr="006775E3">
        <w:rPr>
          <w:rFonts w:ascii="Arial" w:eastAsia="SimSun" w:hAnsi="Arial" w:cs="Arial"/>
          <w:kern w:val="3"/>
          <w:sz w:val="20"/>
          <w:szCs w:val="20"/>
          <w:u w:val="single"/>
          <w:lang w:eastAsia="zh-CN" w:bidi="hi-IN"/>
        </w:rPr>
        <w:t>.</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0" w:name="redstr17"/>
      <w:bookmarkEnd w:id="20"/>
      <w:r w:rsidRPr="006775E3">
        <w:rPr>
          <w:rFonts w:ascii="Arial" w:eastAsia="SimSun" w:hAnsi="Arial" w:cs="Arial"/>
          <w:kern w:val="3"/>
          <w:sz w:val="20"/>
          <w:szCs w:val="20"/>
          <w:lang w:eastAsia="zh-CN" w:bidi="hi-IN"/>
        </w:rPr>
        <w:t>20.3. Перечень МФЦ, в которых обеспечен бесплатный доступ к РПГУ приводится в приложении 2 к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1" w:name="redstr16"/>
      <w:bookmarkEnd w:id="21"/>
      <w:r w:rsidRPr="006775E3">
        <w:rPr>
          <w:rFonts w:ascii="Arial" w:eastAsia="SimSun" w:hAnsi="Arial" w:cs="Arial"/>
          <w:kern w:val="3"/>
          <w:sz w:val="20"/>
          <w:szCs w:val="20"/>
          <w:lang w:eastAsia="zh-CN" w:bidi="hi-IN"/>
        </w:rPr>
        <w:t xml:space="preserve">20.4.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w:t>
      </w:r>
      <w:proofErr w:type="spellStart"/>
      <w:r w:rsidRPr="006775E3">
        <w:rPr>
          <w:rFonts w:ascii="Arial" w:eastAsia="SimSun" w:hAnsi="Arial" w:cs="Arial"/>
          <w:kern w:val="3"/>
          <w:sz w:val="20"/>
          <w:szCs w:val="20"/>
          <w:lang w:eastAsia="zh-CN" w:bidi="hi-IN"/>
        </w:rPr>
        <w:t>заключенного</w:t>
      </w:r>
      <w:proofErr w:type="spellEnd"/>
      <w:r w:rsidRPr="006775E3">
        <w:rPr>
          <w:rFonts w:ascii="Arial" w:eastAsia="SimSun" w:hAnsi="Arial" w:cs="Arial"/>
          <w:kern w:val="3"/>
          <w:sz w:val="20"/>
          <w:szCs w:val="20"/>
          <w:lang w:eastAsia="zh-CN" w:bidi="hi-IN"/>
        </w:rPr>
        <w:t xml:space="preserve"> в порядке, установленном законодательством.</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Раздел 3. Состав, последовательность и сроки выполнения административных процедур, требования к порядку их выполнения</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bookmarkStart w:id="22" w:name="P005D"/>
      <w:bookmarkEnd w:id="22"/>
      <w:r w:rsidRPr="006775E3">
        <w:rPr>
          <w:rFonts w:ascii="Arial" w:eastAsia="NSimSun" w:hAnsi="Arial" w:cs="Arial"/>
          <w:bCs/>
          <w:kern w:val="3"/>
          <w:sz w:val="20"/>
          <w:szCs w:val="20"/>
          <w:lang w:eastAsia="zh-CN" w:bidi="hi-IN"/>
        </w:rPr>
        <w:t>21. Состав, последовательность и сроки выполнения административных процедур при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3" w:name="redstr26"/>
      <w:bookmarkEnd w:id="23"/>
      <w:r w:rsidRPr="006775E3">
        <w:rPr>
          <w:rFonts w:ascii="Arial" w:eastAsia="SimSun" w:hAnsi="Arial" w:cs="Arial"/>
          <w:kern w:val="3"/>
          <w:sz w:val="20"/>
          <w:szCs w:val="20"/>
          <w:lang w:eastAsia="zh-CN" w:bidi="hi-IN"/>
        </w:rPr>
        <w:t>21.1. Перечень административных процедур при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4" w:name="redstr25"/>
      <w:bookmarkEnd w:id="24"/>
      <w:r w:rsidRPr="006775E3">
        <w:rPr>
          <w:rFonts w:ascii="Arial" w:eastAsia="SimSun" w:hAnsi="Arial" w:cs="Arial"/>
          <w:kern w:val="3"/>
          <w:sz w:val="20"/>
          <w:szCs w:val="20"/>
          <w:lang w:eastAsia="zh-CN" w:bidi="hi-IN"/>
        </w:rPr>
        <w:t xml:space="preserve">1) подача и </w:t>
      </w:r>
      <w:proofErr w:type="spellStart"/>
      <w:r w:rsidRPr="006775E3">
        <w:rPr>
          <w:rFonts w:ascii="Arial" w:eastAsia="SimSun" w:hAnsi="Arial" w:cs="Arial"/>
          <w:kern w:val="3"/>
          <w:sz w:val="20"/>
          <w:szCs w:val="20"/>
          <w:lang w:eastAsia="zh-CN" w:bidi="hi-IN"/>
        </w:rPr>
        <w:t>прием</w:t>
      </w:r>
      <w:proofErr w:type="spellEnd"/>
      <w:r w:rsidRPr="006775E3">
        <w:rPr>
          <w:rFonts w:ascii="Arial" w:eastAsia="SimSun" w:hAnsi="Arial" w:cs="Arial"/>
          <w:kern w:val="3"/>
          <w:sz w:val="20"/>
          <w:szCs w:val="20"/>
          <w:lang w:eastAsia="zh-CN" w:bidi="hi-IN"/>
        </w:rPr>
        <w:t xml:space="preserve"> заявления и документов;</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5" w:name="redstr24"/>
      <w:bookmarkEnd w:id="25"/>
      <w:r w:rsidRPr="006775E3">
        <w:rPr>
          <w:rFonts w:ascii="Arial" w:eastAsia="SimSun" w:hAnsi="Arial" w:cs="Arial"/>
          <w:kern w:val="3"/>
          <w:sz w:val="20"/>
          <w:szCs w:val="20"/>
          <w:lang w:eastAsia="zh-CN" w:bidi="hi-IN"/>
        </w:rPr>
        <w:t>2) обработка и предварительное рассмотрение документов;</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6" w:name="redstr23"/>
      <w:bookmarkEnd w:id="26"/>
      <w:r w:rsidRPr="006775E3">
        <w:rPr>
          <w:rFonts w:ascii="Arial" w:eastAsia="SimSun" w:hAnsi="Arial" w:cs="Arial"/>
          <w:kern w:val="3"/>
          <w:sz w:val="20"/>
          <w:szCs w:val="20"/>
          <w:lang w:eastAsia="zh-CN" w:bidi="hi-IN"/>
        </w:rPr>
        <w:t>3) принятие решения;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7" w:name="redstr22"/>
      <w:bookmarkEnd w:id="27"/>
      <w:r w:rsidRPr="006775E3">
        <w:rPr>
          <w:rFonts w:ascii="Arial" w:eastAsia="SimSun" w:hAnsi="Arial" w:cs="Arial"/>
          <w:kern w:val="3"/>
          <w:sz w:val="20"/>
          <w:szCs w:val="20"/>
          <w:lang w:eastAsia="zh-CN" w:bidi="hi-IN"/>
        </w:rPr>
        <w:t>4) направление результата.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8" w:name="redstr21"/>
      <w:bookmarkEnd w:id="28"/>
      <w:r w:rsidRPr="006775E3">
        <w:rPr>
          <w:rFonts w:ascii="Arial" w:eastAsia="SimSun" w:hAnsi="Arial" w:cs="Arial"/>
          <w:kern w:val="3"/>
          <w:sz w:val="20"/>
          <w:szCs w:val="20"/>
          <w:lang w:eastAsia="zh-CN" w:bidi="hi-IN"/>
        </w:rPr>
        <w:t>21.2.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9" w:name="redstr20"/>
      <w:bookmarkEnd w:id="29"/>
      <w:r w:rsidRPr="006775E3">
        <w:rPr>
          <w:rFonts w:ascii="Arial" w:eastAsia="SimSun" w:hAnsi="Arial" w:cs="Arial"/>
          <w:kern w:val="3"/>
          <w:sz w:val="20"/>
          <w:szCs w:val="20"/>
          <w:lang w:eastAsia="zh-CN" w:bidi="hi-IN"/>
        </w:rPr>
        <w:t>21.3. Блок-схема предоставления Муниципальной услуги приведена в приложении 15 к настоящему Административному регламенту.</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Раздел 4. Порядок и формы контроля за исполнением Административного регламента</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bookmarkStart w:id="30" w:name="P0063"/>
      <w:bookmarkEnd w:id="30"/>
      <w:r w:rsidRPr="006775E3">
        <w:rPr>
          <w:rFonts w:ascii="Arial" w:eastAsia="NSimSun" w:hAnsi="Arial" w:cs="Arial"/>
          <w:bCs/>
          <w:kern w:val="3"/>
          <w:sz w:val="20"/>
          <w:szCs w:val="20"/>
          <w:lang w:eastAsia="zh-CN" w:bidi="hi-IN"/>
        </w:rPr>
        <w:t>23.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1" w:name="redstr32"/>
      <w:bookmarkEnd w:id="31"/>
      <w:r w:rsidRPr="006775E3">
        <w:rPr>
          <w:rFonts w:ascii="Arial" w:eastAsia="SimSun" w:hAnsi="Arial" w:cs="Arial"/>
          <w:kern w:val="3"/>
          <w:sz w:val="20"/>
          <w:szCs w:val="20"/>
          <w:lang w:eastAsia="zh-CN" w:bidi="hi-IN"/>
        </w:rPr>
        <w:t>23.1.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2" w:name="redstr31"/>
      <w:bookmarkEnd w:id="32"/>
      <w:r w:rsidRPr="006775E3">
        <w:rPr>
          <w:rFonts w:ascii="Arial" w:eastAsia="SimSun" w:hAnsi="Arial" w:cs="Arial"/>
          <w:kern w:val="3"/>
          <w:sz w:val="20"/>
          <w:szCs w:val="20"/>
          <w:lang w:eastAsia="zh-CN" w:bidi="hi-IN"/>
        </w:rPr>
        <w:t>1) текущего контроля за соблюдением полноты и качества предоставления Муниципальной услуги (далее - текущий контроль);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3" w:name="redstr30"/>
      <w:bookmarkEnd w:id="33"/>
      <w:r w:rsidRPr="006775E3">
        <w:rPr>
          <w:rFonts w:ascii="Arial" w:eastAsia="SimSun" w:hAnsi="Arial" w:cs="Arial"/>
          <w:kern w:val="3"/>
          <w:sz w:val="20"/>
          <w:szCs w:val="20"/>
          <w:lang w:eastAsia="zh-CN" w:bidi="hi-IN"/>
        </w:rPr>
        <w:t>2) контроля за соблюдением порядка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4" w:name="redstr29"/>
      <w:bookmarkEnd w:id="34"/>
      <w:r w:rsidRPr="006775E3">
        <w:rPr>
          <w:rFonts w:ascii="Arial" w:eastAsia="SimSun" w:hAnsi="Arial" w:cs="Arial"/>
          <w:kern w:val="3"/>
          <w:sz w:val="20"/>
          <w:szCs w:val="20"/>
          <w:lang w:eastAsia="zh-CN" w:bidi="hi-IN"/>
        </w:rPr>
        <w:t>23.2. 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5" w:name="redstr28"/>
      <w:bookmarkEnd w:id="35"/>
      <w:r w:rsidRPr="006775E3">
        <w:rPr>
          <w:rFonts w:ascii="Arial" w:eastAsia="SimSun" w:hAnsi="Arial" w:cs="Arial"/>
          <w:kern w:val="3"/>
          <w:sz w:val="20"/>
          <w:szCs w:val="20"/>
          <w:lang w:eastAsia="zh-CN" w:bidi="hi-IN"/>
        </w:rPr>
        <w:t>23.3.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6" w:name="redstr27"/>
      <w:bookmarkEnd w:id="36"/>
      <w:r w:rsidRPr="006775E3">
        <w:rPr>
          <w:rFonts w:ascii="Arial" w:eastAsia="SimSun" w:hAnsi="Arial" w:cs="Arial"/>
          <w:kern w:val="3"/>
          <w:sz w:val="20"/>
          <w:szCs w:val="20"/>
          <w:lang w:eastAsia="zh-CN" w:bidi="hi-IN"/>
        </w:rPr>
        <w:t>23.4. Контроль за соблюдением порядка предоставления Муниципальной услуги осуществляется Министерством государственного управления.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24.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7" w:name="redstr38"/>
      <w:bookmarkEnd w:id="37"/>
      <w:r w:rsidRPr="006775E3">
        <w:rPr>
          <w:rFonts w:ascii="Arial" w:eastAsia="SimSun" w:hAnsi="Arial" w:cs="Arial"/>
          <w:kern w:val="3"/>
          <w:sz w:val="20"/>
          <w:szCs w:val="20"/>
          <w:lang w:eastAsia="zh-CN" w:bidi="hi-IN"/>
        </w:rPr>
        <w:t>24.1.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8" w:name="redstr37"/>
      <w:bookmarkEnd w:id="38"/>
      <w:r w:rsidRPr="006775E3">
        <w:rPr>
          <w:rFonts w:ascii="Arial" w:eastAsia="SimSun" w:hAnsi="Arial" w:cs="Arial"/>
          <w:kern w:val="3"/>
          <w:sz w:val="20"/>
          <w:szCs w:val="20"/>
          <w:lang w:eastAsia="zh-CN" w:bidi="hi-IN"/>
        </w:rPr>
        <w:t>24.2. Порядок осуществления текущего контроля утверждается руководителем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9" w:name="redstr36"/>
      <w:bookmarkEnd w:id="39"/>
      <w:r w:rsidRPr="006775E3">
        <w:rPr>
          <w:rFonts w:ascii="Arial" w:eastAsia="SimSun" w:hAnsi="Arial" w:cs="Arial"/>
          <w:kern w:val="3"/>
          <w:sz w:val="20"/>
          <w:szCs w:val="20"/>
          <w:lang w:eastAsia="zh-CN" w:bidi="hi-IN"/>
        </w:rPr>
        <w:t xml:space="preserve">24.3.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Костромской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w:t>
      </w:r>
      <w:r w:rsidRPr="006775E3">
        <w:rPr>
          <w:rFonts w:ascii="Arial" w:eastAsia="SimSun" w:hAnsi="Arial" w:cs="Arial"/>
          <w:kern w:val="3"/>
          <w:sz w:val="20"/>
          <w:szCs w:val="20"/>
          <w:lang w:eastAsia="zh-CN" w:bidi="hi-IN"/>
        </w:rPr>
        <w:lastRenderedPageBreak/>
        <w:t>положений Административного регламента в части соблюдения порядка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0" w:name="redstr35"/>
      <w:bookmarkEnd w:id="40"/>
      <w:r w:rsidRPr="006775E3">
        <w:rPr>
          <w:rFonts w:ascii="Arial" w:eastAsia="SimSun" w:hAnsi="Arial" w:cs="Arial"/>
          <w:kern w:val="3"/>
          <w:sz w:val="20"/>
          <w:szCs w:val="20"/>
          <w:lang w:eastAsia="zh-CN" w:bidi="hi-IN"/>
        </w:rPr>
        <w:t>24.4.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Костромской области не чаще одного раза в два года.</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41" w:name="redstr34"/>
      <w:bookmarkEnd w:id="41"/>
      <w:r w:rsidRPr="006775E3">
        <w:rPr>
          <w:rFonts w:ascii="Arial" w:eastAsia="SimSun" w:hAnsi="Arial" w:cs="Arial"/>
          <w:kern w:val="3"/>
          <w:sz w:val="20"/>
          <w:szCs w:val="20"/>
          <w:lang w:eastAsia="zh-CN" w:bidi="hi-IN"/>
        </w:rPr>
        <w:t>24.5.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Костромской области на основании решения министра государственного управления, информационных технологий и связи Костромской области по согласованию с прокуратурой Костромской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6775E3">
        <w:rPr>
          <w:rFonts w:ascii="Arial" w:eastAsia="SimSun" w:hAnsi="Arial" w:cs="Arial"/>
          <w:kern w:val="3"/>
          <w:sz w:val="20"/>
          <w:szCs w:val="20"/>
          <w:lang w:eastAsia="zh-CN" w:bidi="hi-IN"/>
        </w:rPr>
        <w:br/>
      </w:r>
      <w:r w:rsidRPr="006775E3">
        <w:rPr>
          <w:rFonts w:ascii="Arial" w:eastAsia="SimSun" w:hAnsi="Arial" w:cs="Arial"/>
          <w:kern w:val="3"/>
          <w:sz w:val="20"/>
          <w:szCs w:val="20"/>
          <w:lang w:eastAsia="zh-CN" w:bidi="hi-IN"/>
        </w:rPr>
        <w:tab/>
        <w:t>25.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2" w:name="redstr52"/>
      <w:bookmarkEnd w:id="42"/>
      <w:r w:rsidRPr="006775E3">
        <w:rPr>
          <w:rFonts w:ascii="Arial" w:eastAsia="SimSun" w:hAnsi="Arial" w:cs="Arial"/>
          <w:kern w:val="3"/>
          <w:sz w:val="20"/>
          <w:szCs w:val="20"/>
          <w:lang w:eastAsia="zh-CN" w:bidi="hi-IN"/>
        </w:rPr>
        <w:t>25.1.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3" w:name="redstr51"/>
      <w:bookmarkEnd w:id="43"/>
      <w:r w:rsidRPr="006775E3">
        <w:rPr>
          <w:rFonts w:ascii="Arial" w:eastAsia="SimSun" w:hAnsi="Arial" w:cs="Arial"/>
          <w:kern w:val="3"/>
          <w:sz w:val="20"/>
          <w:szCs w:val="20"/>
          <w:lang w:eastAsia="zh-CN" w:bidi="hi-IN"/>
        </w:rPr>
        <w:t xml:space="preserve">25.2. Неполное или некачественное предоставление Муниципальной услуги, выявленное в процессе Текущего контроля, </w:t>
      </w:r>
      <w:proofErr w:type="spellStart"/>
      <w:r w:rsidRPr="006775E3">
        <w:rPr>
          <w:rFonts w:ascii="Arial" w:eastAsia="SimSun" w:hAnsi="Arial" w:cs="Arial"/>
          <w:kern w:val="3"/>
          <w:sz w:val="20"/>
          <w:szCs w:val="20"/>
          <w:lang w:eastAsia="zh-CN" w:bidi="hi-IN"/>
        </w:rPr>
        <w:t>влечет</w:t>
      </w:r>
      <w:proofErr w:type="spellEnd"/>
      <w:r w:rsidRPr="006775E3">
        <w:rPr>
          <w:rFonts w:ascii="Arial" w:eastAsia="SimSun" w:hAnsi="Arial" w:cs="Arial"/>
          <w:kern w:val="3"/>
          <w:sz w:val="20"/>
          <w:szCs w:val="20"/>
          <w:lang w:eastAsia="zh-CN" w:bidi="hi-IN"/>
        </w:rPr>
        <w:t xml:space="preserve"> применение дисциплинарного взыскания в соответствии с законодательством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4" w:name="redstr50"/>
      <w:bookmarkEnd w:id="44"/>
      <w:r w:rsidRPr="006775E3">
        <w:rPr>
          <w:rFonts w:ascii="Arial" w:eastAsia="SimSun" w:hAnsi="Arial" w:cs="Arial"/>
          <w:kern w:val="3"/>
          <w:sz w:val="20"/>
          <w:szCs w:val="20"/>
          <w:lang w:eastAsia="zh-CN" w:bidi="hi-IN"/>
        </w:rPr>
        <w:t xml:space="preserve">25.3. Нарушение порядка предоставления Муниципальной услуги, </w:t>
      </w:r>
      <w:proofErr w:type="spellStart"/>
      <w:r w:rsidRPr="006775E3">
        <w:rPr>
          <w:rFonts w:ascii="Arial" w:eastAsia="SimSun" w:hAnsi="Arial" w:cs="Arial"/>
          <w:kern w:val="3"/>
          <w:sz w:val="20"/>
          <w:szCs w:val="20"/>
          <w:lang w:eastAsia="zh-CN" w:bidi="hi-IN"/>
        </w:rPr>
        <w:t>повлекшее</w:t>
      </w:r>
      <w:proofErr w:type="spellEnd"/>
      <w:r w:rsidRPr="006775E3">
        <w:rPr>
          <w:rFonts w:ascii="Arial" w:eastAsia="SimSun" w:hAnsi="Arial" w:cs="Arial"/>
          <w:kern w:val="3"/>
          <w:sz w:val="20"/>
          <w:szCs w:val="20"/>
          <w:lang w:eastAsia="zh-CN" w:bidi="hi-IN"/>
        </w:rPr>
        <w:t xml:space="preserve"> </w:t>
      </w:r>
      <w:proofErr w:type="spellStart"/>
      <w:r w:rsidRPr="006775E3">
        <w:rPr>
          <w:rFonts w:ascii="Arial" w:eastAsia="SimSun" w:hAnsi="Arial" w:cs="Arial"/>
          <w:kern w:val="3"/>
          <w:sz w:val="20"/>
          <w:szCs w:val="20"/>
          <w:lang w:eastAsia="zh-CN" w:bidi="hi-IN"/>
        </w:rPr>
        <w:t>непредоставление</w:t>
      </w:r>
      <w:proofErr w:type="spellEnd"/>
      <w:r w:rsidRPr="006775E3">
        <w:rPr>
          <w:rFonts w:ascii="Arial" w:eastAsia="SimSun" w:hAnsi="Arial" w:cs="Arial"/>
          <w:kern w:val="3"/>
          <w:sz w:val="20"/>
          <w:szCs w:val="20"/>
          <w:lang w:eastAsia="zh-CN" w:bidi="hi-IN"/>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5" w:name="redstr49"/>
      <w:bookmarkEnd w:id="45"/>
      <w:r w:rsidRPr="006775E3">
        <w:rPr>
          <w:rFonts w:ascii="Arial" w:eastAsia="SimSun" w:hAnsi="Arial" w:cs="Arial"/>
          <w:kern w:val="3"/>
          <w:sz w:val="20"/>
          <w:szCs w:val="20"/>
          <w:lang w:eastAsia="zh-CN" w:bidi="hi-IN"/>
        </w:rPr>
        <w:t>25.3.1. К нарушениям порядка предоставления Муниципальной услуги, установленного настоящим Административным регламентом, относится: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6" w:name="redstr48"/>
      <w:bookmarkEnd w:id="46"/>
      <w:r w:rsidRPr="006775E3">
        <w:rPr>
          <w:rFonts w:ascii="Arial" w:eastAsia="SimSun" w:hAnsi="Arial" w:cs="Arial"/>
          <w:kern w:val="3"/>
          <w:sz w:val="20"/>
          <w:szCs w:val="20"/>
          <w:lang w:eastAsia="zh-CN" w:bidi="hi-IN"/>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7" w:name="redstr47"/>
      <w:bookmarkEnd w:id="47"/>
      <w:r w:rsidRPr="006775E3">
        <w:rPr>
          <w:rFonts w:ascii="Arial" w:eastAsia="SimSun" w:hAnsi="Arial" w:cs="Arial"/>
          <w:kern w:val="3"/>
          <w:sz w:val="20"/>
          <w:szCs w:val="20"/>
          <w:lang w:eastAsia="zh-CN" w:bidi="hi-IN"/>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8" w:name="redstr46"/>
      <w:bookmarkEnd w:id="48"/>
      <w:r w:rsidRPr="006775E3">
        <w:rPr>
          <w:rFonts w:ascii="Arial" w:eastAsia="SimSun" w:hAnsi="Arial" w:cs="Arial"/>
          <w:kern w:val="3"/>
          <w:sz w:val="20"/>
          <w:szCs w:val="20"/>
          <w:lang w:eastAsia="zh-CN" w:bidi="hi-IN"/>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9" w:name="redstr45"/>
      <w:bookmarkEnd w:id="49"/>
      <w:r w:rsidRPr="006775E3">
        <w:rPr>
          <w:rFonts w:ascii="Arial" w:eastAsia="SimSun" w:hAnsi="Arial" w:cs="Arial"/>
          <w:kern w:val="3"/>
          <w:sz w:val="20"/>
          <w:szCs w:val="20"/>
          <w:lang w:eastAsia="zh-CN" w:bidi="hi-IN"/>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0" w:name="redstr44"/>
      <w:bookmarkEnd w:id="50"/>
      <w:r w:rsidRPr="006775E3">
        <w:rPr>
          <w:rFonts w:ascii="Arial" w:eastAsia="SimSun" w:hAnsi="Arial" w:cs="Arial"/>
          <w:kern w:val="3"/>
          <w:sz w:val="20"/>
          <w:szCs w:val="20"/>
          <w:lang w:eastAsia="zh-CN" w:bidi="hi-IN"/>
        </w:rPr>
        <w:t>5) нарушение срока предоставления Муниципальной услуги, установленного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1" w:name="redstr43"/>
      <w:bookmarkEnd w:id="51"/>
      <w:r w:rsidRPr="006775E3">
        <w:rPr>
          <w:rFonts w:ascii="Arial" w:eastAsia="SimSun" w:hAnsi="Arial" w:cs="Arial"/>
          <w:kern w:val="3"/>
          <w:sz w:val="20"/>
          <w:szCs w:val="20"/>
          <w:lang w:eastAsia="zh-CN" w:bidi="hi-IN"/>
        </w:rPr>
        <w:t xml:space="preserve">6) отказ в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документов у Заявителя (представителя Заявителя), если основания отказа не предусмотрены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2" w:name="redstr42"/>
      <w:bookmarkEnd w:id="52"/>
      <w:r w:rsidRPr="006775E3">
        <w:rPr>
          <w:rFonts w:ascii="Arial" w:eastAsia="SimSun" w:hAnsi="Arial" w:cs="Arial"/>
          <w:kern w:val="3"/>
          <w:sz w:val="20"/>
          <w:szCs w:val="20"/>
          <w:lang w:eastAsia="zh-CN" w:bidi="hi-IN"/>
        </w:rPr>
        <w:t>7) отказ в предоставлении Муниципальной услуги, если основания отказа не предусмотрены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3" w:name="redstr41"/>
      <w:bookmarkEnd w:id="53"/>
      <w:r w:rsidRPr="006775E3">
        <w:rPr>
          <w:rFonts w:ascii="Arial" w:eastAsia="SimSun" w:hAnsi="Arial" w:cs="Arial"/>
          <w:kern w:val="3"/>
          <w:sz w:val="20"/>
          <w:szCs w:val="20"/>
          <w:lang w:eastAsia="zh-CN" w:bidi="hi-IN"/>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4" w:name="redstr40"/>
      <w:bookmarkEnd w:id="54"/>
      <w:r w:rsidRPr="006775E3">
        <w:rPr>
          <w:rFonts w:ascii="Arial" w:eastAsia="SimSun" w:hAnsi="Arial" w:cs="Arial"/>
          <w:kern w:val="3"/>
          <w:sz w:val="20"/>
          <w:szCs w:val="20"/>
          <w:lang w:eastAsia="zh-CN" w:bidi="hi-IN"/>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5" w:name="redstr39"/>
      <w:bookmarkEnd w:id="55"/>
      <w:r w:rsidRPr="006775E3">
        <w:rPr>
          <w:rFonts w:ascii="Arial" w:eastAsia="SimSun" w:hAnsi="Arial" w:cs="Arial"/>
          <w:kern w:val="3"/>
          <w:sz w:val="20"/>
          <w:szCs w:val="20"/>
          <w:lang w:eastAsia="zh-CN" w:bidi="hi-IN"/>
        </w:rPr>
        <w:t>25.4.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lastRenderedPageBreak/>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6" w:name="redstr62"/>
      <w:bookmarkEnd w:id="56"/>
      <w:r w:rsidRPr="006775E3">
        <w:rPr>
          <w:rFonts w:ascii="Arial" w:eastAsia="SimSun" w:hAnsi="Arial" w:cs="Arial"/>
          <w:kern w:val="3"/>
          <w:sz w:val="20"/>
          <w:szCs w:val="20"/>
          <w:lang w:eastAsia="zh-CN" w:bidi="hi-IN"/>
        </w:rPr>
        <w:t>26.1. Требованиями к порядку и формам Текущего контроля за предоставлением Муниципальной услуги являются: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7" w:name="redstr61"/>
      <w:bookmarkEnd w:id="57"/>
      <w:r w:rsidRPr="006775E3">
        <w:rPr>
          <w:rFonts w:ascii="Arial" w:eastAsia="SimSun" w:hAnsi="Arial" w:cs="Arial"/>
          <w:kern w:val="3"/>
          <w:sz w:val="20"/>
          <w:szCs w:val="20"/>
          <w:lang w:eastAsia="zh-CN" w:bidi="hi-IN"/>
        </w:rPr>
        <w:t xml:space="preserve">-независимость;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-тщательность.</w:t>
      </w:r>
      <w:bookmarkStart w:id="58" w:name="redstr59"/>
      <w:bookmarkEnd w:id="58"/>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9" w:name="redstr58"/>
      <w:bookmarkEnd w:id="59"/>
      <w:r w:rsidRPr="006775E3">
        <w:rPr>
          <w:rFonts w:ascii="Arial" w:eastAsia="SimSun" w:hAnsi="Arial" w:cs="Arial"/>
          <w:kern w:val="3"/>
          <w:sz w:val="20"/>
          <w:szCs w:val="20"/>
          <w:lang w:eastAsia="zh-CN" w:bidi="hi-IN"/>
        </w:rPr>
        <w:t>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0" w:name="redstr57"/>
      <w:bookmarkEnd w:id="60"/>
      <w:r w:rsidRPr="006775E3">
        <w:rPr>
          <w:rFonts w:ascii="Arial" w:eastAsia="SimSun" w:hAnsi="Arial" w:cs="Arial"/>
          <w:kern w:val="3"/>
          <w:sz w:val="20"/>
          <w:szCs w:val="20"/>
          <w:lang w:eastAsia="zh-CN" w:bidi="hi-IN"/>
        </w:rPr>
        <w:t>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26.5. Граждане, их объединения и организации для осуществления контроля за предоставлением Муниципальной услуги с целью соблюдения порядка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w:t>
      </w:r>
      <w:proofErr w:type="spellStart"/>
      <w:r w:rsidRPr="006775E3">
        <w:rPr>
          <w:rFonts w:ascii="Arial" w:eastAsia="SimSun" w:hAnsi="Arial" w:cs="Arial"/>
          <w:kern w:val="3"/>
          <w:sz w:val="20"/>
          <w:szCs w:val="20"/>
          <w:lang w:eastAsia="zh-CN" w:bidi="hi-IN"/>
        </w:rPr>
        <w:t>повлекшее</w:t>
      </w:r>
      <w:proofErr w:type="spellEnd"/>
      <w:r w:rsidRPr="006775E3">
        <w:rPr>
          <w:rFonts w:ascii="Arial" w:eastAsia="SimSun" w:hAnsi="Arial" w:cs="Arial"/>
          <w:kern w:val="3"/>
          <w:sz w:val="20"/>
          <w:szCs w:val="20"/>
          <w:lang w:eastAsia="zh-CN" w:bidi="hi-IN"/>
        </w:rPr>
        <w:t xml:space="preserve">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w:t>
      </w:r>
      <w:proofErr w:type="spellStart"/>
      <w:r w:rsidRPr="006775E3">
        <w:rPr>
          <w:rFonts w:ascii="Arial" w:eastAsia="SimSun" w:hAnsi="Arial" w:cs="Arial"/>
          <w:kern w:val="3"/>
          <w:sz w:val="20"/>
          <w:szCs w:val="20"/>
          <w:lang w:eastAsia="zh-CN" w:bidi="hi-IN"/>
        </w:rPr>
        <w:t>непредоставление</w:t>
      </w:r>
      <w:proofErr w:type="spellEnd"/>
      <w:r w:rsidRPr="006775E3">
        <w:rPr>
          <w:rFonts w:ascii="Arial" w:eastAsia="SimSun" w:hAnsi="Arial" w:cs="Arial"/>
          <w:kern w:val="3"/>
          <w:sz w:val="20"/>
          <w:szCs w:val="20"/>
          <w:lang w:eastAsia="zh-CN" w:bidi="hi-IN"/>
        </w:rPr>
        <w:t xml:space="preserve"> или предоставление с нарушением срока, установленного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1" w:name="redstr55"/>
      <w:bookmarkEnd w:id="61"/>
      <w:r w:rsidRPr="006775E3">
        <w:rPr>
          <w:rFonts w:ascii="Arial" w:eastAsia="SimSun" w:hAnsi="Arial" w:cs="Arial"/>
          <w:kern w:val="3"/>
          <w:sz w:val="20"/>
          <w:szCs w:val="20"/>
          <w:lang w:eastAsia="zh-CN" w:bidi="hi-IN"/>
        </w:rPr>
        <w:t>26.6.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2" w:name="redstr54"/>
      <w:bookmarkEnd w:id="62"/>
      <w:r w:rsidRPr="006775E3">
        <w:rPr>
          <w:rFonts w:ascii="Arial" w:eastAsia="SimSun" w:hAnsi="Arial" w:cs="Arial"/>
          <w:kern w:val="3"/>
          <w:sz w:val="20"/>
          <w:szCs w:val="20"/>
          <w:lang w:eastAsia="zh-CN" w:bidi="hi-IN"/>
        </w:rPr>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3" w:name="redstr53"/>
      <w:bookmarkEnd w:id="63"/>
      <w:r w:rsidRPr="006775E3">
        <w:rPr>
          <w:rFonts w:ascii="Arial" w:eastAsia="SimSun" w:hAnsi="Arial" w:cs="Arial"/>
          <w:kern w:val="3"/>
          <w:sz w:val="20"/>
          <w:szCs w:val="20"/>
          <w:lang w:eastAsia="zh-CN" w:bidi="hi-IN"/>
        </w:rPr>
        <w:t xml:space="preserve">26.8. Заявители (представители Заявителя) могут контролировать предоставление Муниципальной услуги </w:t>
      </w:r>
      <w:proofErr w:type="spellStart"/>
      <w:r w:rsidRPr="006775E3">
        <w:rPr>
          <w:rFonts w:ascii="Arial" w:eastAsia="SimSun" w:hAnsi="Arial" w:cs="Arial"/>
          <w:kern w:val="3"/>
          <w:sz w:val="20"/>
          <w:szCs w:val="20"/>
          <w:lang w:eastAsia="zh-CN" w:bidi="hi-IN"/>
        </w:rPr>
        <w:t>путем</w:t>
      </w:r>
      <w:proofErr w:type="spellEnd"/>
      <w:r w:rsidRPr="006775E3">
        <w:rPr>
          <w:rFonts w:ascii="Arial" w:eastAsia="SimSun" w:hAnsi="Arial" w:cs="Arial"/>
          <w:kern w:val="3"/>
          <w:sz w:val="20"/>
          <w:szCs w:val="20"/>
          <w:lang w:eastAsia="zh-CN" w:bidi="hi-IN"/>
        </w:rPr>
        <w:t xml:space="preserve"> получения информации о ходе предоставления Муниципальной услуги, в том числе о сроках завершения административных процедур (действий), по телефону, </w:t>
      </w:r>
      <w:proofErr w:type="spellStart"/>
      <w:r w:rsidRPr="006775E3">
        <w:rPr>
          <w:rFonts w:ascii="Arial" w:eastAsia="SimSun" w:hAnsi="Arial" w:cs="Arial"/>
          <w:kern w:val="3"/>
          <w:sz w:val="20"/>
          <w:szCs w:val="20"/>
          <w:lang w:eastAsia="zh-CN" w:bidi="hi-IN"/>
        </w:rPr>
        <w:t>путем</w:t>
      </w:r>
      <w:proofErr w:type="spellEnd"/>
      <w:r w:rsidRPr="006775E3">
        <w:rPr>
          <w:rFonts w:ascii="Arial" w:eastAsia="SimSun" w:hAnsi="Arial" w:cs="Arial"/>
          <w:kern w:val="3"/>
          <w:sz w:val="20"/>
          <w:szCs w:val="20"/>
          <w:lang w:eastAsia="zh-CN" w:bidi="hi-IN"/>
        </w:rPr>
        <w:t xml:space="preserve"> письменного обращения, в том числе по электронной почте и через РПГУ.</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Раздел 5.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bookmarkStart w:id="64" w:name="P0072"/>
      <w:bookmarkEnd w:id="64"/>
      <w:r w:rsidRPr="006775E3">
        <w:rPr>
          <w:rFonts w:ascii="Arial" w:eastAsia="NSimSun" w:hAnsi="Arial" w:cs="Arial"/>
          <w:bCs/>
          <w:kern w:val="3"/>
          <w:sz w:val="20"/>
          <w:szCs w:val="20"/>
          <w:lang w:eastAsia="zh-CN" w:bidi="hi-IN"/>
        </w:rPr>
        <w:t>27.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5" w:name="redstr103"/>
      <w:bookmarkEnd w:id="65"/>
      <w:r w:rsidRPr="006775E3">
        <w:rPr>
          <w:rFonts w:ascii="Arial" w:eastAsia="SimSun" w:hAnsi="Arial" w:cs="Arial"/>
          <w:kern w:val="3"/>
          <w:sz w:val="20"/>
          <w:szCs w:val="20"/>
          <w:lang w:eastAsia="zh-CN" w:bidi="hi-IN"/>
        </w:rPr>
        <w:t xml:space="preserve">27.1. Заявитель вправе подать жалобу на решение и (или) действие (бездействие) Администрации и (или)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должностных лиц, муниципальных служащих, а также специалистов МФЦ при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6" w:name="redstr102"/>
      <w:bookmarkEnd w:id="66"/>
      <w:r w:rsidRPr="006775E3">
        <w:rPr>
          <w:rFonts w:ascii="Arial" w:eastAsia="SimSun" w:hAnsi="Arial" w:cs="Arial"/>
          <w:kern w:val="3"/>
          <w:sz w:val="20"/>
          <w:szCs w:val="20"/>
          <w:lang w:eastAsia="zh-CN" w:bidi="hi-IN"/>
        </w:rPr>
        <w:t>27.2. Заявитель имеет право обратиться с жалобой, в том числе в следующих случаях: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7" w:name="redstr101"/>
      <w:bookmarkEnd w:id="67"/>
      <w:r w:rsidRPr="006775E3">
        <w:rPr>
          <w:rFonts w:ascii="Arial" w:eastAsia="SimSun" w:hAnsi="Arial" w:cs="Arial"/>
          <w:kern w:val="3"/>
          <w:sz w:val="20"/>
          <w:szCs w:val="20"/>
          <w:lang w:eastAsia="zh-CN" w:bidi="hi-IN"/>
        </w:rPr>
        <w:t>1) нарушение срока регистрации Заявления Заявителя о предоставлении Муниципальной услуги, установленного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8" w:name="redstr100"/>
      <w:bookmarkEnd w:id="68"/>
      <w:r w:rsidRPr="006775E3">
        <w:rPr>
          <w:rFonts w:ascii="Arial" w:eastAsia="SimSun" w:hAnsi="Arial" w:cs="Arial"/>
          <w:kern w:val="3"/>
          <w:sz w:val="20"/>
          <w:szCs w:val="20"/>
          <w:lang w:eastAsia="zh-CN" w:bidi="hi-IN"/>
        </w:rPr>
        <w:t>2) нарушение срока предоставления Муниципальной услуги, установленного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69" w:name="redstr99"/>
      <w:bookmarkEnd w:id="69"/>
      <w:r w:rsidRPr="006775E3">
        <w:rPr>
          <w:rFonts w:ascii="Arial" w:eastAsia="SimSun" w:hAnsi="Arial" w:cs="Arial"/>
          <w:kern w:val="3"/>
          <w:sz w:val="20"/>
          <w:szCs w:val="20"/>
          <w:lang w:eastAsia="zh-CN" w:bidi="hi-IN"/>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0" w:name="redstr98"/>
      <w:bookmarkEnd w:id="70"/>
      <w:r w:rsidRPr="006775E3">
        <w:rPr>
          <w:rFonts w:ascii="Arial" w:eastAsia="SimSun" w:hAnsi="Arial" w:cs="Arial"/>
          <w:kern w:val="3"/>
          <w:sz w:val="20"/>
          <w:szCs w:val="20"/>
          <w:lang w:eastAsia="zh-CN" w:bidi="hi-IN"/>
        </w:rPr>
        <w:t xml:space="preserve">4) отказ в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документов у Заявителя, если основания отказа не предусмотрены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1" w:name="redstr97"/>
      <w:bookmarkEnd w:id="71"/>
      <w:r w:rsidRPr="006775E3">
        <w:rPr>
          <w:rFonts w:ascii="Arial" w:eastAsia="SimSun" w:hAnsi="Arial" w:cs="Arial"/>
          <w:kern w:val="3"/>
          <w:sz w:val="20"/>
          <w:szCs w:val="20"/>
          <w:lang w:eastAsia="zh-CN" w:bidi="hi-IN"/>
        </w:rPr>
        <w:t>5) отказ в предоставлении Муниципальной услуги, если основания отказа не предусмотрены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2" w:name="redstr96"/>
      <w:bookmarkEnd w:id="72"/>
      <w:r w:rsidRPr="006775E3">
        <w:rPr>
          <w:rFonts w:ascii="Arial" w:eastAsia="SimSun" w:hAnsi="Arial" w:cs="Arial"/>
          <w:kern w:val="3"/>
          <w:sz w:val="20"/>
          <w:szCs w:val="20"/>
          <w:lang w:eastAsia="zh-CN" w:bidi="hi-IN"/>
        </w:rPr>
        <w:t>6) требование с Заявителя при предоставлении Муниципальной услуги платы, не предусмотренной настоящим Административным регламентом;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3" w:name="redstr95"/>
      <w:bookmarkEnd w:id="73"/>
      <w:r w:rsidRPr="006775E3">
        <w:rPr>
          <w:rFonts w:ascii="Arial" w:eastAsia="SimSun" w:hAnsi="Arial" w:cs="Arial"/>
          <w:kern w:val="3"/>
          <w:sz w:val="20"/>
          <w:szCs w:val="20"/>
          <w:lang w:eastAsia="zh-CN" w:bidi="hi-IN"/>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4" w:name="redstr94"/>
      <w:bookmarkEnd w:id="74"/>
      <w:r w:rsidRPr="006775E3">
        <w:rPr>
          <w:rFonts w:ascii="Arial" w:eastAsia="SimSun" w:hAnsi="Arial" w:cs="Arial"/>
          <w:kern w:val="3"/>
          <w:sz w:val="20"/>
          <w:szCs w:val="20"/>
          <w:lang w:eastAsia="zh-CN" w:bidi="hi-IN"/>
        </w:rPr>
        <w:t>27.3.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5" w:name="redstr93"/>
      <w:bookmarkEnd w:id="75"/>
      <w:r w:rsidRPr="006775E3">
        <w:rPr>
          <w:rFonts w:ascii="Arial" w:eastAsia="SimSun" w:hAnsi="Arial" w:cs="Arial"/>
          <w:kern w:val="3"/>
          <w:sz w:val="20"/>
          <w:szCs w:val="20"/>
          <w:lang w:eastAsia="zh-CN" w:bidi="hi-IN"/>
        </w:rPr>
        <w:t xml:space="preserve">27.4. В случае если обжалуются решения руководителя Администрации, предоставляющей Муниципальную услугу, жалоба </w:t>
      </w:r>
      <w:proofErr w:type="spellStart"/>
      <w:r w:rsidRPr="006775E3">
        <w:rPr>
          <w:rFonts w:ascii="Arial" w:eastAsia="SimSun" w:hAnsi="Arial" w:cs="Arial"/>
          <w:kern w:val="3"/>
          <w:sz w:val="20"/>
          <w:szCs w:val="20"/>
          <w:lang w:eastAsia="zh-CN" w:bidi="hi-IN"/>
        </w:rPr>
        <w:t>подается</w:t>
      </w:r>
      <w:proofErr w:type="spellEnd"/>
      <w:r w:rsidRPr="006775E3">
        <w:rPr>
          <w:rFonts w:ascii="Arial" w:eastAsia="SimSun" w:hAnsi="Arial" w:cs="Arial"/>
          <w:kern w:val="3"/>
          <w:sz w:val="20"/>
          <w:szCs w:val="20"/>
          <w:lang w:eastAsia="zh-CN" w:bidi="hi-IN"/>
        </w:rPr>
        <w:t xml:space="preserve"> вышестоящему должностному лицу в порядке </w:t>
      </w:r>
      <w:proofErr w:type="spellStart"/>
      <w:r w:rsidRPr="006775E3">
        <w:rPr>
          <w:rFonts w:ascii="Arial" w:eastAsia="SimSun" w:hAnsi="Arial" w:cs="Arial"/>
          <w:kern w:val="3"/>
          <w:sz w:val="20"/>
          <w:szCs w:val="20"/>
          <w:lang w:eastAsia="zh-CN" w:bidi="hi-IN"/>
        </w:rPr>
        <w:t>подчиненности</w:t>
      </w:r>
      <w:proofErr w:type="spellEnd"/>
      <w:r w:rsidRPr="006775E3">
        <w:rPr>
          <w:rFonts w:ascii="Arial" w:eastAsia="SimSun" w:hAnsi="Arial" w:cs="Arial"/>
          <w:kern w:val="3"/>
          <w:sz w:val="20"/>
          <w:szCs w:val="20"/>
          <w:lang w:eastAsia="zh-CN" w:bidi="hi-IN"/>
        </w:rPr>
        <w:t>.</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6" w:name="redstr92"/>
      <w:bookmarkEnd w:id="76"/>
      <w:r w:rsidRPr="006775E3">
        <w:rPr>
          <w:rFonts w:ascii="Arial" w:eastAsia="SimSun" w:hAnsi="Arial" w:cs="Arial"/>
          <w:kern w:val="3"/>
          <w:sz w:val="20"/>
          <w:szCs w:val="20"/>
          <w:lang w:eastAsia="zh-CN" w:bidi="hi-IN"/>
        </w:rPr>
        <w:t xml:space="preserve">27.5. Жалоба </w:t>
      </w:r>
      <w:proofErr w:type="spellStart"/>
      <w:r w:rsidRPr="006775E3">
        <w:rPr>
          <w:rFonts w:ascii="Arial" w:eastAsia="SimSun" w:hAnsi="Arial" w:cs="Arial"/>
          <w:kern w:val="3"/>
          <w:sz w:val="20"/>
          <w:szCs w:val="20"/>
          <w:lang w:eastAsia="zh-CN" w:bidi="hi-IN"/>
        </w:rPr>
        <w:t>подается</w:t>
      </w:r>
      <w:proofErr w:type="spellEnd"/>
      <w:r w:rsidRPr="006775E3">
        <w:rPr>
          <w:rFonts w:ascii="Arial" w:eastAsia="SimSun" w:hAnsi="Arial" w:cs="Arial"/>
          <w:kern w:val="3"/>
          <w:sz w:val="20"/>
          <w:szCs w:val="20"/>
          <w:lang w:eastAsia="zh-CN" w:bidi="hi-IN"/>
        </w:rPr>
        <w:t xml:space="preserve"> в Администрацию, предоставляющую Муниципальную услугу, в письменной форме, в том числе при личном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заявителя, или в электронном виде.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7" w:name="redstr91"/>
      <w:bookmarkEnd w:id="77"/>
      <w:r w:rsidRPr="006775E3">
        <w:rPr>
          <w:rFonts w:ascii="Arial" w:eastAsia="SimSun" w:hAnsi="Arial" w:cs="Arial"/>
          <w:kern w:val="3"/>
          <w:sz w:val="20"/>
          <w:szCs w:val="20"/>
          <w:lang w:eastAsia="zh-CN" w:bidi="hi-IN"/>
        </w:rPr>
        <w:t>27.6. Жалоба должна содержать: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8" w:name="redstr90"/>
      <w:bookmarkEnd w:id="78"/>
      <w:r w:rsidRPr="006775E3">
        <w:rPr>
          <w:rFonts w:ascii="Arial" w:eastAsia="SimSun" w:hAnsi="Arial" w:cs="Arial"/>
          <w:kern w:val="3"/>
          <w:sz w:val="20"/>
          <w:szCs w:val="20"/>
          <w:lang w:eastAsia="zh-CN" w:bidi="hi-IN"/>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79" w:name="redstr89"/>
      <w:bookmarkEnd w:id="79"/>
      <w:r w:rsidRPr="006775E3">
        <w:rPr>
          <w:rFonts w:ascii="Arial" w:eastAsia="SimSun" w:hAnsi="Arial" w:cs="Arial"/>
          <w:kern w:val="3"/>
          <w:sz w:val="20"/>
          <w:szCs w:val="20"/>
          <w:lang w:eastAsia="zh-CN" w:bidi="hi-IN"/>
        </w:rPr>
        <w:tab/>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r w:rsidRPr="006775E3">
        <w:rPr>
          <w:rFonts w:ascii="Arial" w:eastAsia="SimSun" w:hAnsi="Arial" w:cs="Arial"/>
          <w:kern w:val="3"/>
          <w:sz w:val="20"/>
          <w:szCs w:val="20"/>
          <w:lang w:eastAsia="zh-CN" w:bidi="hi-IN"/>
        </w:rPr>
        <w:br/>
      </w:r>
      <w:r w:rsidRPr="006775E3">
        <w:rPr>
          <w:rFonts w:ascii="Arial" w:eastAsia="SimSun" w:hAnsi="Arial" w:cs="Arial"/>
          <w:kern w:val="3"/>
          <w:sz w:val="20"/>
          <w:szCs w:val="20"/>
          <w:lang w:eastAsia="zh-CN" w:bidi="hi-IN"/>
        </w:rPr>
        <w:tab/>
      </w:r>
      <w:bookmarkStart w:id="80" w:name="redstr88"/>
      <w:bookmarkEnd w:id="80"/>
      <w:r w:rsidRPr="006775E3">
        <w:rPr>
          <w:rFonts w:ascii="Arial" w:eastAsia="SimSun" w:hAnsi="Arial" w:cs="Arial"/>
          <w:kern w:val="3"/>
          <w:sz w:val="20"/>
          <w:szCs w:val="20"/>
          <w:lang w:eastAsia="zh-CN" w:bidi="hi-IN"/>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6775E3">
        <w:rPr>
          <w:rFonts w:ascii="Arial" w:eastAsia="SimSun" w:hAnsi="Arial" w:cs="Arial"/>
          <w:kern w:val="3"/>
          <w:sz w:val="20"/>
          <w:szCs w:val="20"/>
          <w:lang w:eastAsia="zh-CN" w:bidi="hi-IN"/>
        </w:rPr>
        <w:br/>
      </w:r>
      <w:r w:rsidRPr="006775E3">
        <w:rPr>
          <w:rFonts w:ascii="Arial" w:eastAsia="SimSun" w:hAnsi="Arial" w:cs="Arial"/>
          <w:kern w:val="3"/>
          <w:sz w:val="20"/>
          <w:szCs w:val="20"/>
          <w:lang w:eastAsia="zh-CN" w:bidi="hi-IN"/>
        </w:rPr>
        <w:tab/>
      </w:r>
      <w:bookmarkStart w:id="81" w:name="redstr87"/>
      <w:bookmarkEnd w:id="81"/>
      <w:r w:rsidRPr="006775E3">
        <w:rPr>
          <w:rFonts w:ascii="Arial" w:eastAsia="SimSun" w:hAnsi="Arial" w:cs="Arial"/>
          <w:kern w:val="3"/>
          <w:sz w:val="20"/>
          <w:szCs w:val="20"/>
          <w:lang w:eastAsia="zh-CN" w:bidi="hi-IN"/>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775E3">
        <w:rPr>
          <w:rFonts w:ascii="Arial" w:eastAsia="SimSun" w:hAnsi="Arial" w:cs="Arial"/>
          <w:kern w:val="3"/>
          <w:sz w:val="20"/>
          <w:szCs w:val="20"/>
          <w:lang w:eastAsia="zh-CN" w:bidi="hi-IN"/>
        </w:rPr>
        <w:br/>
      </w:r>
      <w:r w:rsidRPr="006775E3">
        <w:rPr>
          <w:rFonts w:ascii="Arial" w:eastAsia="SimSun" w:hAnsi="Arial" w:cs="Arial"/>
          <w:kern w:val="3"/>
          <w:sz w:val="20"/>
          <w:szCs w:val="20"/>
          <w:lang w:eastAsia="zh-CN" w:bidi="hi-IN"/>
        </w:rPr>
        <w:tab/>
      </w:r>
      <w:bookmarkStart w:id="82" w:name="redstr86"/>
      <w:bookmarkEnd w:id="82"/>
      <w:r w:rsidRPr="006775E3">
        <w:rPr>
          <w:rFonts w:ascii="Arial" w:eastAsia="SimSun" w:hAnsi="Arial" w:cs="Arial"/>
          <w:kern w:val="3"/>
          <w:sz w:val="20"/>
          <w:szCs w:val="20"/>
          <w:lang w:eastAsia="zh-CN" w:bidi="hi-IN"/>
        </w:rPr>
        <w:t xml:space="preserve">27.7. В случае если жалоба </w:t>
      </w:r>
      <w:proofErr w:type="spellStart"/>
      <w:r w:rsidRPr="006775E3">
        <w:rPr>
          <w:rFonts w:ascii="Arial" w:eastAsia="SimSun" w:hAnsi="Arial" w:cs="Arial"/>
          <w:kern w:val="3"/>
          <w:sz w:val="20"/>
          <w:szCs w:val="20"/>
          <w:lang w:eastAsia="zh-CN" w:bidi="hi-IN"/>
        </w:rPr>
        <w:t>подается</w:t>
      </w:r>
      <w:proofErr w:type="spellEnd"/>
      <w:r w:rsidRPr="006775E3">
        <w:rPr>
          <w:rFonts w:ascii="Arial" w:eastAsia="SimSun" w:hAnsi="Arial" w:cs="Arial"/>
          <w:kern w:val="3"/>
          <w:sz w:val="20"/>
          <w:szCs w:val="20"/>
          <w:lang w:eastAsia="zh-CN" w:bidi="hi-IN"/>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3" w:name="redstr85"/>
      <w:bookmarkEnd w:id="83"/>
      <w:r w:rsidRPr="006775E3">
        <w:rPr>
          <w:rFonts w:ascii="Arial" w:eastAsia="SimSun" w:hAnsi="Arial" w:cs="Arial"/>
          <w:kern w:val="3"/>
          <w:sz w:val="20"/>
          <w:szCs w:val="20"/>
          <w:lang w:eastAsia="zh-CN" w:bidi="hi-IN"/>
        </w:rPr>
        <w:t xml:space="preserve">а) оформленная в соответствии с законодательством Российской Федерации доверенность (для физических лиц);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4" w:name="redstr84"/>
      <w:bookmarkEnd w:id="84"/>
      <w:r w:rsidRPr="006775E3">
        <w:rPr>
          <w:rFonts w:ascii="Arial" w:eastAsia="SimSun" w:hAnsi="Arial" w:cs="Arial"/>
          <w:kern w:val="3"/>
          <w:sz w:val="20"/>
          <w:szCs w:val="20"/>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85" w:name="redstr83"/>
      <w:bookmarkEnd w:id="85"/>
      <w:r w:rsidRPr="006775E3">
        <w:rPr>
          <w:rFonts w:ascii="Arial" w:eastAsia="SimSun" w:hAnsi="Arial" w:cs="Arial"/>
          <w:kern w:val="3"/>
          <w:sz w:val="20"/>
          <w:szCs w:val="20"/>
          <w:lang w:eastAsia="zh-CN" w:bidi="hi-IN"/>
        </w:rPr>
        <w:t xml:space="preserve">); </w:t>
      </w:r>
      <w:r w:rsidRPr="006775E3">
        <w:rPr>
          <w:rFonts w:ascii="Arial" w:eastAsia="SimSun" w:hAnsi="Arial" w:cs="Arial"/>
          <w:kern w:val="3"/>
          <w:sz w:val="20"/>
          <w:szCs w:val="20"/>
          <w:lang w:eastAsia="zh-CN" w:bidi="hi-IN"/>
        </w:rPr>
        <w:tab/>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6" w:name="redstr82"/>
      <w:bookmarkEnd w:id="86"/>
      <w:r w:rsidRPr="006775E3">
        <w:rPr>
          <w:rFonts w:ascii="Arial" w:eastAsia="SimSun" w:hAnsi="Arial" w:cs="Arial"/>
          <w:kern w:val="3"/>
          <w:sz w:val="20"/>
          <w:szCs w:val="20"/>
          <w:lang w:eastAsia="zh-CN" w:bidi="hi-IN"/>
        </w:rPr>
        <w:t xml:space="preserve">27.8.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Заявителя в Администрации. Информация о месте </w:t>
      </w:r>
      <w:proofErr w:type="spellStart"/>
      <w:r w:rsidRPr="006775E3">
        <w:rPr>
          <w:rFonts w:ascii="Arial" w:eastAsia="SimSun" w:hAnsi="Arial" w:cs="Arial"/>
          <w:kern w:val="3"/>
          <w:sz w:val="20"/>
          <w:szCs w:val="20"/>
          <w:lang w:eastAsia="zh-CN" w:bidi="hi-IN"/>
        </w:rPr>
        <w:t>приема</w:t>
      </w:r>
      <w:proofErr w:type="spellEnd"/>
      <w:r w:rsidRPr="006775E3">
        <w:rPr>
          <w:rFonts w:ascii="Arial" w:eastAsia="SimSun" w:hAnsi="Arial" w:cs="Arial"/>
          <w:kern w:val="3"/>
          <w:sz w:val="20"/>
          <w:szCs w:val="20"/>
          <w:lang w:eastAsia="zh-CN" w:bidi="hi-IN"/>
        </w:rPr>
        <w:t xml:space="preserve">, а также об установленных для </w:t>
      </w:r>
      <w:proofErr w:type="spellStart"/>
      <w:r w:rsidRPr="006775E3">
        <w:rPr>
          <w:rFonts w:ascii="Arial" w:eastAsia="SimSun" w:hAnsi="Arial" w:cs="Arial"/>
          <w:kern w:val="3"/>
          <w:sz w:val="20"/>
          <w:szCs w:val="20"/>
          <w:lang w:eastAsia="zh-CN" w:bidi="hi-IN"/>
        </w:rPr>
        <w:t>приема</w:t>
      </w:r>
      <w:proofErr w:type="spellEnd"/>
      <w:r w:rsidRPr="006775E3">
        <w:rPr>
          <w:rFonts w:ascii="Arial" w:eastAsia="SimSun" w:hAnsi="Arial" w:cs="Arial"/>
          <w:kern w:val="3"/>
          <w:sz w:val="20"/>
          <w:szCs w:val="20"/>
          <w:lang w:eastAsia="zh-CN" w:bidi="hi-IN"/>
        </w:rPr>
        <w:t xml:space="preserve"> днях и часах размещена на официальном сайте Администрации в сети Интернет.</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7" w:name="redstr81"/>
      <w:bookmarkEnd w:id="87"/>
      <w:r w:rsidRPr="006775E3">
        <w:rPr>
          <w:rFonts w:ascii="Arial" w:eastAsia="SimSun" w:hAnsi="Arial" w:cs="Arial"/>
          <w:kern w:val="3"/>
          <w:sz w:val="20"/>
          <w:szCs w:val="20"/>
          <w:lang w:eastAsia="zh-CN" w:bidi="hi-IN"/>
        </w:rPr>
        <w:t xml:space="preserve">27.9. Время </w:t>
      </w:r>
      <w:proofErr w:type="spellStart"/>
      <w:r w:rsidRPr="006775E3">
        <w:rPr>
          <w:rFonts w:ascii="Arial" w:eastAsia="SimSun" w:hAnsi="Arial" w:cs="Arial"/>
          <w:kern w:val="3"/>
          <w:sz w:val="20"/>
          <w:szCs w:val="20"/>
          <w:lang w:eastAsia="zh-CN" w:bidi="hi-IN"/>
        </w:rPr>
        <w:t>приема</w:t>
      </w:r>
      <w:proofErr w:type="spellEnd"/>
      <w:r w:rsidRPr="006775E3">
        <w:rPr>
          <w:rFonts w:ascii="Arial" w:eastAsia="SimSun" w:hAnsi="Arial" w:cs="Arial"/>
          <w:kern w:val="3"/>
          <w:sz w:val="20"/>
          <w:szCs w:val="20"/>
          <w:lang w:eastAsia="zh-CN" w:bidi="hi-IN"/>
        </w:rPr>
        <w:t xml:space="preserve"> жалоб должно совпадать со временем предоставления Муниципальных услуг.</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8" w:name="redstr80"/>
      <w:bookmarkEnd w:id="88"/>
      <w:r w:rsidRPr="006775E3">
        <w:rPr>
          <w:rFonts w:ascii="Arial" w:eastAsia="SimSun" w:hAnsi="Arial" w:cs="Arial"/>
          <w:kern w:val="3"/>
          <w:sz w:val="20"/>
          <w:szCs w:val="20"/>
          <w:lang w:eastAsia="zh-CN" w:bidi="hi-IN"/>
        </w:rPr>
        <w:t>27.10. Жалоба в письменной форме может быть также направлена по почте.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89" w:name="redstr79"/>
      <w:bookmarkEnd w:id="89"/>
      <w:r w:rsidRPr="006775E3">
        <w:rPr>
          <w:rFonts w:ascii="Arial" w:eastAsia="SimSun" w:hAnsi="Arial" w:cs="Arial"/>
          <w:kern w:val="3"/>
          <w:sz w:val="20"/>
          <w:szCs w:val="20"/>
          <w:lang w:eastAsia="zh-CN" w:bidi="hi-IN"/>
        </w:rPr>
        <w:t xml:space="preserve">27.11. В случае подачи жалобы при личном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заявитель представляет документ, удостоверяющий его личность в соответствии с законодательством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0" w:name="redstr78"/>
      <w:bookmarkEnd w:id="90"/>
      <w:r w:rsidRPr="006775E3">
        <w:rPr>
          <w:rFonts w:ascii="Arial" w:eastAsia="SimSun" w:hAnsi="Arial" w:cs="Arial"/>
          <w:kern w:val="3"/>
          <w:sz w:val="20"/>
          <w:szCs w:val="20"/>
          <w:lang w:eastAsia="zh-CN" w:bidi="hi-IN"/>
        </w:rPr>
        <w:t>27.12. В электронном виде жалоба может быть подана заявителем посредством: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1" w:name="redstr77"/>
      <w:bookmarkEnd w:id="91"/>
      <w:r w:rsidRPr="006775E3">
        <w:rPr>
          <w:rFonts w:ascii="Arial" w:eastAsia="SimSun" w:hAnsi="Arial" w:cs="Arial"/>
          <w:kern w:val="3"/>
          <w:sz w:val="20"/>
          <w:szCs w:val="20"/>
          <w:lang w:eastAsia="zh-CN" w:bidi="hi-IN"/>
        </w:rPr>
        <w:t>а) официального сайта Администрации в информационно-телекоммуникационной сети "Интернет</w:t>
      </w:r>
      <w:bookmarkStart w:id="92" w:name="redstr76"/>
      <w:bookmarkEnd w:id="92"/>
      <w:r w:rsidRPr="006775E3">
        <w:rPr>
          <w:rFonts w:ascii="Arial" w:eastAsia="SimSun" w:hAnsi="Arial" w:cs="Arial"/>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б)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3" w:name="redstr75"/>
      <w:bookmarkEnd w:id="93"/>
      <w:r w:rsidRPr="006775E3">
        <w:rPr>
          <w:rFonts w:ascii="Arial" w:eastAsia="SimSun" w:hAnsi="Arial" w:cs="Arial"/>
          <w:kern w:val="3"/>
          <w:sz w:val="20"/>
          <w:szCs w:val="20"/>
          <w:lang w:eastAsia="zh-CN" w:bidi="hi-IN"/>
        </w:rPr>
        <w:t xml:space="preserve">27.13. В случае если жалоба подана заявителем в Администрацию, в компетенцию которой не входит принятие решения по жалобе, в течение 3 рабочих дней со дня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регистрации Администрация направляет жалобу в уполномоченный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 орган и в письменной форме информирует Заявителя о перенаправлении жалобы.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4" w:name="redstr74"/>
      <w:bookmarkEnd w:id="94"/>
      <w:r w:rsidRPr="006775E3">
        <w:rPr>
          <w:rFonts w:ascii="Arial" w:eastAsia="SimSun" w:hAnsi="Arial" w:cs="Arial"/>
          <w:kern w:val="3"/>
          <w:sz w:val="20"/>
          <w:szCs w:val="20"/>
          <w:lang w:eastAsia="zh-CN" w:bidi="hi-IN"/>
        </w:rPr>
        <w:t xml:space="preserve">27.14. При этом срок рассмотрения жалобы исчисляется со дня регистрации жалобы в уполномоченном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 органе.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5" w:name="redstr73"/>
      <w:bookmarkEnd w:id="95"/>
      <w:r w:rsidRPr="006775E3">
        <w:rPr>
          <w:rFonts w:ascii="Arial" w:eastAsia="SimSun" w:hAnsi="Arial" w:cs="Arial"/>
          <w:kern w:val="3"/>
          <w:sz w:val="20"/>
          <w:szCs w:val="20"/>
          <w:lang w:eastAsia="zh-CN" w:bidi="hi-IN"/>
        </w:rPr>
        <w:t xml:space="preserve">27.15. Жалоба может быть подана Заявителем через МФЦ. При поступлении жалобы МФЦ обеспечивает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передачу в уполномоченную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6" w:name="redstr72"/>
      <w:bookmarkEnd w:id="96"/>
      <w:r w:rsidRPr="006775E3">
        <w:rPr>
          <w:rFonts w:ascii="Arial" w:eastAsia="SimSun" w:hAnsi="Arial" w:cs="Arial"/>
          <w:kern w:val="3"/>
          <w:sz w:val="20"/>
          <w:szCs w:val="20"/>
          <w:lang w:eastAsia="zh-CN" w:bidi="hi-IN"/>
        </w:rPr>
        <w:t>27.16. 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Костромской области.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7" w:name="redstr71"/>
      <w:bookmarkEnd w:id="97"/>
      <w:r w:rsidRPr="006775E3">
        <w:rPr>
          <w:rFonts w:ascii="Arial" w:eastAsia="SimSun" w:hAnsi="Arial" w:cs="Arial"/>
          <w:kern w:val="3"/>
          <w:sz w:val="20"/>
          <w:szCs w:val="20"/>
          <w:lang w:eastAsia="zh-CN" w:bidi="hi-IN"/>
        </w:rPr>
        <w:t>27.17. МФЦ обеспечивает:</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8" w:name="redstr70"/>
      <w:bookmarkEnd w:id="98"/>
      <w:r w:rsidRPr="006775E3">
        <w:rPr>
          <w:rFonts w:ascii="Arial" w:eastAsia="SimSun" w:hAnsi="Arial" w:cs="Arial"/>
          <w:kern w:val="3"/>
          <w:sz w:val="20"/>
          <w:szCs w:val="20"/>
          <w:lang w:eastAsia="zh-CN" w:bidi="hi-IN"/>
        </w:rPr>
        <w:lastRenderedPageBreak/>
        <w:t xml:space="preserve">а) оснащение мест </w:t>
      </w:r>
      <w:proofErr w:type="spellStart"/>
      <w:r w:rsidRPr="006775E3">
        <w:rPr>
          <w:rFonts w:ascii="Arial" w:eastAsia="SimSun" w:hAnsi="Arial" w:cs="Arial"/>
          <w:kern w:val="3"/>
          <w:sz w:val="20"/>
          <w:szCs w:val="20"/>
          <w:lang w:eastAsia="zh-CN" w:bidi="hi-IN"/>
        </w:rPr>
        <w:t>приема</w:t>
      </w:r>
      <w:proofErr w:type="spellEnd"/>
      <w:r w:rsidRPr="006775E3">
        <w:rPr>
          <w:rFonts w:ascii="Arial" w:eastAsia="SimSun" w:hAnsi="Arial" w:cs="Arial"/>
          <w:kern w:val="3"/>
          <w:sz w:val="20"/>
          <w:szCs w:val="20"/>
          <w:lang w:eastAsia="zh-CN" w:bidi="hi-IN"/>
        </w:rPr>
        <w:t xml:space="preserve"> жалоб;</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б) информирование заявителей о порядке обжалования решений и действий (бездействия) Администрации, предоставляющей Муниципальную услугу,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99" w:name="redstr68"/>
      <w:bookmarkEnd w:id="99"/>
      <w:r w:rsidRPr="006775E3">
        <w:rPr>
          <w:rFonts w:ascii="Arial" w:eastAsia="SimSun" w:hAnsi="Arial" w:cs="Arial"/>
          <w:kern w:val="3"/>
          <w:sz w:val="20"/>
          <w:szCs w:val="20"/>
          <w:lang w:eastAsia="zh-CN" w:bidi="hi-IN"/>
        </w:rPr>
        <w:t xml:space="preserve">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0" w:name="redstr67"/>
      <w:bookmarkEnd w:id="100"/>
      <w:r w:rsidRPr="006775E3">
        <w:rPr>
          <w:rFonts w:ascii="Arial" w:eastAsia="SimSun" w:hAnsi="Arial" w:cs="Arial"/>
          <w:kern w:val="3"/>
          <w:sz w:val="20"/>
          <w:szCs w:val="20"/>
          <w:lang w:eastAsia="zh-CN" w:bidi="hi-IN"/>
        </w:rPr>
        <w:t xml:space="preserve">г) заключение соглашений о взаимодействии в части осуществления МФЦ </w:t>
      </w:r>
      <w:proofErr w:type="spellStart"/>
      <w:r w:rsidRPr="006775E3">
        <w:rPr>
          <w:rFonts w:ascii="Arial" w:eastAsia="SimSun" w:hAnsi="Arial" w:cs="Arial"/>
          <w:kern w:val="3"/>
          <w:sz w:val="20"/>
          <w:szCs w:val="20"/>
          <w:lang w:eastAsia="zh-CN" w:bidi="hi-IN"/>
        </w:rPr>
        <w:t>приема</w:t>
      </w:r>
      <w:proofErr w:type="spellEnd"/>
      <w:r w:rsidRPr="006775E3">
        <w:rPr>
          <w:rFonts w:ascii="Arial" w:eastAsia="SimSun" w:hAnsi="Arial" w:cs="Arial"/>
          <w:kern w:val="3"/>
          <w:sz w:val="20"/>
          <w:szCs w:val="20"/>
          <w:lang w:eastAsia="zh-CN" w:bidi="hi-IN"/>
        </w:rPr>
        <w:t xml:space="preserve"> жалоб и выдачи заявителям результатов рассмотрения жалоб;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1" w:name="redstr66"/>
      <w:bookmarkEnd w:id="101"/>
      <w:r w:rsidRPr="006775E3">
        <w:rPr>
          <w:rFonts w:ascii="Arial" w:eastAsia="SimSun" w:hAnsi="Arial" w:cs="Arial"/>
          <w:kern w:val="3"/>
          <w:sz w:val="20"/>
          <w:szCs w:val="20"/>
          <w:lang w:eastAsia="zh-CN" w:bidi="hi-IN"/>
        </w:rPr>
        <w:t xml:space="preserve">д) формирование и представление ежеквартально в Министерство государственного управления, информационных технологий и связи Костромской области </w:t>
      </w:r>
      <w:proofErr w:type="spellStart"/>
      <w:r w:rsidRPr="006775E3">
        <w:rPr>
          <w:rFonts w:ascii="Arial" w:eastAsia="SimSun" w:hAnsi="Arial" w:cs="Arial"/>
          <w:kern w:val="3"/>
          <w:sz w:val="20"/>
          <w:szCs w:val="20"/>
          <w:lang w:eastAsia="zh-CN" w:bidi="hi-IN"/>
        </w:rPr>
        <w:t>отчетности</w:t>
      </w:r>
      <w:proofErr w:type="spellEnd"/>
      <w:r w:rsidRPr="006775E3">
        <w:rPr>
          <w:rFonts w:ascii="Arial" w:eastAsia="SimSun" w:hAnsi="Arial" w:cs="Arial"/>
          <w:kern w:val="3"/>
          <w:sz w:val="20"/>
          <w:szCs w:val="20"/>
          <w:lang w:eastAsia="zh-CN" w:bidi="hi-IN"/>
        </w:rPr>
        <w:t xml:space="preserve"> о полученных и рассмотренных жалобах (в том числе о количестве </w:t>
      </w:r>
      <w:proofErr w:type="spellStart"/>
      <w:r w:rsidRPr="006775E3">
        <w:rPr>
          <w:rFonts w:ascii="Arial" w:eastAsia="SimSun" w:hAnsi="Arial" w:cs="Arial"/>
          <w:kern w:val="3"/>
          <w:sz w:val="20"/>
          <w:szCs w:val="20"/>
          <w:lang w:eastAsia="zh-CN" w:bidi="hi-IN"/>
        </w:rPr>
        <w:t>удовлетворенных</w:t>
      </w:r>
      <w:proofErr w:type="spellEnd"/>
      <w:r w:rsidRPr="006775E3">
        <w:rPr>
          <w:rFonts w:ascii="Arial" w:eastAsia="SimSun" w:hAnsi="Arial" w:cs="Arial"/>
          <w:kern w:val="3"/>
          <w:sz w:val="20"/>
          <w:szCs w:val="20"/>
          <w:lang w:eastAsia="zh-CN" w:bidi="hi-IN"/>
        </w:rPr>
        <w:t xml:space="preserve"> и </w:t>
      </w:r>
      <w:proofErr w:type="spellStart"/>
      <w:r w:rsidRPr="006775E3">
        <w:rPr>
          <w:rFonts w:ascii="Arial" w:eastAsia="SimSun" w:hAnsi="Arial" w:cs="Arial"/>
          <w:kern w:val="3"/>
          <w:sz w:val="20"/>
          <w:szCs w:val="20"/>
          <w:lang w:eastAsia="zh-CN" w:bidi="hi-IN"/>
        </w:rPr>
        <w:t>неудовлетворенных</w:t>
      </w:r>
      <w:proofErr w:type="spellEnd"/>
      <w:r w:rsidRPr="006775E3">
        <w:rPr>
          <w:rFonts w:ascii="Arial" w:eastAsia="SimSun" w:hAnsi="Arial" w:cs="Arial"/>
          <w:kern w:val="3"/>
          <w:sz w:val="20"/>
          <w:szCs w:val="20"/>
          <w:lang w:eastAsia="zh-CN" w:bidi="hi-IN"/>
        </w:rPr>
        <w:t xml:space="preserve"> жалоб).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2" w:name="redstr65"/>
      <w:bookmarkEnd w:id="102"/>
      <w:r w:rsidRPr="006775E3">
        <w:rPr>
          <w:rFonts w:ascii="Arial" w:eastAsia="SimSun" w:hAnsi="Arial" w:cs="Arial"/>
          <w:kern w:val="3"/>
          <w:sz w:val="20"/>
          <w:szCs w:val="20"/>
          <w:lang w:eastAsia="zh-CN" w:bidi="hi-IN"/>
        </w:rPr>
        <w:t>27.18. В Администрации определяются уполномоченные на рассмотрение жалоб должностные лица, которые обеспечивают:</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3" w:name="redstr64"/>
      <w:bookmarkEnd w:id="103"/>
      <w:r w:rsidRPr="006775E3">
        <w:rPr>
          <w:rFonts w:ascii="Arial" w:eastAsia="SimSun" w:hAnsi="Arial" w:cs="Arial"/>
          <w:kern w:val="3"/>
          <w:sz w:val="20"/>
          <w:szCs w:val="20"/>
          <w:lang w:eastAsia="zh-CN" w:bidi="hi-IN"/>
        </w:rPr>
        <w:t xml:space="preserve">а) </w:t>
      </w:r>
      <w:proofErr w:type="spellStart"/>
      <w:r w:rsidRPr="006775E3">
        <w:rPr>
          <w:rFonts w:ascii="Arial" w:eastAsia="SimSun" w:hAnsi="Arial" w:cs="Arial"/>
          <w:kern w:val="3"/>
          <w:sz w:val="20"/>
          <w:szCs w:val="20"/>
          <w:lang w:eastAsia="zh-CN" w:bidi="hi-IN"/>
        </w:rPr>
        <w:t>прием</w:t>
      </w:r>
      <w:proofErr w:type="spellEnd"/>
      <w:r w:rsidRPr="006775E3">
        <w:rPr>
          <w:rFonts w:ascii="Arial" w:eastAsia="SimSun" w:hAnsi="Arial" w:cs="Arial"/>
          <w:kern w:val="3"/>
          <w:sz w:val="20"/>
          <w:szCs w:val="20"/>
          <w:lang w:eastAsia="zh-CN" w:bidi="hi-IN"/>
        </w:rPr>
        <w:t xml:space="preserve"> и рассмотрение жалоб в соответствии с настоящими </w:t>
      </w:r>
      <w:bookmarkStart w:id="104" w:name="redstr63"/>
      <w:bookmarkEnd w:id="104"/>
      <w:r w:rsidRPr="006775E3">
        <w:rPr>
          <w:rFonts w:ascii="Arial" w:eastAsia="SimSun" w:hAnsi="Arial" w:cs="Arial"/>
          <w:kern w:val="3"/>
          <w:sz w:val="20"/>
          <w:szCs w:val="20"/>
          <w:lang w:eastAsia="zh-CN" w:bidi="hi-IN"/>
        </w:rPr>
        <w:t xml:space="preserve">требованиями;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б) направление жалоб в уполномоченный на их рассмотрение орган.</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5" w:name="P0076"/>
      <w:bookmarkStart w:id="106" w:name="redstr108"/>
      <w:bookmarkStart w:id="107" w:name="P0077"/>
      <w:bookmarkEnd w:id="105"/>
      <w:bookmarkEnd w:id="106"/>
      <w:bookmarkEnd w:id="107"/>
      <w:r w:rsidRPr="006775E3">
        <w:rPr>
          <w:rFonts w:ascii="Arial" w:eastAsia="SimSun" w:hAnsi="Arial" w:cs="Arial"/>
          <w:kern w:val="3"/>
          <w:sz w:val="20"/>
          <w:szCs w:val="20"/>
          <w:lang w:eastAsia="zh-CN" w:bidi="hi-IN"/>
        </w:rPr>
        <w:t>27.18.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8" w:name="redstr107"/>
      <w:bookmarkEnd w:id="108"/>
      <w:r w:rsidRPr="006775E3">
        <w:rPr>
          <w:rFonts w:ascii="Arial" w:eastAsia="SimSun" w:hAnsi="Arial" w:cs="Arial"/>
          <w:kern w:val="3"/>
          <w:sz w:val="20"/>
          <w:szCs w:val="20"/>
          <w:lang w:eastAsia="zh-CN" w:bidi="hi-IN"/>
        </w:rPr>
        <w:t>27.19. В случае установления в ходе или по результатам рассмотрения жалобы признаков состава административного правонарушения,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Костромской области.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09" w:name="redstr106"/>
      <w:bookmarkEnd w:id="109"/>
      <w:r w:rsidRPr="006775E3">
        <w:rPr>
          <w:rFonts w:ascii="Arial" w:eastAsia="SimSun" w:hAnsi="Arial" w:cs="Arial"/>
          <w:kern w:val="3"/>
          <w:sz w:val="20"/>
          <w:szCs w:val="20"/>
          <w:lang w:eastAsia="zh-CN" w:bidi="hi-IN"/>
        </w:rPr>
        <w:t xml:space="preserve">27.20. Жалоба, поступившая в уполномоченную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 Администрацию, подлежит регистрации не позднее следующего рабочего дня со дня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поступления. Жалоба рассматривается в течение 15 рабочих дней со дня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регистрации, если более короткие сроки рассмотрения жалобы не установлены Администрацией, уполномоченной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0" w:name="redstr105"/>
      <w:bookmarkEnd w:id="110"/>
      <w:r w:rsidRPr="006775E3">
        <w:rPr>
          <w:rFonts w:ascii="Arial" w:eastAsia="SimSun" w:hAnsi="Arial" w:cs="Arial"/>
          <w:kern w:val="3"/>
          <w:sz w:val="20"/>
          <w:szCs w:val="20"/>
          <w:lang w:eastAsia="zh-CN" w:bidi="hi-IN"/>
        </w:rPr>
        <w:t xml:space="preserve">27.21. В случае обжалования отказа Администрации, предоставляющей Муниципальную услугу,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должностного лица или муниципального служащего в </w:t>
      </w:r>
      <w:proofErr w:type="spellStart"/>
      <w:r w:rsidRPr="006775E3">
        <w:rPr>
          <w:rFonts w:ascii="Arial" w:eastAsia="SimSun" w:hAnsi="Arial" w:cs="Arial"/>
          <w:kern w:val="3"/>
          <w:sz w:val="20"/>
          <w:szCs w:val="20"/>
          <w:lang w:eastAsia="zh-CN" w:bidi="hi-IN"/>
        </w:rPr>
        <w:t>приеме</w:t>
      </w:r>
      <w:proofErr w:type="spellEnd"/>
      <w:r w:rsidRPr="006775E3">
        <w:rPr>
          <w:rFonts w:ascii="Arial" w:eastAsia="SimSun" w:hAnsi="Arial" w:cs="Arial"/>
          <w:kern w:val="3"/>
          <w:sz w:val="20"/>
          <w:szCs w:val="20"/>
          <w:lang w:eastAsia="zh-CN" w:bidi="hi-IN"/>
        </w:rPr>
        <w:t xml:space="preserve">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регистрации.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1" w:name="redstr104"/>
      <w:bookmarkEnd w:id="111"/>
      <w:r w:rsidRPr="006775E3">
        <w:rPr>
          <w:rFonts w:ascii="Arial" w:eastAsia="SimSun" w:hAnsi="Arial" w:cs="Arial"/>
          <w:kern w:val="3"/>
          <w:sz w:val="20"/>
          <w:szCs w:val="20"/>
          <w:lang w:eastAsia="zh-CN" w:bidi="hi-IN"/>
        </w:rPr>
        <w:t xml:space="preserve">27.22. По результатам рассмотрения жалобы уполномоченное на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рассмотрение должностное лицо Администрации принимает решение об удовлетворении жалобы либо об отказе в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удовлетворении. Указанное решение принимается в форме акта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2" w:name="P0078"/>
      <w:bookmarkStart w:id="113" w:name="redstr130"/>
      <w:bookmarkStart w:id="114" w:name="P0079"/>
      <w:bookmarkEnd w:id="112"/>
      <w:bookmarkEnd w:id="113"/>
      <w:bookmarkEnd w:id="114"/>
      <w:r w:rsidRPr="006775E3">
        <w:rPr>
          <w:rFonts w:ascii="Arial" w:eastAsia="SimSun" w:hAnsi="Arial" w:cs="Arial"/>
          <w:kern w:val="3"/>
          <w:sz w:val="20"/>
          <w:szCs w:val="20"/>
          <w:lang w:eastAsia="zh-CN" w:bidi="hi-IN"/>
        </w:rPr>
        <w:t>27.21. 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5" w:name="redstr129"/>
      <w:bookmarkEnd w:id="115"/>
      <w:r w:rsidRPr="006775E3">
        <w:rPr>
          <w:rFonts w:ascii="Arial" w:eastAsia="SimSun" w:hAnsi="Arial" w:cs="Arial"/>
          <w:kern w:val="3"/>
          <w:sz w:val="20"/>
          <w:szCs w:val="20"/>
          <w:lang w:eastAsia="zh-CN" w:bidi="hi-IN"/>
        </w:rPr>
        <w:t xml:space="preserve">27.22. Ответ по результатам рассмотрения жалобы направляется Заявителю не позднее дня, следующего за </w:t>
      </w:r>
      <w:proofErr w:type="spellStart"/>
      <w:r w:rsidRPr="006775E3">
        <w:rPr>
          <w:rFonts w:ascii="Arial" w:eastAsia="SimSun" w:hAnsi="Arial" w:cs="Arial"/>
          <w:kern w:val="3"/>
          <w:sz w:val="20"/>
          <w:szCs w:val="20"/>
          <w:lang w:eastAsia="zh-CN" w:bidi="hi-IN"/>
        </w:rPr>
        <w:t>днем</w:t>
      </w:r>
      <w:proofErr w:type="spellEnd"/>
      <w:r w:rsidRPr="006775E3">
        <w:rPr>
          <w:rFonts w:ascii="Arial" w:eastAsia="SimSun" w:hAnsi="Arial" w:cs="Arial"/>
          <w:kern w:val="3"/>
          <w:sz w:val="20"/>
          <w:szCs w:val="20"/>
          <w:lang w:eastAsia="zh-CN" w:bidi="hi-IN"/>
        </w:rPr>
        <w:t xml:space="preserve">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6" w:name="redstr128"/>
      <w:bookmarkEnd w:id="116"/>
      <w:r w:rsidRPr="006775E3">
        <w:rPr>
          <w:rFonts w:ascii="Arial" w:eastAsia="SimSun" w:hAnsi="Arial" w:cs="Arial"/>
          <w:kern w:val="3"/>
          <w:sz w:val="20"/>
          <w:szCs w:val="20"/>
          <w:lang w:eastAsia="zh-CN" w:bidi="hi-IN"/>
        </w:rPr>
        <w:t>27.23. В ответе по результатам рассмотрения жалобы указываются: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7" w:name="redstr127"/>
      <w:bookmarkEnd w:id="117"/>
      <w:r w:rsidRPr="006775E3">
        <w:rPr>
          <w:rFonts w:ascii="Arial" w:eastAsia="SimSun" w:hAnsi="Arial" w:cs="Arial"/>
          <w:kern w:val="3"/>
          <w:sz w:val="20"/>
          <w:szCs w:val="20"/>
          <w:lang w:eastAsia="zh-CN" w:bidi="hi-IN"/>
        </w:rP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8" w:name="redstr126"/>
      <w:bookmarkEnd w:id="118"/>
      <w:r w:rsidRPr="006775E3">
        <w:rPr>
          <w:rFonts w:ascii="Arial" w:eastAsia="SimSun" w:hAnsi="Arial" w:cs="Arial"/>
          <w:kern w:val="3"/>
          <w:sz w:val="20"/>
          <w:szCs w:val="20"/>
          <w:lang w:eastAsia="zh-CN" w:bidi="hi-IN"/>
        </w:rPr>
        <w:t xml:space="preserve">б) номер, дата, место принятия решения, включая сведения о должностном лице, решение или действие (бездействие) которого обжалуется;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19" w:name="redstr125"/>
      <w:bookmarkEnd w:id="119"/>
      <w:r w:rsidRPr="006775E3">
        <w:rPr>
          <w:rFonts w:ascii="Arial" w:eastAsia="SimSun" w:hAnsi="Arial" w:cs="Arial"/>
          <w:kern w:val="3"/>
          <w:sz w:val="20"/>
          <w:szCs w:val="20"/>
          <w:lang w:eastAsia="zh-CN" w:bidi="hi-IN"/>
        </w:rPr>
        <w:t xml:space="preserve">в) фамилия, имя, отчество (при наличии) или наименование Заявителя;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0" w:name="redstr124"/>
      <w:bookmarkEnd w:id="120"/>
      <w:r w:rsidRPr="006775E3">
        <w:rPr>
          <w:rFonts w:ascii="Arial" w:eastAsia="SimSun" w:hAnsi="Arial" w:cs="Arial"/>
          <w:kern w:val="3"/>
          <w:sz w:val="20"/>
          <w:szCs w:val="20"/>
          <w:lang w:eastAsia="zh-CN" w:bidi="hi-IN"/>
        </w:rPr>
        <w:t xml:space="preserve">г) основания для принятия решения по жалобе;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1" w:name="redstr123"/>
      <w:bookmarkEnd w:id="121"/>
      <w:r w:rsidRPr="006775E3">
        <w:rPr>
          <w:rFonts w:ascii="Arial" w:eastAsia="SimSun" w:hAnsi="Arial" w:cs="Arial"/>
          <w:kern w:val="3"/>
          <w:sz w:val="20"/>
          <w:szCs w:val="20"/>
          <w:lang w:eastAsia="zh-CN" w:bidi="hi-IN"/>
        </w:rPr>
        <w:t xml:space="preserve">д) принятое по жалобе решение;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2" w:name="redstr122"/>
      <w:bookmarkEnd w:id="122"/>
      <w:r w:rsidRPr="006775E3">
        <w:rPr>
          <w:rFonts w:ascii="Arial" w:eastAsia="SimSun" w:hAnsi="Arial" w:cs="Arial"/>
          <w:kern w:val="3"/>
          <w:sz w:val="20"/>
          <w:szCs w:val="20"/>
          <w:lang w:eastAsia="zh-CN" w:bidi="hi-IN"/>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3" w:name="redstr121"/>
      <w:bookmarkEnd w:id="123"/>
      <w:r w:rsidRPr="006775E3">
        <w:rPr>
          <w:rFonts w:ascii="Arial" w:eastAsia="SimSun" w:hAnsi="Arial" w:cs="Arial"/>
          <w:kern w:val="3"/>
          <w:sz w:val="20"/>
          <w:szCs w:val="20"/>
          <w:lang w:eastAsia="zh-CN" w:bidi="hi-IN"/>
        </w:rPr>
        <w:t>ж) сведения о порядке обжалования принятого по жалобе решения.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4" w:name="redstr120"/>
      <w:bookmarkEnd w:id="124"/>
      <w:r w:rsidRPr="006775E3">
        <w:rPr>
          <w:rFonts w:ascii="Arial" w:eastAsia="SimSun" w:hAnsi="Arial" w:cs="Arial"/>
          <w:kern w:val="3"/>
          <w:sz w:val="20"/>
          <w:szCs w:val="20"/>
          <w:lang w:eastAsia="zh-CN" w:bidi="hi-IN"/>
        </w:rPr>
        <w:t>27.24. Ответ по результатам рассмотрения жалобы подписывается уполномоченным на рассмотрение жалобы должностным лицом Администрации.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5" w:name="redstr119"/>
      <w:bookmarkEnd w:id="125"/>
      <w:r w:rsidRPr="006775E3">
        <w:rPr>
          <w:rFonts w:ascii="Arial" w:eastAsia="SimSun" w:hAnsi="Arial" w:cs="Arial"/>
          <w:kern w:val="3"/>
          <w:sz w:val="20"/>
          <w:szCs w:val="20"/>
          <w:lang w:eastAsia="zh-CN" w:bidi="hi-IN"/>
        </w:rPr>
        <w:t xml:space="preserve">27.25. В случае признания жалобы подлежащей удовлетворению в ответе заявителю </w:t>
      </w:r>
      <w:proofErr w:type="spellStart"/>
      <w:r w:rsidRPr="006775E3">
        <w:rPr>
          <w:rFonts w:ascii="Arial" w:eastAsia="SimSun" w:hAnsi="Arial" w:cs="Arial"/>
          <w:kern w:val="3"/>
          <w:sz w:val="20"/>
          <w:szCs w:val="20"/>
          <w:lang w:eastAsia="zh-CN" w:bidi="hi-IN"/>
        </w:rPr>
        <w:t>дается</w:t>
      </w:r>
      <w:proofErr w:type="spellEnd"/>
      <w:r w:rsidRPr="006775E3">
        <w:rPr>
          <w:rFonts w:ascii="Arial" w:eastAsia="SimSun" w:hAnsi="Arial" w:cs="Arial"/>
          <w:kern w:val="3"/>
          <w:sz w:val="20"/>
          <w:szCs w:val="20"/>
          <w:lang w:eastAsia="zh-CN" w:bidi="hi-IN"/>
        </w:rPr>
        <w:t xml:space="preserve"> информация о действиях, осуществляемых Администрацией в целях незамедлительного устранения выявленных нарушений </w:t>
      </w:r>
      <w:r w:rsidRPr="006775E3">
        <w:rPr>
          <w:rFonts w:ascii="Arial" w:eastAsia="SimSun" w:hAnsi="Arial" w:cs="Arial"/>
          <w:kern w:val="3"/>
          <w:sz w:val="20"/>
          <w:szCs w:val="20"/>
          <w:lang w:eastAsia="zh-CN" w:bidi="hi-IN"/>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6" w:name="redstr117"/>
      <w:bookmarkEnd w:id="126"/>
      <w:r w:rsidRPr="006775E3">
        <w:rPr>
          <w:rFonts w:ascii="Arial" w:eastAsia="SimSun" w:hAnsi="Arial" w:cs="Arial"/>
          <w:kern w:val="3"/>
          <w:sz w:val="20"/>
          <w:szCs w:val="20"/>
          <w:lang w:eastAsia="zh-CN" w:bidi="hi-IN"/>
        </w:rPr>
        <w:t>27.26. Уполномоченное на рассмотрение жалобы должностное лицо Администрации отказывает в удовлетворении жалобы в следующих случаях: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7" w:name="redstr116"/>
      <w:bookmarkEnd w:id="127"/>
      <w:r w:rsidRPr="006775E3">
        <w:rPr>
          <w:rFonts w:ascii="Arial" w:eastAsia="SimSun" w:hAnsi="Arial" w:cs="Arial"/>
          <w:kern w:val="3"/>
          <w:sz w:val="20"/>
          <w:szCs w:val="20"/>
          <w:lang w:eastAsia="zh-CN" w:bidi="hi-IN"/>
        </w:rPr>
        <w:t xml:space="preserve">а) наличие вступившего в законную силу решения суда, арбитражного суда по жалобе о том же предмете и по тем же основаниям;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8" w:name="redstr115"/>
      <w:bookmarkEnd w:id="128"/>
      <w:r w:rsidRPr="006775E3">
        <w:rPr>
          <w:rFonts w:ascii="Arial" w:eastAsia="SimSun" w:hAnsi="Arial" w:cs="Arial"/>
          <w:kern w:val="3"/>
          <w:sz w:val="20"/>
          <w:szCs w:val="20"/>
          <w:lang w:eastAsia="zh-CN" w:bidi="hi-IN"/>
        </w:rPr>
        <w:t xml:space="preserve">б) подача жалобы лицом, полномочия которого не подтверждены в порядке, установленном законодательством Российской Федерации;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29" w:name="redstr114"/>
      <w:bookmarkEnd w:id="129"/>
      <w:r w:rsidRPr="006775E3">
        <w:rPr>
          <w:rFonts w:ascii="Arial" w:eastAsia="SimSun" w:hAnsi="Arial" w:cs="Arial"/>
          <w:kern w:val="3"/>
          <w:sz w:val="20"/>
          <w:szCs w:val="20"/>
          <w:lang w:eastAsia="zh-CN" w:bidi="hi-IN"/>
        </w:rPr>
        <w:t xml:space="preserve">в) наличие решения по жалобе, принятого ранее в соответствии с настоящими требованиями в отношении того же заявителя и по тому же предмету жалобы.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0" w:name="redstr113"/>
      <w:bookmarkEnd w:id="130"/>
      <w:r w:rsidRPr="006775E3">
        <w:rPr>
          <w:rFonts w:ascii="Arial" w:eastAsia="SimSun" w:hAnsi="Arial" w:cs="Arial"/>
          <w:kern w:val="3"/>
          <w:sz w:val="20"/>
          <w:szCs w:val="20"/>
          <w:lang w:eastAsia="zh-CN" w:bidi="hi-IN"/>
        </w:rPr>
        <w:t xml:space="preserve">27.27. Уполномоченное на рассмотрение жалобы должностное лицо Администрации вправе оставить жалобу без ответа в следующих случаях: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1" w:name="redstr112"/>
      <w:bookmarkEnd w:id="131"/>
      <w:r w:rsidRPr="006775E3">
        <w:rPr>
          <w:rFonts w:ascii="Arial" w:eastAsia="SimSun" w:hAnsi="Arial" w:cs="Arial"/>
          <w:kern w:val="3"/>
          <w:sz w:val="20"/>
          <w:szCs w:val="20"/>
          <w:lang w:eastAsia="zh-CN" w:bidi="hi-IN"/>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2" w:name="redstr111"/>
      <w:bookmarkEnd w:id="132"/>
      <w:r w:rsidRPr="006775E3">
        <w:rPr>
          <w:rFonts w:ascii="Arial" w:eastAsia="SimSun" w:hAnsi="Arial" w:cs="Arial"/>
          <w:kern w:val="3"/>
          <w:sz w:val="20"/>
          <w:szCs w:val="20"/>
          <w:lang w:eastAsia="zh-CN" w:bidi="hi-IN"/>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3" w:name="redstr110"/>
      <w:bookmarkEnd w:id="133"/>
      <w:r w:rsidRPr="006775E3">
        <w:rPr>
          <w:rFonts w:ascii="Arial" w:eastAsia="SimSun" w:hAnsi="Arial" w:cs="Arial"/>
          <w:kern w:val="3"/>
          <w:sz w:val="20"/>
          <w:szCs w:val="20"/>
          <w:lang w:eastAsia="zh-CN" w:bidi="hi-IN"/>
        </w:rPr>
        <w:t xml:space="preserve">27.27.1. Администрация сообщает заявителю (представителю заявителя) об оставлении жалобы без ответа в течение 3 рабочих дней со дня регистрации жалобы.  </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kern w:val="3"/>
          <w:sz w:val="20"/>
          <w:szCs w:val="20"/>
          <w:lang w:eastAsia="zh-CN" w:bidi="hi-IN"/>
        </w:rPr>
      </w:pPr>
      <w:r w:rsidRPr="006775E3">
        <w:rPr>
          <w:rFonts w:ascii="Arial" w:eastAsia="NSimSun" w:hAnsi="Arial" w:cs="Arial"/>
          <w:bCs/>
          <w:kern w:val="3"/>
          <w:sz w:val="20"/>
          <w:szCs w:val="20"/>
          <w:lang w:eastAsia="zh-CN" w:bidi="hi-IN"/>
        </w:rPr>
        <w:t>Раздел 6. Правила обработки персональных данных при предоставлении Муниципальной услуги</w:t>
      </w: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Liberation Serif" w:eastAsia="NSimSun" w:hAnsi="Liberation Serif" w:cs="Arial" w:hint="eastAsia"/>
          <w:b/>
          <w:bCs/>
          <w:kern w:val="3"/>
          <w:sz w:val="20"/>
          <w:szCs w:val="20"/>
          <w:lang w:eastAsia="zh-CN" w:bidi="hi-IN"/>
        </w:rPr>
      </w:pPr>
      <w:bookmarkStart w:id="134" w:name="P007C"/>
      <w:bookmarkEnd w:id="134"/>
      <w:r w:rsidRPr="006775E3">
        <w:rPr>
          <w:rFonts w:ascii="Arial" w:eastAsia="NSimSun" w:hAnsi="Arial" w:cs="Arial"/>
          <w:bCs/>
          <w:kern w:val="3"/>
          <w:sz w:val="20"/>
          <w:szCs w:val="20"/>
          <w:lang w:eastAsia="zh-CN" w:bidi="hi-IN"/>
        </w:rPr>
        <w:t xml:space="preserve">28. Правила обработки персональных данных при предоставлении Муниципальной услуги </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5" w:name="redstr151"/>
      <w:bookmarkEnd w:id="135"/>
      <w:r w:rsidRPr="006775E3">
        <w:rPr>
          <w:rFonts w:ascii="Arial" w:eastAsia="SimSun" w:hAnsi="Arial" w:cs="Arial"/>
          <w:kern w:val="3"/>
          <w:sz w:val="20"/>
          <w:szCs w:val="20"/>
          <w:lang w:eastAsia="zh-CN" w:bidi="hi-IN"/>
        </w:rPr>
        <w:t xml:space="preserve">28.1. Обработка персональных данных при предоставлении Муниципальной услуги осуществляется на законной и справедливой основе с </w:t>
      </w:r>
      <w:proofErr w:type="spellStart"/>
      <w:r w:rsidRPr="006775E3">
        <w:rPr>
          <w:rFonts w:ascii="Arial" w:eastAsia="SimSun" w:hAnsi="Arial" w:cs="Arial"/>
          <w:kern w:val="3"/>
          <w:sz w:val="20"/>
          <w:szCs w:val="20"/>
          <w:lang w:eastAsia="zh-CN" w:bidi="hi-IN"/>
        </w:rPr>
        <w:t>учетом</w:t>
      </w:r>
      <w:proofErr w:type="spellEnd"/>
      <w:r w:rsidRPr="006775E3">
        <w:rPr>
          <w:rFonts w:ascii="Arial" w:eastAsia="SimSun" w:hAnsi="Arial" w:cs="Arial"/>
          <w:kern w:val="3"/>
          <w:sz w:val="20"/>
          <w:szCs w:val="20"/>
          <w:lang w:eastAsia="zh-CN" w:bidi="hi-IN"/>
        </w:rPr>
        <w:t xml:space="preserve"> требований законодательства Российской Федерации в сфере персональных данных.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6" w:name="redstr150"/>
      <w:bookmarkEnd w:id="136"/>
      <w:r w:rsidRPr="006775E3">
        <w:rPr>
          <w:rFonts w:ascii="Arial" w:eastAsia="SimSun" w:hAnsi="Arial" w:cs="Arial"/>
          <w:kern w:val="3"/>
          <w:sz w:val="20"/>
          <w:szCs w:val="20"/>
          <w:lang w:eastAsia="zh-CN" w:bidi="hi-IN"/>
        </w:rPr>
        <w:t xml:space="preserve">28.2. Обработка персональных данных при предоставлении Муниципальной услуги ограничивается достижением конкретных, </w:t>
      </w:r>
      <w:proofErr w:type="spellStart"/>
      <w:r w:rsidRPr="006775E3">
        <w:rPr>
          <w:rFonts w:ascii="Arial" w:eastAsia="SimSun" w:hAnsi="Arial" w:cs="Arial"/>
          <w:kern w:val="3"/>
          <w:sz w:val="20"/>
          <w:szCs w:val="20"/>
          <w:lang w:eastAsia="zh-CN" w:bidi="hi-IN"/>
        </w:rPr>
        <w:t>определенных</w:t>
      </w:r>
      <w:proofErr w:type="spellEnd"/>
      <w:r w:rsidRPr="006775E3">
        <w:rPr>
          <w:rFonts w:ascii="Arial" w:eastAsia="SimSun" w:hAnsi="Arial" w:cs="Arial"/>
          <w:kern w:val="3"/>
          <w:sz w:val="20"/>
          <w:szCs w:val="20"/>
          <w:lang w:eastAsia="zh-CN" w:bidi="hi-IN"/>
        </w:rPr>
        <w:t xml:space="preserve">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7" w:name="redstr149"/>
      <w:bookmarkEnd w:id="137"/>
      <w:r w:rsidRPr="006775E3">
        <w:rPr>
          <w:rFonts w:ascii="Arial" w:eastAsia="SimSun" w:hAnsi="Arial" w:cs="Arial"/>
          <w:kern w:val="3"/>
          <w:sz w:val="20"/>
          <w:szCs w:val="20"/>
          <w:lang w:eastAsia="zh-CN" w:bidi="hi-IN"/>
        </w:rPr>
        <w:t>28.3. Обработке подлежат только персональные данные, которые отвечают целям их обработки.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8" w:name="redstr148"/>
      <w:bookmarkEnd w:id="138"/>
      <w:r w:rsidRPr="006775E3">
        <w:rPr>
          <w:rFonts w:ascii="Arial" w:eastAsia="SimSun" w:hAnsi="Arial" w:cs="Arial"/>
          <w:kern w:val="3"/>
          <w:sz w:val="20"/>
          <w:szCs w:val="20"/>
          <w:lang w:eastAsia="zh-CN" w:bidi="hi-IN"/>
        </w:rPr>
        <w:t>28.4.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39" w:name="redstr147"/>
      <w:bookmarkEnd w:id="139"/>
      <w:r w:rsidRPr="006775E3">
        <w:rPr>
          <w:rFonts w:ascii="Arial" w:eastAsia="SimSun" w:hAnsi="Arial" w:cs="Arial"/>
          <w:kern w:val="3"/>
          <w:sz w:val="20"/>
          <w:szCs w:val="20"/>
          <w:lang w:eastAsia="zh-CN" w:bidi="hi-IN"/>
        </w:rPr>
        <w:t>28.5.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0" w:name="redstr146"/>
      <w:bookmarkEnd w:id="140"/>
      <w:r w:rsidRPr="006775E3">
        <w:rPr>
          <w:rFonts w:ascii="Arial" w:eastAsia="SimSun" w:hAnsi="Arial" w:cs="Arial"/>
          <w:kern w:val="3"/>
          <w:sz w:val="20"/>
          <w:szCs w:val="20"/>
          <w:lang w:eastAsia="zh-CN" w:bidi="hi-IN"/>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1" w:name="redstr145"/>
      <w:bookmarkEnd w:id="141"/>
      <w:r w:rsidRPr="006775E3">
        <w:rPr>
          <w:rFonts w:ascii="Arial" w:eastAsia="SimSun" w:hAnsi="Arial" w:cs="Arial"/>
          <w:kern w:val="3"/>
          <w:sz w:val="20"/>
          <w:szCs w:val="20"/>
          <w:lang w:eastAsia="zh-CN" w:bidi="hi-IN"/>
        </w:rPr>
        <w:t>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2" w:name="redstr144"/>
      <w:bookmarkEnd w:id="142"/>
      <w:r w:rsidRPr="006775E3">
        <w:rPr>
          <w:rFonts w:ascii="Arial" w:eastAsia="SimSun" w:hAnsi="Arial" w:cs="Arial"/>
          <w:kern w:val="3"/>
          <w:sz w:val="20"/>
          <w:szCs w:val="20"/>
          <w:lang w:eastAsia="zh-CN" w:bidi="hi-IN"/>
        </w:rPr>
        <w:t>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Костромской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3" w:name="redstr143"/>
      <w:bookmarkEnd w:id="143"/>
      <w:r w:rsidRPr="006775E3">
        <w:rPr>
          <w:rFonts w:ascii="Arial" w:eastAsia="SimSun" w:hAnsi="Arial" w:cs="Arial"/>
          <w:kern w:val="3"/>
          <w:sz w:val="20"/>
          <w:szCs w:val="20"/>
          <w:lang w:eastAsia="zh-CN" w:bidi="hi-IN"/>
        </w:rPr>
        <w:t>28.9. В соответствии с целью обработки персональных данных, указанной в пункте 28.4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4" w:name="redstr142"/>
      <w:bookmarkEnd w:id="144"/>
      <w:r w:rsidRPr="006775E3">
        <w:rPr>
          <w:rFonts w:ascii="Arial" w:eastAsia="SimSun" w:hAnsi="Arial" w:cs="Arial"/>
          <w:kern w:val="3"/>
          <w:sz w:val="20"/>
          <w:szCs w:val="20"/>
          <w:lang w:eastAsia="zh-CN" w:bidi="hi-IN"/>
        </w:rPr>
        <w:t>28.10. В соответствии с целью обработки персональных данных, указанной в пункте 28.4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5" w:name="redstr141"/>
      <w:bookmarkEnd w:id="145"/>
      <w:r w:rsidRPr="006775E3">
        <w:rPr>
          <w:rFonts w:ascii="Arial" w:eastAsia="SimSun" w:hAnsi="Arial" w:cs="Arial"/>
          <w:kern w:val="3"/>
          <w:sz w:val="20"/>
          <w:szCs w:val="20"/>
          <w:lang w:eastAsia="zh-CN" w:bidi="hi-IN"/>
        </w:rPr>
        <w:lastRenderedPageBreak/>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28.12. В случае достижения цели обработки персональных данных Администрация обязана прекратить обработку персональных данных или обеспечить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прекращение (если обработка персональных данных осуществляется другим лицом, действующим по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w:t>
      </w:r>
      <w:proofErr w:type="spellStart"/>
      <w:r w:rsidRPr="006775E3">
        <w:rPr>
          <w:rFonts w:ascii="Arial" w:eastAsia="SimSun" w:hAnsi="Arial" w:cs="Arial"/>
          <w:kern w:val="3"/>
          <w:sz w:val="20"/>
          <w:szCs w:val="20"/>
          <w:lang w:eastAsia="zh-CN" w:bidi="hi-IN"/>
        </w:rPr>
        <w:t>ее</w:t>
      </w:r>
      <w:proofErr w:type="spellEnd"/>
      <w:r w:rsidRPr="006775E3">
        <w:rPr>
          <w:rFonts w:ascii="Arial" w:eastAsia="SimSun" w:hAnsi="Arial" w:cs="Arial"/>
          <w:kern w:val="3"/>
          <w:sz w:val="20"/>
          <w:szCs w:val="20"/>
          <w:lang w:eastAsia="zh-CN" w:bidi="hi-IN"/>
        </w:rPr>
        <w:t xml:space="preserve">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6" w:name="redstr139"/>
      <w:bookmarkEnd w:id="146"/>
      <w:r w:rsidRPr="006775E3">
        <w:rPr>
          <w:rFonts w:ascii="Arial" w:eastAsia="SimSun" w:hAnsi="Arial" w:cs="Arial"/>
          <w:kern w:val="3"/>
          <w:sz w:val="20"/>
          <w:szCs w:val="20"/>
          <w:lang w:eastAsia="zh-CN" w:bidi="hi-IN"/>
        </w:rPr>
        <w:t>28.13.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7" w:name="redstr138"/>
      <w:bookmarkEnd w:id="147"/>
      <w:r w:rsidRPr="006775E3">
        <w:rPr>
          <w:rFonts w:ascii="Arial" w:eastAsia="SimSun" w:hAnsi="Arial" w:cs="Arial"/>
          <w:kern w:val="3"/>
          <w:sz w:val="20"/>
          <w:szCs w:val="20"/>
          <w:lang w:eastAsia="zh-CN" w:bidi="hi-IN"/>
        </w:rPr>
        <w:t xml:space="preserve">28.14. Уничтожение документов, содержащих персональные данные, утративших </w:t>
      </w:r>
      <w:proofErr w:type="spellStart"/>
      <w:r w:rsidRPr="006775E3">
        <w:rPr>
          <w:rFonts w:ascii="Arial" w:eastAsia="SimSun" w:hAnsi="Arial" w:cs="Arial"/>
          <w:kern w:val="3"/>
          <w:sz w:val="20"/>
          <w:szCs w:val="20"/>
          <w:lang w:eastAsia="zh-CN" w:bidi="hi-IN"/>
        </w:rPr>
        <w:t>свое</w:t>
      </w:r>
      <w:proofErr w:type="spellEnd"/>
      <w:r w:rsidRPr="006775E3">
        <w:rPr>
          <w:rFonts w:ascii="Arial" w:eastAsia="SimSun" w:hAnsi="Arial" w:cs="Arial"/>
          <w:kern w:val="3"/>
          <w:sz w:val="20"/>
          <w:szCs w:val="20"/>
          <w:lang w:eastAsia="zh-CN" w:bidi="hi-IN"/>
        </w:rPr>
        <w:t xml:space="preserve"> практическое значение и не подлежащих архивному хранению, производится на основании акта уничтожения персональных данных.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8" w:name="redstr137"/>
      <w:bookmarkEnd w:id="148"/>
      <w:r w:rsidRPr="006775E3">
        <w:rPr>
          <w:rFonts w:ascii="Arial" w:eastAsia="SimSun" w:hAnsi="Arial" w:cs="Arial"/>
          <w:kern w:val="3"/>
          <w:sz w:val="20"/>
          <w:szCs w:val="20"/>
          <w:lang w:eastAsia="zh-CN" w:bidi="hi-IN"/>
        </w:rPr>
        <w:t>28.15. Уполномоченные лица на получение, обработку, хранение, передачу и любое другое использование персональных данных обязаны: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49" w:name="redstr136"/>
      <w:bookmarkEnd w:id="149"/>
      <w:r w:rsidRPr="006775E3">
        <w:rPr>
          <w:rFonts w:ascii="Arial" w:eastAsia="SimSun" w:hAnsi="Arial" w:cs="Arial"/>
          <w:kern w:val="3"/>
          <w:sz w:val="20"/>
          <w:szCs w:val="20"/>
          <w:lang w:eastAsia="zh-CN" w:bidi="hi-IN"/>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0" w:name="redstr135"/>
      <w:bookmarkEnd w:id="150"/>
      <w:r w:rsidRPr="006775E3">
        <w:rPr>
          <w:rFonts w:ascii="Arial" w:eastAsia="SimSun" w:hAnsi="Arial" w:cs="Arial"/>
          <w:kern w:val="3"/>
          <w:sz w:val="20"/>
          <w:szCs w:val="20"/>
          <w:lang w:eastAsia="zh-CN" w:bidi="hi-IN"/>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1" w:name="redstr134"/>
      <w:bookmarkEnd w:id="151"/>
      <w:r w:rsidRPr="006775E3">
        <w:rPr>
          <w:rFonts w:ascii="Arial" w:eastAsia="SimSun" w:hAnsi="Arial" w:cs="Arial"/>
          <w:kern w:val="3"/>
          <w:sz w:val="20"/>
          <w:szCs w:val="20"/>
          <w:lang w:eastAsia="zh-CN" w:bidi="hi-IN"/>
        </w:rPr>
        <w:t xml:space="preserve">3) соблюдать правила использования персональных данных, порядок их </w:t>
      </w:r>
      <w:proofErr w:type="spellStart"/>
      <w:r w:rsidRPr="006775E3">
        <w:rPr>
          <w:rFonts w:ascii="Arial" w:eastAsia="SimSun" w:hAnsi="Arial" w:cs="Arial"/>
          <w:kern w:val="3"/>
          <w:sz w:val="20"/>
          <w:szCs w:val="20"/>
          <w:lang w:eastAsia="zh-CN" w:bidi="hi-IN"/>
        </w:rPr>
        <w:t>учета</w:t>
      </w:r>
      <w:proofErr w:type="spellEnd"/>
      <w:r w:rsidRPr="006775E3">
        <w:rPr>
          <w:rFonts w:ascii="Arial" w:eastAsia="SimSun" w:hAnsi="Arial" w:cs="Arial"/>
          <w:kern w:val="3"/>
          <w:sz w:val="20"/>
          <w:szCs w:val="20"/>
          <w:lang w:eastAsia="zh-CN" w:bidi="hi-IN"/>
        </w:rPr>
        <w:t xml:space="preserve"> и хранения, исключить доступ к ним посторонних лиц;</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2" w:name="redstr133"/>
      <w:bookmarkEnd w:id="152"/>
      <w:r w:rsidRPr="006775E3">
        <w:rPr>
          <w:rFonts w:ascii="Arial" w:eastAsia="SimSun" w:hAnsi="Arial" w:cs="Arial"/>
          <w:kern w:val="3"/>
          <w:sz w:val="20"/>
          <w:szCs w:val="20"/>
          <w:lang w:eastAsia="zh-CN" w:bidi="hi-IN"/>
        </w:rPr>
        <w:t>4) обрабатывать только те персональные данные, к которым получен доступ в силу исполнения служебных обязанностей.</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3" w:name="redstr132"/>
      <w:bookmarkEnd w:id="153"/>
      <w:r w:rsidRPr="006775E3">
        <w:rPr>
          <w:rFonts w:ascii="Arial" w:eastAsia="SimSun" w:hAnsi="Arial" w:cs="Arial"/>
          <w:kern w:val="3"/>
          <w:sz w:val="20"/>
          <w:szCs w:val="20"/>
          <w:lang w:eastAsia="zh-CN" w:bidi="hi-IN"/>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4" w:name="redstr131"/>
      <w:bookmarkEnd w:id="154"/>
      <w:r w:rsidRPr="006775E3">
        <w:rPr>
          <w:rFonts w:ascii="Arial" w:eastAsia="SimSun" w:hAnsi="Arial" w:cs="Arial"/>
          <w:kern w:val="3"/>
          <w:sz w:val="20"/>
          <w:szCs w:val="20"/>
          <w:lang w:eastAsia="zh-CN" w:bidi="hi-IN"/>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 xml:space="preserve">2) передавать персональные данные по </w:t>
      </w:r>
      <w:proofErr w:type="spellStart"/>
      <w:r w:rsidRPr="006775E3">
        <w:rPr>
          <w:rFonts w:ascii="Arial" w:eastAsia="SimSun" w:hAnsi="Arial" w:cs="Arial"/>
          <w:kern w:val="3"/>
          <w:sz w:val="20"/>
          <w:szCs w:val="20"/>
          <w:lang w:eastAsia="zh-CN" w:bidi="hi-IN"/>
        </w:rPr>
        <w:t>незащищенным</w:t>
      </w:r>
      <w:proofErr w:type="spellEnd"/>
      <w:r w:rsidRPr="006775E3">
        <w:rPr>
          <w:rFonts w:ascii="Arial" w:eastAsia="SimSun" w:hAnsi="Arial" w:cs="Arial"/>
          <w:kern w:val="3"/>
          <w:sz w:val="20"/>
          <w:szCs w:val="20"/>
          <w:lang w:eastAsia="zh-CN" w:bidi="hi-IN"/>
        </w:rPr>
        <w:t xml:space="preserve">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55" w:name="redstr153"/>
      <w:bookmarkEnd w:id="155"/>
      <w:r w:rsidRPr="006775E3">
        <w:rPr>
          <w:rFonts w:ascii="Arial" w:eastAsia="SimSun" w:hAnsi="Arial" w:cs="Arial"/>
          <w:kern w:val="3"/>
          <w:sz w:val="20"/>
          <w:szCs w:val="20"/>
          <w:lang w:eastAsia="zh-CN" w:bidi="hi-IN"/>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r w:rsidRPr="006775E3">
        <w:rPr>
          <w:rFonts w:ascii="Arial" w:eastAsia="SimSun" w:hAnsi="Arial" w:cs="Arial"/>
          <w:kern w:val="3"/>
          <w:sz w:val="20"/>
          <w:szCs w:val="20"/>
          <w:lang w:eastAsia="zh-CN" w:bidi="hi-IN"/>
        </w:rP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156" w:name="P0083"/>
      <w:bookmarkEnd w:id="156"/>
      <w:r w:rsidRPr="006775E3">
        <w:rPr>
          <w:rFonts w:ascii="Arial" w:eastAsia="SimSun" w:hAnsi="Arial" w:cs="Arial"/>
          <w:color w:val="2D2D2D"/>
          <w:kern w:val="3"/>
          <w:sz w:val="20"/>
          <w:szCs w:val="20"/>
          <w:lang w:eastAsia="zh-CN" w:bidi="hi-IN"/>
        </w:rPr>
        <w:t>Приложение 1</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157" w:name="P0084"/>
      <w:bookmarkStart w:id="158" w:name="P0086"/>
      <w:bookmarkEnd w:id="157"/>
      <w:bookmarkEnd w:id="158"/>
      <w:r w:rsidRPr="006775E3">
        <w:rPr>
          <w:rFonts w:ascii="Arial" w:eastAsia="SimSun" w:hAnsi="Arial" w:cs="Arial"/>
          <w:color w:val="2D2D2D"/>
          <w:kern w:val="3"/>
          <w:sz w:val="20"/>
          <w:szCs w:val="20"/>
          <w:lang w:eastAsia="zh-CN" w:bidi="hi-IN"/>
        </w:rPr>
        <w:br/>
      </w:r>
      <w:bookmarkStart w:id="159" w:name="redstr156"/>
      <w:bookmarkEnd w:id="159"/>
      <w:r w:rsidRPr="006775E3">
        <w:rPr>
          <w:rFonts w:ascii="Arial" w:eastAsia="SimSun" w:hAnsi="Arial" w:cs="Arial"/>
          <w:color w:val="2D2D2D"/>
          <w:kern w:val="3"/>
          <w:sz w:val="20"/>
          <w:szCs w:val="20"/>
          <w:lang w:eastAsia="zh-CN" w:bidi="hi-IN"/>
        </w:rPr>
        <w:t>В Административном регламенте используются следующие термины и определения:</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rsidSect="002A41CB">
          <w:footerReference w:type="default" r:id="rId20"/>
          <w:pgSz w:w="12240" w:h="15840"/>
          <w:pgMar w:top="1134" w:right="851" w:bottom="1134" w:left="1134" w:header="720" w:footer="567" w:gutter="0"/>
          <w:cols w:space="720"/>
          <w:docGrid w:linePitch="299"/>
        </w:sectPr>
      </w:pPr>
    </w:p>
    <w:tbl>
      <w:tblPr>
        <w:tblW w:w="10206" w:type="dxa"/>
        <w:tblInd w:w="-8" w:type="dxa"/>
        <w:tblLayout w:type="fixed"/>
        <w:tblCellMar>
          <w:left w:w="10" w:type="dxa"/>
          <w:right w:w="10" w:type="dxa"/>
        </w:tblCellMar>
        <w:tblLook w:val="0000" w:firstRow="0" w:lastRow="0" w:firstColumn="0" w:lastColumn="0" w:noHBand="0" w:noVBand="0"/>
      </w:tblPr>
      <w:tblGrid>
        <w:gridCol w:w="2281"/>
        <w:gridCol w:w="7925"/>
      </w:tblGrid>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160" w:name="P0087"/>
            <w:bookmarkStart w:id="161" w:name="P00870000"/>
            <w:bookmarkEnd w:id="160"/>
            <w:bookmarkEnd w:id="161"/>
            <w:proofErr w:type="spellStart"/>
            <w:r w:rsidRPr="006775E3">
              <w:rPr>
                <w:rFonts w:ascii="Arial" w:eastAsia="SimSun" w:hAnsi="Arial" w:cs="Arial"/>
                <w:color w:val="2D2D2D"/>
                <w:kern w:val="3"/>
                <w:sz w:val="20"/>
                <w:szCs w:val="20"/>
                <w:lang w:val="en-US" w:eastAsia="zh-CN" w:bidi="hi-IN"/>
              </w:rPr>
              <w:lastRenderedPageBreak/>
              <w:t>Администрация</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Администрация городского поселения посёлок Судиславль</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162" w:name="P00870002"/>
            <w:bookmarkEnd w:id="162"/>
            <w:proofErr w:type="spellStart"/>
            <w:r w:rsidRPr="006775E3">
              <w:rPr>
                <w:rFonts w:ascii="Arial" w:eastAsia="SimSun" w:hAnsi="Arial" w:cs="Arial"/>
                <w:color w:val="2D2D2D"/>
                <w:kern w:val="3"/>
                <w:sz w:val="20"/>
                <w:szCs w:val="20"/>
                <w:lang w:val="en-US" w:eastAsia="zh-CN" w:bidi="hi-IN"/>
              </w:rPr>
              <w:t>Административный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регламент</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63" w:name="P00870003"/>
            <w:bookmarkEnd w:id="163"/>
            <w:r w:rsidRPr="006775E3">
              <w:rPr>
                <w:rFonts w:ascii="Arial" w:eastAsia="SimSun" w:hAnsi="Arial" w:cs="Arial"/>
                <w:color w:val="2D2D2D"/>
                <w:kern w:val="3"/>
                <w:sz w:val="20"/>
                <w:szCs w:val="20"/>
                <w:lang w:eastAsia="zh-CN" w:bidi="hi-IN"/>
              </w:rPr>
              <w:t>Административный регламент по предоставлению муниципальной услуги "Выдача выписок из реестра муниципального имущества"</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textAlignment w:val="baseline"/>
              <w:rPr>
                <w:rFonts w:ascii="Arial" w:eastAsia="SimSun" w:hAnsi="Arial" w:cs="Arial"/>
                <w:color w:val="2D2D2D"/>
                <w:kern w:val="3"/>
                <w:sz w:val="20"/>
                <w:szCs w:val="20"/>
                <w:lang w:val="en-US" w:eastAsia="zh-CN" w:bidi="hi-IN"/>
              </w:rPr>
            </w:pPr>
            <w:bookmarkStart w:id="164" w:name="P00870004"/>
            <w:bookmarkEnd w:id="164"/>
            <w:r w:rsidRPr="006775E3">
              <w:rPr>
                <w:rFonts w:ascii="Arial" w:eastAsia="SimSun" w:hAnsi="Arial" w:cs="Arial"/>
                <w:color w:val="2D2D2D"/>
                <w:kern w:val="3"/>
                <w:sz w:val="20"/>
                <w:szCs w:val="20"/>
                <w:lang w:val="en-US" w:eastAsia="zh-CN" w:bidi="hi-IN"/>
              </w:rPr>
              <w:t>ЕСИА</w:t>
            </w:r>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65" w:name="P00870005"/>
            <w:bookmarkEnd w:id="165"/>
            <w:r w:rsidRPr="006775E3">
              <w:rPr>
                <w:rFonts w:ascii="Arial" w:eastAsia="SimSun" w:hAnsi="Arial" w:cs="Arial"/>
                <w:color w:val="2D2D2D"/>
                <w:kern w:val="3"/>
                <w:sz w:val="20"/>
                <w:szCs w:val="20"/>
                <w:lang w:eastAsia="zh-CN" w:bidi="hi-IN"/>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textAlignment w:val="baseline"/>
              <w:rPr>
                <w:rFonts w:ascii="Arial" w:eastAsia="SimSun" w:hAnsi="Arial" w:cs="Arial"/>
                <w:color w:val="2D2D2D"/>
                <w:kern w:val="3"/>
                <w:sz w:val="20"/>
                <w:szCs w:val="20"/>
                <w:lang w:val="en-US" w:eastAsia="zh-CN" w:bidi="hi-IN"/>
              </w:rPr>
            </w:pPr>
            <w:bookmarkStart w:id="166" w:name="P00870006"/>
            <w:bookmarkEnd w:id="166"/>
            <w:proofErr w:type="spellStart"/>
            <w:r w:rsidRPr="006775E3">
              <w:rPr>
                <w:rFonts w:ascii="Arial" w:eastAsia="SimSun" w:hAnsi="Arial" w:cs="Arial"/>
                <w:color w:val="2D2D2D"/>
                <w:kern w:val="3"/>
                <w:sz w:val="20"/>
                <w:szCs w:val="20"/>
                <w:lang w:val="en-US" w:eastAsia="zh-CN" w:bidi="hi-IN"/>
              </w:rPr>
              <w:t>Заявитель</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67" w:name="P00870007"/>
            <w:bookmarkEnd w:id="167"/>
            <w:r w:rsidRPr="006775E3">
              <w:rPr>
                <w:rFonts w:ascii="Arial" w:eastAsia="SimSun" w:hAnsi="Arial" w:cs="Arial"/>
                <w:color w:val="2D2D2D"/>
                <w:kern w:val="3"/>
                <w:sz w:val="20"/>
                <w:szCs w:val="20"/>
                <w:lang w:eastAsia="zh-CN" w:bidi="hi-IN"/>
              </w:rPr>
              <w:t>лицо, обращающееся с Заявлением о предоставлении Муниципальной услуги</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68" w:name="P00870008"/>
            <w:bookmarkEnd w:id="168"/>
            <w:proofErr w:type="spellStart"/>
            <w:r w:rsidRPr="006775E3">
              <w:rPr>
                <w:rFonts w:ascii="Arial" w:eastAsia="SimSun" w:hAnsi="Arial" w:cs="Arial"/>
                <w:color w:val="2D2D2D"/>
                <w:kern w:val="3"/>
                <w:sz w:val="20"/>
                <w:szCs w:val="20"/>
                <w:lang w:val="en-US" w:eastAsia="zh-CN" w:bidi="hi-IN"/>
              </w:rPr>
              <w:t>Заявитель</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зарегистрированный</w:t>
            </w:r>
            <w:proofErr w:type="spellEnd"/>
            <w:r w:rsidRPr="006775E3">
              <w:rPr>
                <w:rFonts w:ascii="Arial" w:eastAsia="SimSun" w:hAnsi="Arial" w:cs="Arial"/>
                <w:color w:val="2D2D2D"/>
                <w:kern w:val="3"/>
                <w:sz w:val="20"/>
                <w:szCs w:val="20"/>
                <w:lang w:val="en-US" w:eastAsia="zh-CN" w:bidi="hi-IN"/>
              </w:rPr>
              <w:t xml:space="preserve"> в ЕСИА</w:t>
            </w:r>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69" w:name="P00870009"/>
            <w:bookmarkEnd w:id="169"/>
            <w:r w:rsidRPr="006775E3">
              <w:rPr>
                <w:rFonts w:ascii="Arial" w:eastAsia="SimSun" w:hAnsi="Arial" w:cs="Arial"/>
                <w:color w:val="2D2D2D"/>
                <w:kern w:val="3"/>
                <w:sz w:val="20"/>
                <w:szCs w:val="20"/>
                <w:lang w:eastAsia="zh-CN" w:bidi="hi-IN"/>
              </w:rPr>
              <w:t xml:space="preserve">лицо, обращающееся с заявлением о предоставлении Муниципальной услуги, имеющее </w:t>
            </w:r>
            <w:proofErr w:type="spellStart"/>
            <w:r w:rsidRPr="006775E3">
              <w:rPr>
                <w:rFonts w:ascii="Arial" w:eastAsia="SimSun" w:hAnsi="Arial" w:cs="Arial"/>
                <w:color w:val="2D2D2D"/>
                <w:kern w:val="3"/>
                <w:sz w:val="20"/>
                <w:szCs w:val="20"/>
                <w:lang w:eastAsia="zh-CN" w:bidi="hi-IN"/>
              </w:rPr>
              <w:t>учетную</w:t>
            </w:r>
            <w:proofErr w:type="spellEnd"/>
            <w:r w:rsidRPr="006775E3">
              <w:rPr>
                <w:rFonts w:ascii="Arial" w:eastAsia="SimSun" w:hAnsi="Arial" w:cs="Arial"/>
                <w:color w:val="2D2D2D"/>
                <w:kern w:val="3"/>
                <w:sz w:val="20"/>
                <w:szCs w:val="20"/>
                <w:lang w:eastAsia="zh-CN" w:bidi="hi-IN"/>
              </w:rPr>
              <w:t xml:space="preserve">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70" w:name="P0087000A"/>
            <w:bookmarkEnd w:id="170"/>
            <w:proofErr w:type="spellStart"/>
            <w:r w:rsidRPr="006775E3">
              <w:rPr>
                <w:rFonts w:ascii="Arial" w:eastAsia="SimSun" w:hAnsi="Arial" w:cs="Arial"/>
                <w:color w:val="2D2D2D"/>
                <w:kern w:val="3"/>
                <w:sz w:val="20"/>
                <w:szCs w:val="20"/>
                <w:lang w:val="en-US" w:eastAsia="zh-CN" w:bidi="hi-IN"/>
              </w:rPr>
              <w:t>Заявление</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71" w:name="P0087000B"/>
            <w:bookmarkEnd w:id="171"/>
            <w:r w:rsidRPr="006775E3">
              <w:rPr>
                <w:rFonts w:ascii="Arial" w:eastAsia="SimSun" w:hAnsi="Arial" w:cs="Arial"/>
                <w:color w:val="2D2D2D"/>
                <w:kern w:val="3"/>
                <w:sz w:val="20"/>
                <w:szCs w:val="20"/>
                <w:lang w:eastAsia="zh-CN" w:bidi="hi-IN"/>
              </w:rPr>
              <w:t>запрос о предоставлении Муниципальной услуги, представленный любым предусмотренным Административным регламентом способом</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72" w:name="P0087000C"/>
            <w:bookmarkEnd w:id="172"/>
            <w:proofErr w:type="spellStart"/>
            <w:r w:rsidRPr="006775E3">
              <w:rPr>
                <w:rFonts w:ascii="Arial" w:eastAsia="SimSun" w:hAnsi="Arial" w:cs="Arial"/>
                <w:color w:val="2D2D2D"/>
                <w:kern w:val="3"/>
                <w:sz w:val="20"/>
                <w:szCs w:val="20"/>
                <w:lang w:val="en-US" w:eastAsia="zh-CN" w:bidi="hi-IN"/>
              </w:rPr>
              <w:t>Личный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кабинет</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73" w:name="P0087000D"/>
            <w:bookmarkEnd w:id="173"/>
            <w:r w:rsidRPr="006775E3">
              <w:rPr>
                <w:rFonts w:ascii="Arial" w:eastAsia="SimSun" w:hAnsi="Arial" w:cs="Arial"/>
                <w:color w:val="2D2D2D"/>
                <w:kern w:val="3"/>
                <w:sz w:val="20"/>
                <w:szCs w:val="20"/>
                <w:lang w:eastAsia="zh-CN" w:bidi="hi-IN"/>
              </w:rPr>
              <w:t>сервис РПГУ, позволяющий Заявителю получать информацию о ходе обработки заявлений, поданных посредством РПГУ</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174" w:name="P0087000E"/>
            <w:bookmarkEnd w:id="174"/>
            <w:r w:rsidRPr="006775E3">
              <w:rPr>
                <w:rFonts w:ascii="Arial" w:eastAsia="SimSun" w:hAnsi="Arial" w:cs="Arial"/>
                <w:color w:val="2D2D2D"/>
                <w:kern w:val="3"/>
                <w:sz w:val="20"/>
                <w:szCs w:val="20"/>
                <w:lang w:eastAsia="zh-CN" w:bidi="hi-IN"/>
              </w:rPr>
              <w:t>Модуль оказания услуг ЕИС ОУ</w:t>
            </w:r>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75" w:name="P0087000F"/>
            <w:bookmarkEnd w:id="175"/>
            <w:r w:rsidRPr="006775E3">
              <w:rPr>
                <w:rFonts w:ascii="Arial" w:eastAsia="SimSun" w:hAnsi="Arial" w:cs="Arial"/>
                <w:color w:val="2D2D2D"/>
                <w:kern w:val="3"/>
                <w:sz w:val="20"/>
                <w:szCs w:val="20"/>
                <w:lang w:eastAsia="zh-CN" w:bidi="hi-IN"/>
              </w:rPr>
              <w:t>модуль оказания услуг единой информационной системы оказания услуг, установленный в Администрации</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76" w:name="P00870010"/>
            <w:bookmarkEnd w:id="176"/>
            <w:proofErr w:type="spellStart"/>
            <w:r w:rsidRPr="006775E3">
              <w:rPr>
                <w:rFonts w:ascii="Arial" w:eastAsia="SimSun" w:hAnsi="Arial" w:cs="Arial"/>
                <w:color w:val="2D2D2D"/>
                <w:kern w:val="3"/>
                <w:sz w:val="20"/>
                <w:szCs w:val="20"/>
                <w:lang w:val="en-US" w:eastAsia="zh-CN" w:bidi="hi-IN"/>
              </w:rPr>
              <w:t>Муниципальная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услуга</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77" w:name="P00870011"/>
            <w:bookmarkEnd w:id="177"/>
            <w:r w:rsidRPr="006775E3">
              <w:rPr>
                <w:rFonts w:ascii="Arial" w:eastAsia="SimSun" w:hAnsi="Arial" w:cs="Arial"/>
                <w:color w:val="2D2D2D"/>
                <w:kern w:val="3"/>
                <w:sz w:val="20"/>
                <w:szCs w:val="20"/>
                <w:lang w:eastAsia="zh-CN" w:bidi="hi-IN"/>
              </w:rPr>
              <w:t>муниципальная услуга "Выдача выписок из реестра муниципального имущества"</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78" w:name="P00870012"/>
            <w:bookmarkEnd w:id="178"/>
            <w:proofErr w:type="spellStart"/>
            <w:r w:rsidRPr="006775E3">
              <w:rPr>
                <w:rFonts w:ascii="Arial" w:eastAsia="SimSun" w:hAnsi="Arial" w:cs="Arial"/>
                <w:color w:val="2D2D2D"/>
                <w:kern w:val="3"/>
                <w:sz w:val="20"/>
                <w:szCs w:val="20"/>
                <w:lang w:val="en-US" w:eastAsia="zh-CN" w:bidi="hi-IN"/>
              </w:rPr>
              <w:t>органы</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власти</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79" w:name="P00870013"/>
            <w:bookmarkEnd w:id="179"/>
            <w:r w:rsidRPr="006775E3">
              <w:rPr>
                <w:rFonts w:ascii="Arial" w:eastAsia="SimSun" w:hAnsi="Arial" w:cs="Arial"/>
                <w:color w:val="2D2D2D"/>
                <w:kern w:val="3"/>
                <w:sz w:val="20"/>
                <w:szCs w:val="20"/>
                <w:lang w:eastAsia="zh-CN" w:bidi="hi-IN"/>
              </w:rPr>
              <w:t>государственные органы, участвующие в предоставлении государственных и муниципальных услуг</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80" w:name="P00870014"/>
            <w:bookmarkEnd w:id="180"/>
            <w:proofErr w:type="spellStart"/>
            <w:r w:rsidRPr="006775E3">
              <w:rPr>
                <w:rFonts w:ascii="Arial" w:eastAsia="SimSun" w:hAnsi="Arial" w:cs="Arial"/>
                <w:color w:val="2D2D2D"/>
                <w:kern w:val="3"/>
                <w:sz w:val="20"/>
                <w:szCs w:val="20"/>
                <w:lang w:val="en-US" w:eastAsia="zh-CN" w:bidi="hi-IN"/>
              </w:rPr>
              <w:t>организация</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81" w:name="P00870015"/>
            <w:bookmarkEnd w:id="181"/>
            <w:r w:rsidRPr="006775E3">
              <w:rPr>
                <w:rFonts w:ascii="Arial" w:eastAsia="SimSun" w:hAnsi="Arial" w:cs="Arial"/>
                <w:color w:val="2D2D2D"/>
                <w:kern w:val="3"/>
                <w:sz w:val="20"/>
                <w:szCs w:val="20"/>
                <w:lang w:eastAsia="zh-CN" w:bidi="hi-IN"/>
              </w:rPr>
              <w:t>организации, участвующие в предоставлении государственных и муниципальных услуг (в том числе подведомственные учреждения)</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82" w:name="P00870016"/>
            <w:bookmarkEnd w:id="182"/>
            <w:proofErr w:type="spellStart"/>
            <w:r w:rsidRPr="006775E3">
              <w:rPr>
                <w:rFonts w:ascii="Arial" w:eastAsia="SimSun" w:hAnsi="Arial" w:cs="Arial"/>
                <w:color w:val="2D2D2D"/>
                <w:kern w:val="3"/>
                <w:sz w:val="20"/>
                <w:szCs w:val="20"/>
                <w:lang w:val="en-US" w:eastAsia="zh-CN" w:bidi="hi-IN"/>
              </w:rPr>
              <w:t>простая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электронная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подпись</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83" w:name="P00870017"/>
            <w:bookmarkEnd w:id="183"/>
            <w:r w:rsidRPr="006775E3">
              <w:rPr>
                <w:rFonts w:ascii="Arial" w:eastAsia="SimSun" w:hAnsi="Arial" w:cs="Arial"/>
                <w:color w:val="2D2D2D"/>
                <w:kern w:val="3"/>
                <w:sz w:val="20"/>
                <w:szCs w:val="20"/>
                <w:lang w:eastAsia="zh-CN" w:bidi="hi-IN"/>
              </w:rPr>
              <w:t xml:space="preserve">электронная подпись, которая посредством использования кодов, паролей или иных средств подтверждает факт формирования электронной подписи </w:t>
            </w:r>
            <w:proofErr w:type="spellStart"/>
            <w:r w:rsidRPr="006775E3">
              <w:rPr>
                <w:rFonts w:ascii="Arial" w:eastAsia="SimSun" w:hAnsi="Arial" w:cs="Arial"/>
                <w:color w:val="2D2D2D"/>
                <w:kern w:val="3"/>
                <w:sz w:val="20"/>
                <w:szCs w:val="20"/>
                <w:lang w:eastAsia="zh-CN" w:bidi="hi-IN"/>
              </w:rPr>
              <w:t>определенным</w:t>
            </w:r>
            <w:proofErr w:type="spellEnd"/>
            <w:r w:rsidRPr="006775E3">
              <w:rPr>
                <w:rFonts w:ascii="Arial" w:eastAsia="SimSun" w:hAnsi="Arial" w:cs="Arial"/>
                <w:color w:val="2D2D2D"/>
                <w:kern w:val="3"/>
                <w:sz w:val="20"/>
                <w:szCs w:val="20"/>
                <w:lang w:eastAsia="zh-CN" w:bidi="hi-IN"/>
              </w:rPr>
              <w:t xml:space="preserve"> лицом</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84" w:name="P00870018"/>
            <w:bookmarkEnd w:id="184"/>
            <w:r w:rsidRPr="006775E3">
              <w:rPr>
                <w:rFonts w:ascii="Arial" w:eastAsia="SimSun" w:hAnsi="Arial" w:cs="Arial"/>
                <w:color w:val="2D2D2D"/>
                <w:kern w:val="3"/>
                <w:sz w:val="20"/>
                <w:szCs w:val="20"/>
                <w:lang w:val="en-US" w:eastAsia="zh-CN" w:bidi="hi-IN"/>
              </w:rPr>
              <w:t>РПГУ</w:t>
            </w:r>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185" w:name="P00870019"/>
            <w:bookmarkEnd w:id="185"/>
            <w:r w:rsidRPr="006775E3">
              <w:rPr>
                <w:rFonts w:ascii="Arial" w:eastAsia="SimSun" w:hAnsi="Arial" w:cs="Arial"/>
                <w:color w:val="2D2D2D"/>
                <w:kern w:val="3"/>
                <w:sz w:val="20"/>
                <w:szCs w:val="20"/>
                <w:lang w:eastAsia="zh-CN" w:bidi="hi-IN"/>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6775E3">
              <w:rPr>
                <w:rFonts w:ascii="Arial" w:eastAsia="SimSun" w:hAnsi="Arial" w:cs="Arial"/>
                <w:color w:val="2D2D2D"/>
                <w:kern w:val="3"/>
                <w:sz w:val="20"/>
                <w:szCs w:val="20"/>
                <w:lang w:val="en-US" w:eastAsia="zh-CN" w:bidi="hi-IN"/>
              </w:rPr>
              <w:t>http</w:t>
            </w:r>
            <w:r w:rsidRPr="006775E3">
              <w:rPr>
                <w:rFonts w:ascii="Arial" w:eastAsia="SimSun" w:hAnsi="Arial" w:cs="Arial"/>
                <w:color w:val="2D2D2D"/>
                <w:kern w:val="3"/>
                <w:sz w:val="20"/>
                <w:szCs w:val="20"/>
                <w:lang w:eastAsia="zh-CN" w:bidi="hi-IN"/>
              </w:rPr>
              <w:t>://</w:t>
            </w:r>
            <w:proofErr w:type="spellStart"/>
            <w:r w:rsidRPr="006775E3">
              <w:rPr>
                <w:rFonts w:ascii="Arial" w:eastAsia="SimSun" w:hAnsi="Arial" w:cs="Arial"/>
                <w:color w:val="2D2D2D"/>
                <w:kern w:val="3"/>
                <w:sz w:val="20"/>
                <w:szCs w:val="20"/>
                <w:lang w:val="en-US" w:eastAsia="zh-CN" w:bidi="hi-IN"/>
              </w:rPr>
              <w:t>uslugi</w:t>
            </w:r>
            <w:proofErr w:type="spellEnd"/>
            <w:r w:rsidRPr="006775E3">
              <w:rPr>
                <w:rFonts w:ascii="Arial" w:eastAsia="SimSun" w:hAnsi="Arial" w:cs="Arial"/>
                <w:color w:val="2D2D2D"/>
                <w:kern w:val="3"/>
                <w:sz w:val="20"/>
                <w:szCs w:val="20"/>
                <w:lang w:eastAsia="zh-CN" w:bidi="hi-IN"/>
              </w:rPr>
              <w:t>.</w:t>
            </w:r>
            <w:proofErr w:type="spellStart"/>
            <w:r w:rsidRPr="006775E3">
              <w:rPr>
                <w:rFonts w:ascii="Arial" w:eastAsia="SimSun" w:hAnsi="Arial" w:cs="Arial"/>
                <w:color w:val="2D2D2D"/>
                <w:kern w:val="3"/>
                <w:sz w:val="20"/>
                <w:szCs w:val="20"/>
                <w:lang w:val="en-US" w:eastAsia="zh-CN" w:bidi="hi-IN"/>
              </w:rPr>
              <w:t>mosreg</w:t>
            </w:r>
            <w:proofErr w:type="spellEnd"/>
            <w:r w:rsidRPr="006775E3">
              <w:rPr>
                <w:rFonts w:ascii="Arial" w:eastAsia="SimSun" w:hAnsi="Arial" w:cs="Arial"/>
                <w:color w:val="2D2D2D"/>
                <w:kern w:val="3"/>
                <w:sz w:val="20"/>
                <w:szCs w:val="20"/>
                <w:lang w:eastAsia="zh-CN" w:bidi="hi-IN"/>
              </w:rPr>
              <w:t>.</w:t>
            </w:r>
            <w:proofErr w:type="spellStart"/>
            <w:r w:rsidRPr="006775E3">
              <w:rPr>
                <w:rFonts w:ascii="Arial" w:eastAsia="SimSun" w:hAnsi="Arial" w:cs="Arial"/>
                <w:color w:val="2D2D2D"/>
                <w:kern w:val="3"/>
                <w:sz w:val="20"/>
                <w:szCs w:val="20"/>
                <w:lang w:val="en-US" w:eastAsia="zh-CN" w:bidi="hi-IN"/>
              </w:rPr>
              <w:t>ru</w:t>
            </w:r>
            <w:proofErr w:type="spellEnd"/>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86" w:name="P00870022"/>
            <w:bookmarkEnd w:id="186"/>
            <w:proofErr w:type="spellStart"/>
            <w:r w:rsidRPr="006775E3">
              <w:rPr>
                <w:rFonts w:ascii="Arial" w:eastAsia="SimSun" w:hAnsi="Arial" w:cs="Arial"/>
                <w:color w:val="2D2D2D"/>
                <w:kern w:val="3"/>
                <w:sz w:val="20"/>
                <w:szCs w:val="20"/>
                <w:lang w:val="en-US" w:eastAsia="zh-CN" w:bidi="hi-IN"/>
              </w:rPr>
              <w:t>файл</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документа</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87" w:name="P00870023"/>
            <w:bookmarkEnd w:id="187"/>
            <w:r w:rsidRPr="006775E3">
              <w:rPr>
                <w:rFonts w:ascii="Arial" w:eastAsia="SimSun" w:hAnsi="Arial" w:cs="Arial"/>
                <w:color w:val="2D2D2D"/>
                <w:kern w:val="3"/>
                <w:sz w:val="20"/>
                <w:szCs w:val="20"/>
                <w:lang w:eastAsia="zh-CN" w:bidi="hi-IN"/>
              </w:rPr>
              <w:t xml:space="preserve">электронный образ документа, полученный </w:t>
            </w:r>
            <w:proofErr w:type="spellStart"/>
            <w:r w:rsidRPr="006775E3">
              <w:rPr>
                <w:rFonts w:ascii="Arial" w:eastAsia="SimSun" w:hAnsi="Arial" w:cs="Arial"/>
                <w:color w:val="2D2D2D"/>
                <w:kern w:val="3"/>
                <w:sz w:val="20"/>
                <w:szCs w:val="20"/>
                <w:lang w:eastAsia="zh-CN" w:bidi="hi-IN"/>
              </w:rPr>
              <w:t>путем</w:t>
            </w:r>
            <w:proofErr w:type="spellEnd"/>
            <w:r w:rsidRPr="006775E3">
              <w:rPr>
                <w:rFonts w:ascii="Arial" w:eastAsia="SimSun" w:hAnsi="Arial" w:cs="Arial"/>
                <w:color w:val="2D2D2D"/>
                <w:kern w:val="3"/>
                <w:sz w:val="20"/>
                <w:szCs w:val="20"/>
                <w:lang w:eastAsia="zh-CN" w:bidi="hi-IN"/>
              </w:rPr>
              <w:t xml:space="preserve"> сканирования документа в бумажной форме</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88" w:name="P00870024"/>
            <w:bookmarkEnd w:id="188"/>
            <w:proofErr w:type="spellStart"/>
            <w:r w:rsidRPr="006775E3">
              <w:rPr>
                <w:rFonts w:ascii="Arial" w:eastAsia="SimSun" w:hAnsi="Arial" w:cs="Arial"/>
                <w:color w:val="2D2D2D"/>
                <w:kern w:val="3"/>
                <w:sz w:val="20"/>
                <w:szCs w:val="20"/>
                <w:lang w:val="en-US" w:eastAsia="zh-CN" w:bidi="hi-IN"/>
              </w:rPr>
              <w:t>электронный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образ</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документа</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89" w:name="P00870025"/>
            <w:bookmarkEnd w:id="189"/>
            <w:r w:rsidRPr="006775E3">
              <w:rPr>
                <w:rFonts w:ascii="Arial" w:eastAsia="SimSun" w:hAnsi="Arial" w:cs="Arial"/>
                <w:color w:val="2D2D2D"/>
                <w:kern w:val="3"/>
                <w:sz w:val="20"/>
                <w:szCs w:val="20"/>
                <w:lang w:eastAsia="zh-CN" w:bidi="hi-IN"/>
              </w:rPr>
              <w:t xml:space="preserve">документ на бумажном носителе, преобразованный в электронную форму </w:t>
            </w:r>
            <w:proofErr w:type="spellStart"/>
            <w:r w:rsidRPr="006775E3">
              <w:rPr>
                <w:rFonts w:ascii="Arial" w:eastAsia="SimSun" w:hAnsi="Arial" w:cs="Arial"/>
                <w:color w:val="2D2D2D"/>
                <w:kern w:val="3"/>
                <w:sz w:val="20"/>
                <w:szCs w:val="20"/>
                <w:lang w:eastAsia="zh-CN" w:bidi="hi-IN"/>
              </w:rPr>
              <w:t>путем</w:t>
            </w:r>
            <w:proofErr w:type="spellEnd"/>
            <w:r w:rsidRPr="006775E3">
              <w:rPr>
                <w:rFonts w:ascii="Arial" w:eastAsia="SimSun" w:hAnsi="Arial" w:cs="Arial"/>
                <w:color w:val="2D2D2D"/>
                <w:kern w:val="3"/>
                <w:sz w:val="20"/>
                <w:szCs w:val="20"/>
                <w:lang w:eastAsia="zh-CN" w:bidi="hi-IN"/>
              </w:rPr>
              <w:t xml:space="preserve"> сканирования с сохранением его реквизитов</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190" w:name="P00870026"/>
            <w:bookmarkEnd w:id="190"/>
            <w:proofErr w:type="spellStart"/>
            <w:r w:rsidRPr="006775E3">
              <w:rPr>
                <w:rFonts w:ascii="Arial" w:eastAsia="SimSun" w:hAnsi="Arial" w:cs="Arial"/>
                <w:color w:val="2D2D2D"/>
                <w:kern w:val="3"/>
                <w:sz w:val="20"/>
                <w:szCs w:val="20"/>
                <w:lang w:val="en-US" w:eastAsia="zh-CN" w:bidi="hi-IN"/>
              </w:rPr>
              <w:t>электронный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w:t>
            </w:r>
            <w:proofErr w:type="spellEnd"/>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91" w:name="P00870027"/>
            <w:bookmarkEnd w:id="191"/>
            <w:r w:rsidRPr="006775E3">
              <w:rPr>
                <w:rFonts w:ascii="Arial" w:eastAsia="SimSun" w:hAnsi="Arial" w:cs="Arial"/>
                <w:color w:val="2D2D2D"/>
                <w:kern w:val="3"/>
                <w:sz w:val="20"/>
                <w:szCs w:val="20"/>
                <w:lang w:eastAsia="zh-CN" w:bidi="hi-IN"/>
              </w:rPr>
              <w:t>документ, информация которого предоставлена в электронной форме и подписана усиленной квалифицированной электронной подписью</w:t>
            </w:r>
          </w:p>
        </w:tc>
      </w:tr>
      <w:tr w:rsidR="006775E3" w:rsidRPr="006775E3" w:rsidTr="006775E3">
        <w:tc>
          <w:tcPr>
            <w:tcW w:w="22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textAlignment w:val="baseline"/>
              <w:rPr>
                <w:rFonts w:ascii="Arial" w:eastAsia="SimSun" w:hAnsi="Arial" w:cs="Arial"/>
                <w:color w:val="2D2D2D"/>
                <w:kern w:val="3"/>
                <w:sz w:val="20"/>
                <w:szCs w:val="20"/>
                <w:lang w:val="en-US" w:eastAsia="zh-CN" w:bidi="hi-IN"/>
              </w:rPr>
            </w:pPr>
            <w:bookmarkStart w:id="192" w:name="P00870028"/>
            <w:bookmarkEnd w:id="192"/>
            <w:r w:rsidRPr="006775E3">
              <w:rPr>
                <w:rFonts w:ascii="Arial" w:eastAsia="SimSun" w:hAnsi="Arial" w:cs="Arial"/>
                <w:color w:val="2D2D2D"/>
                <w:kern w:val="3"/>
                <w:sz w:val="20"/>
                <w:szCs w:val="20"/>
                <w:lang w:val="en-US" w:eastAsia="zh-CN" w:bidi="hi-IN"/>
              </w:rPr>
              <w:t>МФЦ</w:t>
            </w:r>
          </w:p>
        </w:tc>
        <w:tc>
          <w:tcPr>
            <w:tcW w:w="79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193" w:name="P00870029"/>
            <w:bookmarkEnd w:id="193"/>
            <w:r w:rsidRPr="006775E3">
              <w:rPr>
                <w:rFonts w:ascii="Arial" w:eastAsia="SimSun" w:hAnsi="Arial" w:cs="Arial"/>
                <w:color w:val="2D2D2D"/>
                <w:kern w:val="3"/>
                <w:sz w:val="20"/>
                <w:szCs w:val="20"/>
                <w:lang w:eastAsia="zh-CN" w:bidi="hi-IN"/>
              </w:rPr>
              <w:t>Многофункциональный центр предоставления государственных и муниципальных услуг</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194" w:name="P0089"/>
      <w:bookmarkEnd w:id="194"/>
      <w:r w:rsidRPr="006775E3">
        <w:rPr>
          <w:rFonts w:ascii="Arial" w:eastAsia="SimSun" w:hAnsi="Arial" w:cs="Arial"/>
          <w:color w:val="2D2D2D"/>
          <w:kern w:val="3"/>
          <w:sz w:val="20"/>
          <w:szCs w:val="20"/>
          <w:lang w:eastAsia="zh-CN" w:bidi="hi-IN"/>
        </w:rPr>
        <w:t>Приложение 2</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val="en-US" w:eastAsia="zh-CN" w:bidi="hi-IN"/>
        </w:rPr>
      </w:pPr>
      <w:bookmarkStart w:id="195" w:name="P008A"/>
      <w:bookmarkStart w:id="196" w:name="P008C"/>
      <w:bookmarkEnd w:id="195"/>
      <w:bookmarkEnd w:id="196"/>
      <w:r w:rsidRPr="006775E3">
        <w:rPr>
          <w:rFonts w:ascii="Arial" w:eastAsia="SimSun" w:hAnsi="Arial" w:cs="Arial"/>
          <w:color w:val="2D2D2D"/>
          <w:kern w:val="3"/>
          <w:sz w:val="20"/>
          <w:szCs w:val="20"/>
          <w:lang w:eastAsia="zh-CN" w:bidi="hi-IN"/>
        </w:rPr>
        <w:t>Администрация городского поселения посёлок Судиславль.</w:t>
      </w:r>
      <w:r w:rsidRPr="006775E3">
        <w:rPr>
          <w:rFonts w:ascii="Arial" w:eastAsia="SimSun" w:hAnsi="Arial" w:cs="Arial"/>
          <w:color w:val="2D2D2D"/>
          <w:kern w:val="3"/>
          <w:sz w:val="20"/>
          <w:szCs w:val="20"/>
          <w:lang w:eastAsia="zh-CN" w:bidi="hi-IN"/>
        </w:rPr>
        <w:br/>
      </w:r>
      <w:bookmarkStart w:id="197" w:name="redstr158"/>
      <w:bookmarkEnd w:id="197"/>
      <w:r w:rsidRPr="006775E3">
        <w:rPr>
          <w:rFonts w:ascii="Arial" w:eastAsia="SimSun" w:hAnsi="Arial" w:cs="Arial"/>
          <w:color w:val="2D2D2D"/>
          <w:kern w:val="3"/>
          <w:sz w:val="20"/>
          <w:szCs w:val="20"/>
          <w:lang w:eastAsia="zh-CN" w:bidi="hi-IN"/>
        </w:rPr>
        <w:t>Место нахождения: Костромская область, п. Судиславль, ул. Советская, д. 18 Б.</w:t>
      </w:r>
      <w:r w:rsidRPr="006775E3">
        <w:rPr>
          <w:rFonts w:ascii="Arial" w:eastAsia="SimSun" w:hAnsi="Arial" w:cs="Arial"/>
          <w:color w:val="2D2D2D"/>
          <w:kern w:val="3"/>
          <w:sz w:val="20"/>
          <w:szCs w:val="20"/>
          <w:lang w:eastAsia="zh-CN" w:bidi="hi-IN"/>
        </w:rPr>
        <w:br/>
      </w:r>
      <w:bookmarkStart w:id="198" w:name="redstr157"/>
      <w:bookmarkEnd w:id="198"/>
      <w:r w:rsidRPr="006775E3">
        <w:rPr>
          <w:rFonts w:ascii="Arial" w:eastAsia="SimSun" w:hAnsi="Arial" w:cs="Arial"/>
          <w:color w:val="2D2D2D"/>
          <w:kern w:val="3"/>
          <w:sz w:val="20"/>
          <w:szCs w:val="20"/>
          <w:lang w:eastAsia="zh-CN" w:bidi="hi-IN"/>
        </w:rPr>
        <w:t>График работы:</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199" w:name="justWrapper"/>
      <w:bookmarkStart w:id="200" w:name="P008D"/>
      <w:bookmarkEnd w:id="199"/>
      <w:bookmarkEnd w:id="200"/>
    </w:p>
    <w:tbl>
      <w:tblPr>
        <w:tblW w:w="10348" w:type="dxa"/>
        <w:tblInd w:w="-8" w:type="dxa"/>
        <w:tblLayout w:type="fixed"/>
        <w:tblCellMar>
          <w:left w:w="10" w:type="dxa"/>
          <w:right w:w="10" w:type="dxa"/>
        </w:tblCellMar>
        <w:tblLook w:val="0000" w:firstRow="0" w:lastRow="0" w:firstColumn="0" w:lastColumn="0" w:noHBand="0" w:noVBand="0"/>
      </w:tblPr>
      <w:tblGrid>
        <w:gridCol w:w="2835"/>
        <w:gridCol w:w="7513"/>
      </w:tblGrid>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1" w:name="P008D0000"/>
            <w:bookmarkEnd w:id="201"/>
            <w:proofErr w:type="spellStart"/>
            <w:r w:rsidRPr="006775E3">
              <w:rPr>
                <w:rFonts w:ascii="Arial" w:eastAsia="SimSun" w:hAnsi="Arial" w:cs="Arial"/>
                <w:color w:val="2D2D2D"/>
                <w:kern w:val="3"/>
                <w:sz w:val="20"/>
                <w:szCs w:val="20"/>
                <w:lang w:val="en-US" w:eastAsia="zh-CN" w:bidi="hi-IN"/>
              </w:rPr>
              <w:t>Понедельник</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r w:rsidRPr="006775E3">
              <w:rPr>
                <w:rFonts w:ascii="Arial" w:eastAsia="SimSun" w:hAnsi="Arial" w:cs="Arial"/>
                <w:color w:val="2D2D2D"/>
                <w:kern w:val="3"/>
                <w:sz w:val="20"/>
                <w:szCs w:val="20"/>
                <w:lang w:val="en-US" w:eastAsia="zh-CN" w:bidi="hi-IN"/>
              </w:rPr>
              <w:t xml:space="preserve">8.00-17.00, </w:t>
            </w:r>
            <w:proofErr w:type="spellStart"/>
            <w:r w:rsidRPr="006775E3">
              <w:rPr>
                <w:rFonts w:ascii="Arial" w:eastAsia="SimSun" w:hAnsi="Arial" w:cs="Arial"/>
                <w:color w:val="2D2D2D"/>
                <w:kern w:val="3"/>
                <w:sz w:val="20"/>
                <w:szCs w:val="20"/>
                <w:lang w:val="en-US" w:eastAsia="zh-CN" w:bidi="hi-IN"/>
              </w:rPr>
              <w:t>перерыв</w:t>
            </w:r>
            <w:proofErr w:type="spellEnd"/>
            <w:r w:rsidRPr="006775E3">
              <w:rPr>
                <w:rFonts w:ascii="Arial" w:eastAsia="SimSun" w:hAnsi="Arial" w:cs="Arial"/>
                <w:color w:val="2D2D2D"/>
                <w:kern w:val="3"/>
                <w:sz w:val="20"/>
                <w:szCs w:val="20"/>
                <w:lang w:val="en-US" w:eastAsia="zh-CN" w:bidi="hi-IN"/>
              </w:rPr>
              <w:t xml:space="preserve"> 12.00-13.00</w:t>
            </w:r>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2" w:name="P008D0002"/>
            <w:bookmarkEnd w:id="202"/>
            <w:proofErr w:type="spellStart"/>
            <w:r w:rsidRPr="006775E3">
              <w:rPr>
                <w:rFonts w:ascii="Arial" w:eastAsia="SimSun" w:hAnsi="Arial" w:cs="Arial"/>
                <w:color w:val="2D2D2D"/>
                <w:kern w:val="3"/>
                <w:sz w:val="20"/>
                <w:szCs w:val="20"/>
                <w:lang w:val="en-US" w:eastAsia="zh-CN" w:bidi="hi-IN"/>
              </w:rPr>
              <w:t>Вторник</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r w:rsidRPr="006775E3">
              <w:rPr>
                <w:rFonts w:ascii="Arial" w:eastAsia="SimSun" w:hAnsi="Arial" w:cs="Arial"/>
                <w:color w:val="2D2D2D"/>
                <w:kern w:val="3"/>
                <w:sz w:val="20"/>
                <w:szCs w:val="20"/>
                <w:lang w:val="en-US" w:eastAsia="zh-CN" w:bidi="hi-IN"/>
              </w:rPr>
              <w:t xml:space="preserve">8.00-17.00, </w:t>
            </w:r>
            <w:proofErr w:type="spellStart"/>
            <w:r w:rsidRPr="006775E3">
              <w:rPr>
                <w:rFonts w:ascii="Arial" w:eastAsia="SimSun" w:hAnsi="Arial" w:cs="Arial"/>
                <w:color w:val="2D2D2D"/>
                <w:kern w:val="3"/>
                <w:sz w:val="20"/>
                <w:szCs w:val="20"/>
                <w:lang w:val="en-US" w:eastAsia="zh-CN" w:bidi="hi-IN"/>
              </w:rPr>
              <w:t>перерыв</w:t>
            </w:r>
            <w:proofErr w:type="spellEnd"/>
            <w:r w:rsidRPr="006775E3">
              <w:rPr>
                <w:rFonts w:ascii="Arial" w:eastAsia="SimSun" w:hAnsi="Arial" w:cs="Arial"/>
                <w:color w:val="2D2D2D"/>
                <w:kern w:val="3"/>
                <w:sz w:val="20"/>
                <w:szCs w:val="20"/>
                <w:lang w:val="en-US" w:eastAsia="zh-CN" w:bidi="hi-IN"/>
              </w:rPr>
              <w:t xml:space="preserve"> 12.00-13.00</w:t>
            </w:r>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Liberation Serif" w:eastAsia="SimSun" w:hAnsi="Liberation Serif" w:cs="Mangal" w:hint="eastAsia"/>
                <w:kern w:val="3"/>
                <w:sz w:val="20"/>
                <w:szCs w:val="20"/>
                <w:lang w:val="en-US" w:eastAsia="zh-CN" w:bidi="hi-IN"/>
              </w:rPr>
            </w:pPr>
            <w:bookmarkStart w:id="203" w:name="P008D0004"/>
            <w:bookmarkEnd w:id="203"/>
            <w:r w:rsidRPr="006775E3">
              <w:rPr>
                <w:rFonts w:ascii="Arial" w:eastAsia="SimSun" w:hAnsi="Arial" w:cs="Arial"/>
                <w:color w:val="2D2D2D"/>
                <w:kern w:val="3"/>
                <w:sz w:val="20"/>
                <w:szCs w:val="20"/>
                <w:lang w:eastAsia="zh-CN" w:bidi="hi-IN"/>
              </w:rPr>
              <w:t>Среда</w:t>
            </w:r>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r w:rsidRPr="006775E3">
              <w:rPr>
                <w:rFonts w:ascii="Arial" w:eastAsia="SimSun" w:hAnsi="Arial" w:cs="Arial"/>
                <w:color w:val="2D2D2D"/>
                <w:kern w:val="3"/>
                <w:sz w:val="20"/>
                <w:szCs w:val="20"/>
                <w:lang w:val="en-US" w:eastAsia="zh-CN" w:bidi="hi-IN"/>
              </w:rPr>
              <w:t xml:space="preserve">8.00-17.00, </w:t>
            </w:r>
            <w:proofErr w:type="spellStart"/>
            <w:r w:rsidRPr="006775E3">
              <w:rPr>
                <w:rFonts w:ascii="Arial" w:eastAsia="SimSun" w:hAnsi="Arial" w:cs="Arial"/>
                <w:color w:val="2D2D2D"/>
                <w:kern w:val="3"/>
                <w:sz w:val="20"/>
                <w:szCs w:val="20"/>
                <w:lang w:val="en-US" w:eastAsia="zh-CN" w:bidi="hi-IN"/>
              </w:rPr>
              <w:t>перерыв</w:t>
            </w:r>
            <w:proofErr w:type="spellEnd"/>
            <w:r w:rsidRPr="006775E3">
              <w:rPr>
                <w:rFonts w:ascii="Arial" w:eastAsia="SimSun" w:hAnsi="Arial" w:cs="Arial"/>
                <w:color w:val="2D2D2D"/>
                <w:kern w:val="3"/>
                <w:sz w:val="20"/>
                <w:szCs w:val="20"/>
                <w:lang w:val="en-US" w:eastAsia="zh-CN" w:bidi="hi-IN"/>
              </w:rPr>
              <w:t xml:space="preserve"> 12.00-13.00</w:t>
            </w:r>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4" w:name="P008D0006"/>
            <w:bookmarkEnd w:id="204"/>
            <w:proofErr w:type="spellStart"/>
            <w:r w:rsidRPr="006775E3">
              <w:rPr>
                <w:rFonts w:ascii="Arial" w:eastAsia="SimSun" w:hAnsi="Arial" w:cs="Arial"/>
                <w:color w:val="2D2D2D"/>
                <w:kern w:val="3"/>
                <w:sz w:val="20"/>
                <w:szCs w:val="20"/>
                <w:lang w:val="en-US" w:eastAsia="zh-CN" w:bidi="hi-IN"/>
              </w:rPr>
              <w:t>Четверг</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r w:rsidRPr="006775E3">
              <w:rPr>
                <w:rFonts w:ascii="Arial" w:eastAsia="SimSun" w:hAnsi="Arial" w:cs="Arial"/>
                <w:color w:val="2D2D2D"/>
                <w:kern w:val="3"/>
                <w:sz w:val="20"/>
                <w:szCs w:val="20"/>
                <w:lang w:val="en-US" w:eastAsia="zh-CN" w:bidi="hi-IN"/>
              </w:rPr>
              <w:t xml:space="preserve">8.00-17.00, </w:t>
            </w:r>
            <w:proofErr w:type="spellStart"/>
            <w:r w:rsidRPr="006775E3">
              <w:rPr>
                <w:rFonts w:ascii="Arial" w:eastAsia="SimSun" w:hAnsi="Arial" w:cs="Arial"/>
                <w:color w:val="2D2D2D"/>
                <w:kern w:val="3"/>
                <w:sz w:val="20"/>
                <w:szCs w:val="20"/>
                <w:lang w:val="en-US" w:eastAsia="zh-CN" w:bidi="hi-IN"/>
              </w:rPr>
              <w:t>перерыв</w:t>
            </w:r>
            <w:proofErr w:type="spellEnd"/>
            <w:r w:rsidRPr="006775E3">
              <w:rPr>
                <w:rFonts w:ascii="Arial" w:eastAsia="SimSun" w:hAnsi="Arial" w:cs="Arial"/>
                <w:color w:val="2D2D2D"/>
                <w:kern w:val="3"/>
                <w:sz w:val="20"/>
                <w:szCs w:val="20"/>
                <w:lang w:val="en-US" w:eastAsia="zh-CN" w:bidi="hi-IN"/>
              </w:rPr>
              <w:t xml:space="preserve"> 12.00-13.00</w:t>
            </w:r>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5" w:name="P008D0008"/>
            <w:bookmarkEnd w:id="205"/>
            <w:proofErr w:type="spellStart"/>
            <w:r w:rsidRPr="006775E3">
              <w:rPr>
                <w:rFonts w:ascii="Arial" w:eastAsia="SimSun" w:hAnsi="Arial" w:cs="Arial"/>
                <w:color w:val="2D2D2D"/>
                <w:kern w:val="3"/>
                <w:sz w:val="20"/>
                <w:szCs w:val="20"/>
                <w:lang w:val="en-US" w:eastAsia="zh-CN" w:bidi="hi-IN"/>
              </w:rPr>
              <w:t>Пятница</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r w:rsidRPr="006775E3">
              <w:rPr>
                <w:rFonts w:ascii="Arial" w:eastAsia="SimSun" w:hAnsi="Arial" w:cs="Arial"/>
                <w:color w:val="2D2D2D"/>
                <w:kern w:val="3"/>
                <w:sz w:val="20"/>
                <w:szCs w:val="20"/>
                <w:lang w:val="en-US" w:eastAsia="zh-CN" w:bidi="hi-IN"/>
              </w:rPr>
              <w:t xml:space="preserve">8.00-17.45, </w:t>
            </w:r>
            <w:proofErr w:type="spellStart"/>
            <w:r w:rsidRPr="006775E3">
              <w:rPr>
                <w:rFonts w:ascii="Arial" w:eastAsia="SimSun" w:hAnsi="Arial" w:cs="Arial"/>
                <w:color w:val="2D2D2D"/>
                <w:kern w:val="3"/>
                <w:sz w:val="20"/>
                <w:szCs w:val="20"/>
                <w:lang w:val="en-US" w:eastAsia="zh-CN" w:bidi="hi-IN"/>
              </w:rPr>
              <w:t>перерыв</w:t>
            </w:r>
            <w:proofErr w:type="spellEnd"/>
            <w:r w:rsidRPr="006775E3">
              <w:rPr>
                <w:rFonts w:ascii="Arial" w:eastAsia="SimSun" w:hAnsi="Arial" w:cs="Arial"/>
                <w:color w:val="2D2D2D"/>
                <w:kern w:val="3"/>
                <w:sz w:val="20"/>
                <w:szCs w:val="20"/>
                <w:lang w:val="en-US" w:eastAsia="zh-CN" w:bidi="hi-IN"/>
              </w:rPr>
              <w:t xml:space="preserve"> 12.00-13.00</w:t>
            </w:r>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6" w:name="P008D000A"/>
            <w:bookmarkEnd w:id="206"/>
            <w:proofErr w:type="spellStart"/>
            <w:r w:rsidRPr="006775E3">
              <w:rPr>
                <w:rFonts w:ascii="Arial" w:eastAsia="SimSun" w:hAnsi="Arial" w:cs="Arial"/>
                <w:color w:val="2D2D2D"/>
                <w:kern w:val="3"/>
                <w:sz w:val="20"/>
                <w:szCs w:val="20"/>
                <w:lang w:val="en-US" w:eastAsia="zh-CN" w:bidi="hi-IN"/>
              </w:rPr>
              <w:lastRenderedPageBreak/>
              <w:t>Суббота</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07" w:name="P008D000B"/>
            <w:bookmarkEnd w:id="207"/>
            <w:proofErr w:type="spellStart"/>
            <w:r w:rsidRPr="006775E3">
              <w:rPr>
                <w:rFonts w:ascii="Arial" w:eastAsia="SimSun" w:hAnsi="Arial" w:cs="Arial"/>
                <w:color w:val="2D2D2D"/>
                <w:kern w:val="3"/>
                <w:sz w:val="20"/>
                <w:szCs w:val="20"/>
                <w:lang w:val="en-US" w:eastAsia="zh-CN" w:bidi="hi-IN"/>
              </w:rPr>
              <w:t>выходной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r>
      <w:tr w:rsidR="006775E3" w:rsidRPr="006775E3" w:rsidTr="006775E3">
        <w:tc>
          <w:tcPr>
            <w:tcW w:w="283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08" w:name="P008D000C"/>
            <w:bookmarkEnd w:id="208"/>
            <w:proofErr w:type="spellStart"/>
            <w:r w:rsidRPr="006775E3">
              <w:rPr>
                <w:rFonts w:ascii="Arial" w:eastAsia="SimSun" w:hAnsi="Arial" w:cs="Arial"/>
                <w:color w:val="2D2D2D"/>
                <w:kern w:val="3"/>
                <w:sz w:val="20"/>
                <w:szCs w:val="20"/>
                <w:lang w:val="en-US" w:eastAsia="zh-CN" w:bidi="hi-IN"/>
              </w:rPr>
              <w:t>Воскресенье</w:t>
            </w:r>
            <w:proofErr w:type="spellEnd"/>
            <w:r w:rsidRPr="006775E3">
              <w:rPr>
                <w:rFonts w:ascii="Arial" w:eastAsia="SimSun" w:hAnsi="Arial" w:cs="Arial"/>
                <w:color w:val="2D2D2D"/>
                <w:kern w:val="3"/>
                <w:sz w:val="20"/>
                <w:szCs w:val="20"/>
                <w:lang w:val="en-US" w:eastAsia="zh-CN" w:bidi="hi-IN"/>
              </w:rPr>
              <w:t>:</w:t>
            </w:r>
          </w:p>
        </w:tc>
        <w:tc>
          <w:tcPr>
            <w:tcW w:w="751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09" w:name="P008D000D"/>
            <w:bookmarkEnd w:id="209"/>
            <w:proofErr w:type="spellStart"/>
            <w:r w:rsidRPr="006775E3">
              <w:rPr>
                <w:rFonts w:ascii="Arial" w:eastAsia="SimSun" w:hAnsi="Arial" w:cs="Arial"/>
                <w:color w:val="2D2D2D"/>
                <w:kern w:val="3"/>
                <w:sz w:val="20"/>
                <w:szCs w:val="20"/>
                <w:lang w:val="en-US" w:eastAsia="zh-CN" w:bidi="hi-IN"/>
              </w:rPr>
              <w:t>выходной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bookmarkStart w:id="210" w:name="P008E"/>
      <w:bookmarkEnd w:id="210"/>
      <w:r w:rsidRPr="006775E3">
        <w:rPr>
          <w:rFonts w:ascii="Arial" w:eastAsia="SimSun" w:hAnsi="Arial" w:cs="Arial"/>
          <w:color w:val="2D2D2D"/>
          <w:kern w:val="3"/>
          <w:sz w:val="20"/>
          <w:szCs w:val="20"/>
          <w:lang w:eastAsia="zh-CN" w:bidi="hi-IN"/>
        </w:rPr>
        <w:t>Приложение 3</w:t>
      </w:r>
      <w:r w:rsidRPr="006775E3">
        <w:rPr>
          <w:rFonts w:ascii="Arial" w:eastAsia="SimSun" w:hAnsi="Arial" w:cs="Arial"/>
          <w:kern w:val="3"/>
          <w:sz w:val="20"/>
          <w:szCs w:val="20"/>
          <w:lang w:eastAsia="zh-CN" w:bidi="hi-IN"/>
        </w:rPr>
        <w:br/>
      </w:r>
      <w:r w:rsidRPr="006775E3">
        <w:rPr>
          <w:rFonts w:ascii="Arial" w:eastAsia="SimSun" w:hAnsi="Arial" w:cs="Arial"/>
          <w:color w:val="2D2D2D"/>
          <w:kern w:val="3"/>
          <w:sz w:val="20"/>
          <w:szCs w:val="20"/>
          <w:lang w:eastAsia="zh-CN" w:bidi="hi-IN"/>
        </w:rPr>
        <w:t>к Административному регламенту</w:t>
      </w:r>
      <w:r w:rsidRPr="006775E3">
        <w:rPr>
          <w:rFonts w:ascii="Arial" w:eastAsia="SimSun" w:hAnsi="Arial" w:cs="Arial"/>
          <w:kern w:val="3"/>
          <w:sz w:val="20"/>
          <w:szCs w:val="20"/>
          <w:lang w:eastAsia="zh-CN" w:bidi="hi-IN"/>
        </w:rPr>
        <w:br/>
      </w:r>
      <w:r w:rsidRPr="006775E3">
        <w:rPr>
          <w:rFonts w:ascii="Arial" w:eastAsia="SimSun" w:hAnsi="Arial" w:cs="Arial"/>
          <w:color w:val="2D2D2D"/>
          <w:kern w:val="3"/>
          <w:sz w:val="20"/>
          <w:szCs w:val="20"/>
          <w:lang w:eastAsia="zh-CN" w:bidi="hi-IN"/>
        </w:rP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Информация о предоставлении Муниципальной услуги размещается в электронном виде:</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2D2D2D"/>
          <w:kern w:val="3"/>
          <w:sz w:val="20"/>
          <w:szCs w:val="20"/>
          <w:lang w:eastAsia="zh-CN" w:bidi="hi-IN"/>
        </w:rPr>
        <w:t xml:space="preserve"> а) на официальном сайте Администрации</w:t>
      </w: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211" w:name="P0097"/>
      <w:bookmarkEnd w:id="211"/>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Приложение 4</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kern w:val="3"/>
          <w:sz w:val="20"/>
          <w:szCs w:val="20"/>
          <w:lang w:eastAsia="zh-CN" w:bidi="hi-IN"/>
        </w:rPr>
        <w:br/>
      </w:r>
      <w:bookmarkStart w:id="212" w:name="P009A"/>
      <w:bookmarkEnd w:id="212"/>
      <w:r w:rsidRPr="006775E3">
        <w:rPr>
          <w:rFonts w:ascii="Arial" w:eastAsia="SimSun" w:hAnsi="Arial" w:cs="Arial"/>
          <w:color w:val="2D2D2D"/>
          <w:kern w:val="3"/>
          <w:sz w:val="20"/>
          <w:szCs w:val="20"/>
          <w:lang w:eastAsia="zh-CN" w:bidi="hi-IN"/>
        </w:rPr>
        <w:t>Выписка из реестра муниципального имущества ____________________________________</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13" w:name="redstr167"/>
      <w:bookmarkEnd w:id="213"/>
      <w:r w:rsidRPr="006775E3">
        <w:rPr>
          <w:rFonts w:ascii="Arial" w:eastAsia="SimSun" w:hAnsi="Arial" w:cs="Arial"/>
          <w:color w:val="2D2D2D"/>
          <w:kern w:val="3"/>
          <w:sz w:val="20"/>
          <w:szCs w:val="20"/>
          <w:lang w:eastAsia="zh-CN" w:bidi="hi-IN"/>
        </w:rPr>
        <w:t xml:space="preserve">____________________________________________________________________________ </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2D2D2D"/>
          <w:kern w:val="3"/>
          <w:sz w:val="20"/>
          <w:szCs w:val="20"/>
          <w:lang w:eastAsia="zh-CN" w:bidi="hi-IN"/>
        </w:rPr>
        <w:t xml:space="preserve">(наименование Администрации) по состоянию на _________________ </w:t>
      </w:r>
      <w:r w:rsidRPr="006775E3">
        <w:rPr>
          <w:rFonts w:ascii="Arial" w:eastAsia="SimSun" w:hAnsi="Arial" w:cs="Arial"/>
          <w:color w:val="2D2D2D"/>
          <w:kern w:val="3"/>
          <w:sz w:val="20"/>
          <w:szCs w:val="20"/>
          <w:lang w:eastAsia="zh-CN" w:bidi="hi-IN"/>
        </w:rPr>
        <w:br/>
      </w:r>
      <w:bookmarkStart w:id="214" w:name="redstr164"/>
      <w:bookmarkEnd w:id="214"/>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val="en-US" w:eastAsia="zh-CN" w:bidi="hi-IN"/>
        </w:rPr>
      </w:pPr>
      <w:proofErr w:type="spellStart"/>
      <w:r w:rsidRPr="006775E3">
        <w:rPr>
          <w:rFonts w:ascii="Arial" w:eastAsia="SimSun" w:hAnsi="Arial" w:cs="Arial"/>
          <w:color w:val="2D2D2D"/>
          <w:kern w:val="3"/>
          <w:sz w:val="20"/>
          <w:szCs w:val="20"/>
          <w:lang w:val="en-US" w:eastAsia="zh-CN" w:bidi="hi-IN"/>
        </w:rPr>
        <w:t>Количество</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страниц</w:t>
      </w:r>
      <w:proofErr w:type="spellEnd"/>
      <w:r w:rsidRPr="006775E3">
        <w:rPr>
          <w:rFonts w:ascii="Arial" w:eastAsia="SimSun" w:hAnsi="Arial" w:cs="Arial"/>
          <w:color w:val="2D2D2D"/>
          <w:kern w:val="3"/>
          <w:sz w:val="20"/>
          <w:szCs w:val="20"/>
          <w:lang w:val="en-US" w:eastAsia="zh-CN" w:bidi="hi-IN"/>
        </w:rPr>
        <w:t>: __</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215" w:name="P009C"/>
      <w:bookmarkEnd w:id="215"/>
    </w:p>
    <w:tbl>
      <w:tblPr>
        <w:tblW w:w="10348" w:type="dxa"/>
        <w:tblInd w:w="-8" w:type="dxa"/>
        <w:tblLayout w:type="fixed"/>
        <w:tblCellMar>
          <w:left w:w="10" w:type="dxa"/>
          <w:right w:w="10" w:type="dxa"/>
        </w:tblCellMar>
        <w:tblLook w:val="0000" w:firstRow="0" w:lastRow="0" w:firstColumn="0" w:lastColumn="0" w:noHBand="0" w:noVBand="0"/>
      </w:tblPr>
      <w:tblGrid>
        <w:gridCol w:w="426"/>
        <w:gridCol w:w="1044"/>
        <w:gridCol w:w="1570"/>
        <w:gridCol w:w="193"/>
        <w:gridCol w:w="1543"/>
        <w:gridCol w:w="1157"/>
        <w:gridCol w:w="146"/>
        <w:gridCol w:w="1125"/>
        <w:gridCol w:w="584"/>
        <w:gridCol w:w="859"/>
        <w:gridCol w:w="1701"/>
      </w:tblGrid>
      <w:tr w:rsidR="006775E3" w:rsidRPr="006775E3" w:rsidTr="006775E3">
        <w:tc>
          <w:tcPr>
            <w:tcW w:w="42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16" w:name="P009C0000"/>
            <w:bookmarkEnd w:id="216"/>
            <w:r w:rsidRPr="006775E3">
              <w:rPr>
                <w:rFonts w:ascii="Arial" w:eastAsia="SimSun" w:hAnsi="Arial" w:cs="Arial"/>
                <w:color w:val="2D2D2D"/>
                <w:kern w:val="3"/>
                <w:sz w:val="20"/>
                <w:szCs w:val="20"/>
                <w:lang w:val="en-US" w:eastAsia="zh-CN" w:bidi="hi-IN"/>
              </w:rPr>
              <w:t>N п/п</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17" w:name="P009C0001"/>
            <w:bookmarkEnd w:id="217"/>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76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18" w:name="P009C0002"/>
            <w:bookmarkEnd w:id="218"/>
            <w:proofErr w:type="spellStart"/>
            <w:r w:rsidRPr="006775E3">
              <w:rPr>
                <w:rFonts w:ascii="Arial" w:eastAsia="SimSun" w:hAnsi="Arial" w:cs="Arial"/>
                <w:color w:val="2D2D2D"/>
                <w:kern w:val="3"/>
                <w:sz w:val="20"/>
                <w:szCs w:val="20"/>
                <w:lang w:val="en-US" w:eastAsia="zh-CN" w:bidi="hi-IN"/>
              </w:rPr>
              <w:t>Наименование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здания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помещения</w:t>
            </w:r>
            <w:proofErr w:type="spellEnd"/>
            <w:r w:rsidRPr="006775E3">
              <w:rPr>
                <w:rFonts w:ascii="Arial" w:eastAsia="SimSun" w:hAnsi="Arial" w:cs="Arial"/>
                <w:color w:val="2D2D2D"/>
                <w:kern w:val="3"/>
                <w:sz w:val="20"/>
                <w:szCs w:val="20"/>
                <w:lang w:val="en-US" w:eastAsia="zh-CN" w:bidi="hi-IN"/>
              </w:rPr>
              <w:t>)</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19" w:name="P009C0003"/>
            <w:bookmarkEnd w:id="219"/>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855"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0" w:name="P009C0004"/>
            <w:bookmarkEnd w:id="220"/>
            <w:proofErr w:type="spellStart"/>
            <w:r w:rsidRPr="006775E3">
              <w:rPr>
                <w:rFonts w:ascii="Arial" w:eastAsia="SimSun" w:hAnsi="Arial" w:cs="Arial"/>
                <w:color w:val="2D2D2D"/>
                <w:kern w:val="3"/>
                <w:sz w:val="20"/>
                <w:szCs w:val="20"/>
                <w:lang w:val="en-US" w:eastAsia="zh-CN" w:bidi="hi-IN"/>
              </w:rPr>
              <w:t>Кадастровый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условный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256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21" w:name="P009C0005"/>
            <w:bookmarkEnd w:id="221"/>
            <w:r w:rsidRPr="006775E3">
              <w:rPr>
                <w:rFonts w:ascii="Arial" w:eastAsia="SimSun" w:hAnsi="Arial" w:cs="Arial"/>
                <w:color w:val="2D2D2D"/>
                <w:kern w:val="3"/>
                <w:sz w:val="20"/>
                <w:szCs w:val="20"/>
                <w:lang w:eastAsia="zh-CN" w:bidi="hi-IN"/>
              </w:rPr>
              <w:t>Общая площадь объекта, кв. м</w:t>
            </w:r>
          </w:p>
        </w:tc>
      </w:tr>
      <w:tr w:rsidR="006775E3" w:rsidRPr="006775E3" w:rsidTr="006775E3">
        <w:tc>
          <w:tcPr>
            <w:tcW w:w="10348" w:type="dxa"/>
            <w:gridSpan w:val="11"/>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22" w:name="P009C0006"/>
            <w:bookmarkEnd w:id="222"/>
            <w:r w:rsidRPr="006775E3">
              <w:rPr>
                <w:rFonts w:ascii="Arial" w:eastAsia="SimSun" w:hAnsi="Arial" w:cs="Arial"/>
                <w:color w:val="2D2D2D"/>
                <w:kern w:val="3"/>
                <w:sz w:val="20"/>
                <w:szCs w:val="20"/>
                <w:lang w:eastAsia="zh-CN" w:bidi="hi-IN"/>
              </w:rPr>
              <w:t>Вид права: ___________________________________________________________________</w:t>
            </w:r>
            <w:r w:rsidRPr="006775E3">
              <w:rPr>
                <w:rFonts w:ascii="Arial" w:eastAsia="SimSun" w:hAnsi="Arial" w:cs="Arial"/>
                <w:color w:val="2D2D2D"/>
                <w:kern w:val="3"/>
                <w:sz w:val="20"/>
                <w:szCs w:val="20"/>
                <w:lang w:eastAsia="zh-CN" w:bidi="hi-IN"/>
              </w:rPr>
              <w:br/>
              <w:t>Субъект права: ________________________________________________________________</w:t>
            </w:r>
            <w:r w:rsidRPr="006775E3">
              <w:rPr>
                <w:rFonts w:ascii="Arial" w:eastAsia="SimSun" w:hAnsi="Arial" w:cs="Arial"/>
                <w:color w:val="2D2D2D"/>
                <w:kern w:val="3"/>
                <w:sz w:val="20"/>
                <w:szCs w:val="20"/>
                <w:lang w:eastAsia="zh-CN" w:bidi="hi-IN"/>
              </w:rPr>
              <w:br/>
              <w:t>Документ-основание для внесения в реестр имущества: __________________</w:t>
            </w:r>
          </w:p>
        </w:tc>
      </w:tr>
      <w:tr w:rsidR="006775E3" w:rsidRPr="006775E3" w:rsidTr="006775E3">
        <w:tc>
          <w:tcPr>
            <w:tcW w:w="42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3" w:name="P009C0007"/>
            <w:bookmarkEnd w:id="223"/>
            <w:r w:rsidRPr="006775E3">
              <w:rPr>
                <w:rFonts w:ascii="Arial" w:eastAsia="SimSun" w:hAnsi="Arial" w:cs="Arial"/>
                <w:color w:val="2D2D2D"/>
                <w:kern w:val="3"/>
                <w:sz w:val="20"/>
                <w:szCs w:val="20"/>
                <w:lang w:val="en-US" w:eastAsia="zh-CN" w:bidi="hi-IN"/>
              </w:rPr>
              <w:t>N п/п</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4" w:name="P009C0008"/>
            <w:bookmarkEnd w:id="224"/>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76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5" w:name="P009C0009"/>
            <w:bookmarkEnd w:id="225"/>
            <w:proofErr w:type="spellStart"/>
            <w:r w:rsidRPr="006775E3">
              <w:rPr>
                <w:rFonts w:ascii="Arial" w:eastAsia="SimSun" w:hAnsi="Arial" w:cs="Arial"/>
                <w:color w:val="2D2D2D"/>
                <w:kern w:val="3"/>
                <w:sz w:val="20"/>
                <w:szCs w:val="20"/>
                <w:lang w:val="en-US" w:eastAsia="zh-CN" w:bidi="hi-IN"/>
              </w:rPr>
              <w:t>Наименование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сооружения</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6" w:name="P009C000A"/>
            <w:bookmarkEnd w:id="226"/>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855"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27" w:name="P009C000B"/>
            <w:bookmarkEnd w:id="227"/>
            <w:proofErr w:type="spellStart"/>
            <w:r w:rsidRPr="006775E3">
              <w:rPr>
                <w:rFonts w:ascii="Arial" w:eastAsia="SimSun" w:hAnsi="Arial" w:cs="Arial"/>
                <w:color w:val="2D2D2D"/>
                <w:kern w:val="3"/>
                <w:sz w:val="20"/>
                <w:szCs w:val="20"/>
                <w:lang w:val="en-US" w:eastAsia="zh-CN" w:bidi="hi-IN"/>
              </w:rPr>
              <w:t>Кадастровый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2560"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28" w:name="P009C000C"/>
            <w:bookmarkEnd w:id="228"/>
            <w:r w:rsidRPr="006775E3">
              <w:rPr>
                <w:rFonts w:ascii="Arial" w:eastAsia="SimSun" w:hAnsi="Arial" w:cs="Arial"/>
                <w:color w:val="2D2D2D"/>
                <w:kern w:val="3"/>
                <w:sz w:val="20"/>
                <w:szCs w:val="20"/>
                <w:lang w:eastAsia="zh-CN" w:bidi="hi-IN"/>
              </w:rPr>
              <w:t>Общая площадь объекта, кв. м/</w:t>
            </w:r>
            <w:proofErr w:type="spellStart"/>
            <w:r w:rsidRPr="006775E3">
              <w:rPr>
                <w:rFonts w:ascii="Arial" w:eastAsia="SimSun" w:hAnsi="Arial" w:cs="Arial"/>
                <w:color w:val="2D2D2D"/>
                <w:kern w:val="3"/>
                <w:sz w:val="20"/>
                <w:szCs w:val="20"/>
                <w:lang w:eastAsia="zh-CN" w:bidi="hi-IN"/>
              </w:rPr>
              <w:t>протяженность</w:t>
            </w:r>
            <w:proofErr w:type="spellEnd"/>
            <w:r w:rsidRPr="006775E3">
              <w:rPr>
                <w:rFonts w:ascii="Arial" w:eastAsia="SimSun" w:hAnsi="Arial" w:cs="Arial"/>
                <w:color w:val="2D2D2D"/>
                <w:kern w:val="3"/>
                <w:sz w:val="20"/>
                <w:szCs w:val="20"/>
                <w:lang w:eastAsia="zh-CN" w:bidi="hi-IN"/>
              </w:rPr>
              <w:t>, м/</w:t>
            </w:r>
            <w:proofErr w:type="spellStart"/>
            <w:r w:rsidRPr="006775E3">
              <w:rPr>
                <w:rFonts w:ascii="Arial" w:eastAsia="SimSun" w:hAnsi="Arial" w:cs="Arial"/>
                <w:color w:val="2D2D2D"/>
                <w:kern w:val="3"/>
                <w:sz w:val="20"/>
                <w:szCs w:val="20"/>
                <w:lang w:eastAsia="zh-CN" w:bidi="hi-IN"/>
              </w:rPr>
              <w:t>емкость</w:t>
            </w:r>
            <w:proofErr w:type="spellEnd"/>
            <w:r w:rsidRPr="006775E3">
              <w:rPr>
                <w:rFonts w:ascii="Arial" w:eastAsia="SimSun" w:hAnsi="Arial" w:cs="Arial"/>
                <w:color w:val="2D2D2D"/>
                <w:kern w:val="3"/>
                <w:sz w:val="20"/>
                <w:szCs w:val="20"/>
                <w:lang w:eastAsia="zh-CN" w:bidi="hi-IN"/>
              </w:rPr>
              <w:t>, куб. м</w:t>
            </w:r>
          </w:p>
        </w:tc>
      </w:tr>
      <w:tr w:rsidR="006775E3" w:rsidRPr="006775E3" w:rsidTr="006775E3">
        <w:tc>
          <w:tcPr>
            <w:tcW w:w="10348" w:type="dxa"/>
            <w:gridSpan w:val="11"/>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29" w:name="P009C000D"/>
            <w:bookmarkEnd w:id="229"/>
            <w:r w:rsidRPr="006775E3">
              <w:rPr>
                <w:rFonts w:ascii="Arial" w:eastAsia="SimSun" w:hAnsi="Arial" w:cs="Arial"/>
                <w:color w:val="2D2D2D"/>
                <w:kern w:val="3"/>
                <w:sz w:val="20"/>
                <w:szCs w:val="20"/>
                <w:lang w:eastAsia="zh-CN" w:bidi="hi-IN"/>
              </w:rPr>
              <w:t>Вид права: ___________________________________________________________________</w:t>
            </w:r>
            <w:r w:rsidRPr="006775E3">
              <w:rPr>
                <w:rFonts w:ascii="Arial" w:eastAsia="SimSun" w:hAnsi="Arial" w:cs="Arial"/>
                <w:color w:val="2D2D2D"/>
                <w:kern w:val="3"/>
                <w:sz w:val="20"/>
                <w:szCs w:val="20"/>
                <w:lang w:eastAsia="zh-CN" w:bidi="hi-IN"/>
              </w:rPr>
              <w:br/>
              <w:t>Субъект права: ______________________________________________________________</w:t>
            </w:r>
            <w:r w:rsidRPr="006775E3">
              <w:rPr>
                <w:rFonts w:ascii="Arial" w:eastAsia="SimSun" w:hAnsi="Arial" w:cs="Arial"/>
                <w:color w:val="2D2D2D"/>
                <w:kern w:val="3"/>
                <w:sz w:val="20"/>
                <w:szCs w:val="20"/>
                <w:lang w:eastAsia="zh-CN" w:bidi="hi-IN"/>
              </w:rPr>
              <w:br/>
              <w:t>Документ-основание для внесения в реестр имущества: __________________</w:t>
            </w:r>
          </w:p>
        </w:tc>
      </w:tr>
      <w:tr w:rsidR="006775E3" w:rsidRPr="006775E3" w:rsidTr="006775E3">
        <w:tc>
          <w:tcPr>
            <w:tcW w:w="42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0" w:name="P009C000E"/>
            <w:bookmarkEnd w:id="230"/>
            <w:r w:rsidRPr="006775E3">
              <w:rPr>
                <w:rFonts w:ascii="Arial" w:eastAsia="SimSun" w:hAnsi="Arial" w:cs="Arial"/>
                <w:color w:val="2D2D2D"/>
                <w:kern w:val="3"/>
                <w:sz w:val="20"/>
                <w:szCs w:val="20"/>
                <w:lang w:val="en-US" w:eastAsia="zh-CN" w:bidi="hi-IN"/>
              </w:rPr>
              <w:t>N п/п</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1" w:name="P009C000F"/>
            <w:bookmarkEnd w:id="231"/>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2" w:name="P009C0010"/>
            <w:bookmarkEnd w:id="232"/>
            <w:proofErr w:type="spellStart"/>
            <w:r w:rsidRPr="006775E3">
              <w:rPr>
                <w:rFonts w:ascii="Arial" w:eastAsia="SimSun" w:hAnsi="Arial" w:cs="Arial"/>
                <w:color w:val="2D2D2D"/>
                <w:kern w:val="3"/>
                <w:sz w:val="20"/>
                <w:szCs w:val="20"/>
                <w:lang w:val="en-US" w:eastAsia="zh-CN" w:bidi="hi-IN"/>
              </w:rPr>
              <w:t>Наименование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земельного</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участка</w:t>
            </w:r>
            <w:proofErr w:type="spellEnd"/>
          </w:p>
        </w:tc>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3" w:name="P009C0011"/>
            <w:bookmarkEnd w:id="233"/>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30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4" w:name="P009C0012"/>
            <w:bookmarkEnd w:id="234"/>
            <w:proofErr w:type="spellStart"/>
            <w:r w:rsidRPr="006775E3">
              <w:rPr>
                <w:rFonts w:ascii="Arial" w:eastAsia="SimSun" w:hAnsi="Arial" w:cs="Arial"/>
                <w:color w:val="2D2D2D"/>
                <w:kern w:val="3"/>
                <w:sz w:val="20"/>
                <w:szCs w:val="20"/>
                <w:lang w:val="en-US" w:eastAsia="zh-CN" w:bidi="hi-IN"/>
              </w:rPr>
              <w:t>Кадастровый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35" w:name="P009C0013"/>
            <w:bookmarkEnd w:id="235"/>
            <w:r w:rsidRPr="006775E3">
              <w:rPr>
                <w:rFonts w:ascii="Arial" w:eastAsia="SimSun" w:hAnsi="Arial" w:cs="Arial"/>
                <w:color w:val="2D2D2D"/>
                <w:kern w:val="3"/>
                <w:sz w:val="20"/>
                <w:szCs w:val="20"/>
                <w:lang w:eastAsia="zh-CN" w:bidi="hi-IN"/>
              </w:rPr>
              <w:t>Общая площадь объекта, кв. м</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6" w:name="P009C0014"/>
            <w:bookmarkEnd w:id="236"/>
            <w:proofErr w:type="spellStart"/>
            <w:r w:rsidRPr="006775E3">
              <w:rPr>
                <w:rFonts w:ascii="Arial" w:eastAsia="SimSun" w:hAnsi="Arial" w:cs="Arial"/>
                <w:color w:val="2D2D2D"/>
                <w:kern w:val="3"/>
                <w:sz w:val="20"/>
                <w:szCs w:val="20"/>
                <w:lang w:val="en-US" w:eastAsia="zh-CN" w:bidi="hi-IN"/>
              </w:rPr>
              <w:t>Категория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7" w:name="P009C0015"/>
            <w:bookmarkEnd w:id="237"/>
            <w:proofErr w:type="spellStart"/>
            <w:r w:rsidRPr="006775E3">
              <w:rPr>
                <w:rFonts w:ascii="Arial" w:eastAsia="SimSun" w:hAnsi="Arial" w:cs="Arial"/>
                <w:color w:val="2D2D2D"/>
                <w:kern w:val="3"/>
                <w:sz w:val="20"/>
                <w:szCs w:val="20"/>
                <w:lang w:val="en-US" w:eastAsia="zh-CN" w:bidi="hi-IN"/>
              </w:rPr>
              <w:t>Разрешенное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использование</w:t>
            </w:r>
            <w:proofErr w:type="spellEnd"/>
          </w:p>
        </w:tc>
      </w:tr>
      <w:tr w:rsidR="006775E3" w:rsidRPr="006775E3" w:rsidTr="006775E3">
        <w:tc>
          <w:tcPr>
            <w:tcW w:w="10348" w:type="dxa"/>
            <w:gridSpan w:val="11"/>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38" w:name="P009C0016"/>
            <w:bookmarkEnd w:id="238"/>
            <w:r w:rsidRPr="006775E3">
              <w:rPr>
                <w:rFonts w:ascii="Arial" w:eastAsia="SimSun" w:hAnsi="Arial" w:cs="Arial"/>
                <w:color w:val="2D2D2D"/>
                <w:kern w:val="3"/>
                <w:sz w:val="20"/>
                <w:szCs w:val="20"/>
                <w:lang w:eastAsia="zh-CN" w:bidi="hi-IN"/>
              </w:rPr>
              <w:t>Вид права: ___________________________________________________________________</w:t>
            </w:r>
            <w:r w:rsidRPr="006775E3">
              <w:rPr>
                <w:rFonts w:ascii="Arial" w:eastAsia="SimSun" w:hAnsi="Arial" w:cs="Arial"/>
                <w:color w:val="2D2D2D"/>
                <w:kern w:val="3"/>
                <w:sz w:val="20"/>
                <w:szCs w:val="20"/>
                <w:lang w:eastAsia="zh-CN" w:bidi="hi-IN"/>
              </w:rPr>
              <w:br/>
              <w:t>Субъект права: ________________________________________________________________</w:t>
            </w:r>
            <w:r w:rsidRPr="006775E3">
              <w:rPr>
                <w:rFonts w:ascii="Arial" w:eastAsia="SimSun" w:hAnsi="Arial" w:cs="Arial"/>
                <w:color w:val="2D2D2D"/>
                <w:kern w:val="3"/>
                <w:sz w:val="20"/>
                <w:szCs w:val="20"/>
                <w:lang w:eastAsia="zh-CN" w:bidi="hi-IN"/>
              </w:rPr>
              <w:br/>
              <w:t>Документ-основание для внесения в реестр имущества: __________________</w:t>
            </w:r>
          </w:p>
        </w:tc>
      </w:tr>
      <w:tr w:rsidR="006775E3" w:rsidRPr="006775E3" w:rsidTr="006775E3">
        <w:tc>
          <w:tcPr>
            <w:tcW w:w="42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39" w:name="P009C0017"/>
            <w:bookmarkEnd w:id="239"/>
            <w:r w:rsidRPr="006775E3">
              <w:rPr>
                <w:rFonts w:ascii="Arial" w:eastAsia="SimSun" w:hAnsi="Arial" w:cs="Arial"/>
                <w:color w:val="2D2D2D"/>
                <w:kern w:val="3"/>
                <w:sz w:val="20"/>
                <w:szCs w:val="20"/>
                <w:lang w:val="en-US" w:eastAsia="zh-CN" w:bidi="hi-IN"/>
              </w:rPr>
              <w:t>N п/п</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40" w:name="P009C0018"/>
            <w:bookmarkEnd w:id="240"/>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57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1" w:name="P009C0019"/>
            <w:bookmarkEnd w:id="241"/>
            <w:r w:rsidRPr="006775E3">
              <w:rPr>
                <w:rFonts w:ascii="Arial" w:eastAsia="SimSun" w:hAnsi="Arial" w:cs="Arial"/>
                <w:color w:val="2D2D2D"/>
                <w:kern w:val="3"/>
                <w:sz w:val="20"/>
                <w:szCs w:val="20"/>
                <w:lang w:eastAsia="zh-CN" w:bidi="hi-IN"/>
              </w:rPr>
              <w:t>Наименование объекта движимого имущества/транспортного средства</w:t>
            </w:r>
          </w:p>
        </w:tc>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42" w:name="P009C001A"/>
            <w:bookmarkEnd w:id="242"/>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2428"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243" w:name="P009C001B"/>
            <w:bookmarkEnd w:id="243"/>
            <w:r w:rsidRPr="006775E3">
              <w:rPr>
                <w:rFonts w:ascii="Arial" w:eastAsia="SimSun" w:hAnsi="Arial" w:cs="Arial"/>
                <w:color w:val="2D2D2D"/>
                <w:kern w:val="3"/>
                <w:sz w:val="20"/>
                <w:szCs w:val="20"/>
                <w:lang w:eastAsia="zh-CN" w:bidi="hi-IN"/>
              </w:rPr>
              <w:t>Инвентарный номер/Идентификационный номер (</w:t>
            </w:r>
            <w:r w:rsidRPr="006775E3">
              <w:rPr>
                <w:rFonts w:ascii="Arial" w:eastAsia="SimSun" w:hAnsi="Arial" w:cs="Arial"/>
                <w:color w:val="2D2D2D"/>
                <w:kern w:val="3"/>
                <w:sz w:val="20"/>
                <w:szCs w:val="20"/>
                <w:lang w:val="en-US" w:eastAsia="zh-CN" w:bidi="hi-IN"/>
              </w:rPr>
              <w:t>VIN</w:t>
            </w:r>
            <w:r w:rsidRPr="006775E3">
              <w:rPr>
                <w:rFonts w:ascii="Arial" w:eastAsia="SimSun" w:hAnsi="Arial" w:cs="Arial"/>
                <w:color w:val="2D2D2D"/>
                <w:kern w:val="3"/>
                <w:sz w:val="20"/>
                <w:szCs w:val="20"/>
                <w:lang w:eastAsia="zh-CN" w:bidi="hi-IN"/>
              </w:rPr>
              <w:t>)</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4" w:name="P009C001C"/>
            <w:bookmarkEnd w:id="244"/>
            <w:r w:rsidRPr="006775E3">
              <w:rPr>
                <w:rFonts w:ascii="Arial" w:eastAsia="SimSun" w:hAnsi="Arial" w:cs="Arial"/>
                <w:color w:val="2D2D2D"/>
                <w:kern w:val="3"/>
                <w:sz w:val="20"/>
                <w:szCs w:val="20"/>
                <w:lang w:eastAsia="zh-CN" w:bidi="hi-IN"/>
              </w:rPr>
              <w:t xml:space="preserve">Балансовая стоимость, </w:t>
            </w:r>
            <w:proofErr w:type="spellStart"/>
            <w:r w:rsidRPr="006775E3">
              <w:rPr>
                <w:rFonts w:ascii="Arial" w:eastAsia="SimSun" w:hAnsi="Arial" w:cs="Arial"/>
                <w:color w:val="2D2D2D"/>
                <w:kern w:val="3"/>
                <w:sz w:val="20"/>
                <w:szCs w:val="20"/>
                <w:lang w:eastAsia="zh-CN" w:bidi="hi-IN"/>
              </w:rPr>
              <w:t>тыс.руб</w:t>
            </w:r>
            <w:proofErr w:type="spellEnd"/>
            <w:r w:rsidRPr="006775E3">
              <w:rPr>
                <w:rFonts w:ascii="Arial" w:eastAsia="SimSun" w:hAnsi="Arial" w:cs="Arial"/>
                <w:color w:val="2D2D2D"/>
                <w:kern w:val="3"/>
                <w:sz w:val="20"/>
                <w:szCs w:val="20"/>
                <w:lang w:eastAsia="zh-CN" w:bidi="hi-IN"/>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5" w:name="P009C001D"/>
            <w:bookmarkEnd w:id="245"/>
            <w:r w:rsidRPr="006775E3">
              <w:rPr>
                <w:rFonts w:ascii="Arial" w:eastAsia="SimSun" w:hAnsi="Arial" w:cs="Arial"/>
                <w:color w:val="2D2D2D"/>
                <w:kern w:val="3"/>
                <w:sz w:val="20"/>
                <w:szCs w:val="20"/>
                <w:lang w:eastAsia="zh-CN" w:bidi="hi-IN"/>
              </w:rPr>
              <w:t xml:space="preserve">Остаточная стоимость, </w:t>
            </w:r>
            <w:proofErr w:type="spellStart"/>
            <w:r w:rsidRPr="006775E3">
              <w:rPr>
                <w:rFonts w:ascii="Arial" w:eastAsia="SimSun" w:hAnsi="Arial" w:cs="Arial"/>
                <w:color w:val="2D2D2D"/>
                <w:kern w:val="3"/>
                <w:sz w:val="20"/>
                <w:szCs w:val="20"/>
                <w:lang w:eastAsia="zh-CN" w:bidi="hi-IN"/>
              </w:rPr>
              <w:t>тыс.руб</w:t>
            </w:r>
            <w:proofErr w:type="spellEnd"/>
            <w:r w:rsidRPr="006775E3">
              <w:rPr>
                <w:rFonts w:ascii="Arial" w:eastAsia="SimSun" w:hAnsi="Arial" w:cs="Arial"/>
                <w:color w:val="2D2D2D"/>
                <w:kern w:val="3"/>
                <w:sz w:val="20"/>
                <w:szCs w:val="20"/>
                <w:lang w:eastAsia="zh-CN" w:bidi="hi-IN"/>
              </w:rPr>
              <w:t>.</w:t>
            </w:r>
          </w:p>
        </w:tc>
      </w:tr>
      <w:tr w:rsidR="006775E3" w:rsidRPr="006775E3" w:rsidTr="006775E3">
        <w:tc>
          <w:tcPr>
            <w:tcW w:w="10348" w:type="dxa"/>
            <w:gridSpan w:val="11"/>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6" w:name="P009C001E"/>
            <w:bookmarkEnd w:id="246"/>
            <w:r w:rsidRPr="006775E3">
              <w:rPr>
                <w:rFonts w:ascii="Arial" w:eastAsia="SimSun" w:hAnsi="Arial" w:cs="Arial"/>
                <w:color w:val="2D2D2D"/>
                <w:kern w:val="3"/>
                <w:sz w:val="20"/>
                <w:szCs w:val="20"/>
                <w:lang w:eastAsia="zh-CN" w:bidi="hi-IN"/>
              </w:rPr>
              <w:t>Вид права: ___________________________________________________________________</w:t>
            </w:r>
            <w:r w:rsidRPr="006775E3">
              <w:rPr>
                <w:rFonts w:ascii="Arial" w:eastAsia="SimSun" w:hAnsi="Arial" w:cs="Arial"/>
                <w:color w:val="2D2D2D"/>
                <w:kern w:val="3"/>
                <w:sz w:val="20"/>
                <w:szCs w:val="20"/>
                <w:lang w:eastAsia="zh-CN" w:bidi="hi-IN"/>
              </w:rPr>
              <w:br/>
              <w:t>Субъект права: ________________________________________________________________</w:t>
            </w:r>
            <w:r w:rsidRPr="006775E3">
              <w:rPr>
                <w:rFonts w:ascii="Arial" w:eastAsia="SimSun" w:hAnsi="Arial" w:cs="Arial"/>
                <w:color w:val="2D2D2D"/>
                <w:kern w:val="3"/>
                <w:sz w:val="20"/>
                <w:szCs w:val="20"/>
                <w:lang w:eastAsia="zh-CN" w:bidi="hi-IN"/>
              </w:rPr>
              <w:br/>
              <w:t>Документ-основание для внесения в реестр имущества: __________________</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7" w:name="P009D"/>
      <w:bookmarkEnd w:id="247"/>
      <w:r w:rsidRPr="006775E3">
        <w:rPr>
          <w:rFonts w:ascii="Arial" w:eastAsia="SimSun" w:hAnsi="Arial" w:cs="Arial"/>
          <w:color w:val="2D2D2D"/>
          <w:kern w:val="3"/>
          <w:sz w:val="20"/>
          <w:szCs w:val="20"/>
          <w:lang w:eastAsia="zh-CN" w:bidi="hi-IN"/>
        </w:rPr>
        <w:t>Подпись уполномоченного лица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М.П. _______________</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248" w:name="P00A0"/>
      <w:bookmarkEnd w:id="248"/>
      <w:r w:rsidRPr="006775E3">
        <w:rPr>
          <w:rFonts w:ascii="Arial" w:eastAsia="SimSun" w:hAnsi="Arial" w:cs="Arial"/>
          <w:color w:val="2D2D2D"/>
          <w:kern w:val="3"/>
          <w:sz w:val="20"/>
          <w:szCs w:val="20"/>
          <w:lang w:eastAsia="zh-CN" w:bidi="hi-IN"/>
        </w:rPr>
        <w:t>Приложение 5</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49" w:name="P00A1"/>
      <w:bookmarkStart w:id="250" w:name="P00A3"/>
      <w:bookmarkEnd w:id="249"/>
      <w:bookmarkEnd w:id="250"/>
      <w:r w:rsidRPr="006775E3">
        <w:rPr>
          <w:rFonts w:ascii="Arial" w:eastAsia="SimSun" w:hAnsi="Arial" w:cs="Arial"/>
          <w:color w:val="2D2D2D"/>
          <w:kern w:val="3"/>
          <w:sz w:val="20"/>
          <w:szCs w:val="20"/>
          <w:lang w:eastAsia="zh-CN" w:bidi="hi-IN"/>
        </w:rPr>
        <w:lastRenderedPageBreak/>
        <w:br/>
      </w:r>
      <w:bookmarkStart w:id="251" w:name="redstr171"/>
      <w:bookmarkEnd w:id="251"/>
      <w:r w:rsidRPr="006775E3">
        <w:rPr>
          <w:rFonts w:ascii="Arial" w:eastAsia="SimSun" w:hAnsi="Arial" w:cs="Arial"/>
          <w:color w:val="2D2D2D"/>
          <w:kern w:val="3"/>
          <w:sz w:val="20"/>
          <w:szCs w:val="20"/>
          <w:lang w:eastAsia="zh-CN" w:bidi="hi-IN"/>
        </w:rPr>
        <w:t>Уведомление об отсутствии информации в реестре муниципального имущества</w:t>
      </w:r>
      <w:r w:rsidRPr="006775E3">
        <w:rPr>
          <w:rFonts w:ascii="Arial" w:eastAsia="SimSun" w:hAnsi="Arial" w:cs="Arial"/>
          <w:color w:val="2D2D2D"/>
          <w:kern w:val="3"/>
          <w:sz w:val="20"/>
          <w:szCs w:val="20"/>
          <w:lang w:eastAsia="zh-CN" w:bidi="hi-IN"/>
        </w:rPr>
        <w:br/>
      </w:r>
      <w:r w:rsidRPr="006775E3">
        <w:rPr>
          <w:rFonts w:ascii="Arial" w:eastAsia="SimSun" w:hAnsi="Arial" w:cs="Arial"/>
          <w:color w:val="2D2D2D"/>
          <w:kern w:val="3"/>
          <w:sz w:val="20"/>
          <w:szCs w:val="20"/>
          <w:lang w:eastAsia="zh-CN" w:bidi="hi-IN"/>
        </w:rPr>
        <w:br/>
      </w:r>
      <w:bookmarkStart w:id="252" w:name="redstr170"/>
      <w:bookmarkEnd w:id="252"/>
      <w:r w:rsidRPr="006775E3">
        <w:rPr>
          <w:rFonts w:ascii="Arial" w:eastAsia="SimSun" w:hAnsi="Arial" w:cs="Arial"/>
          <w:color w:val="2D2D2D"/>
          <w:kern w:val="3"/>
          <w:sz w:val="20"/>
          <w:szCs w:val="20"/>
          <w:lang w:eastAsia="zh-CN" w:bidi="hi-IN"/>
        </w:rPr>
        <w:t>____________________________________ (наименование Администрации)</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53" w:name="justWrapper1"/>
      <w:bookmarkStart w:id="254" w:name="P00A4"/>
      <w:bookmarkEnd w:id="253"/>
      <w:bookmarkEnd w:id="254"/>
    </w:p>
    <w:tbl>
      <w:tblPr>
        <w:tblW w:w="10348" w:type="dxa"/>
        <w:tblInd w:w="-8" w:type="dxa"/>
        <w:tblLayout w:type="fixed"/>
        <w:tblCellMar>
          <w:left w:w="10" w:type="dxa"/>
          <w:right w:w="10" w:type="dxa"/>
        </w:tblCellMar>
        <w:tblLook w:val="0000" w:firstRow="0" w:lastRow="0" w:firstColumn="0" w:lastColumn="0" w:noHBand="0" w:noVBand="0"/>
      </w:tblPr>
      <w:tblGrid>
        <w:gridCol w:w="1424"/>
        <w:gridCol w:w="1736"/>
        <w:gridCol w:w="1564"/>
        <w:gridCol w:w="5624"/>
      </w:tblGrid>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55" w:name="P00A40000"/>
            <w:bookmarkEnd w:id="255"/>
            <w:proofErr w:type="spellStart"/>
            <w:r w:rsidRPr="006775E3">
              <w:rPr>
                <w:rFonts w:ascii="Arial" w:eastAsia="SimSun" w:hAnsi="Arial" w:cs="Arial"/>
                <w:color w:val="2D2D2D"/>
                <w:kern w:val="3"/>
                <w:sz w:val="20"/>
                <w:szCs w:val="20"/>
                <w:lang w:val="en-US" w:eastAsia="zh-CN" w:bidi="hi-IN"/>
              </w:rPr>
              <w:t>Наименование</w:t>
            </w:r>
            <w:proofErr w:type="spellEnd"/>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56" w:name="P00A40001"/>
            <w:bookmarkEnd w:id="256"/>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57" w:name="P00A40002"/>
            <w:bookmarkEnd w:id="257"/>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56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258" w:name="P00A40003"/>
            <w:bookmarkEnd w:id="258"/>
            <w:r w:rsidRPr="006775E3">
              <w:rPr>
                <w:rFonts w:ascii="Arial" w:eastAsia="SimSun" w:hAnsi="Arial" w:cs="Arial"/>
                <w:color w:val="2D2D2D"/>
                <w:kern w:val="3"/>
                <w:sz w:val="20"/>
                <w:szCs w:val="20"/>
                <w:lang w:eastAsia="zh-CN" w:bidi="hi-IN"/>
              </w:rPr>
              <w:t xml:space="preserve">Кадастровый (условный, </w:t>
            </w:r>
            <w:proofErr w:type="spellStart"/>
            <w:r w:rsidRPr="006775E3">
              <w:rPr>
                <w:rFonts w:ascii="Arial" w:eastAsia="SimSun" w:hAnsi="Arial" w:cs="Arial"/>
                <w:color w:val="2D2D2D"/>
                <w:kern w:val="3"/>
                <w:sz w:val="20"/>
                <w:szCs w:val="20"/>
                <w:lang w:eastAsia="zh-CN" w:bidi="hi-IN"/>
              </w:rPr>
              <w:t>учетный</w:t>
            </w:r>
            <w:proofErr w:type="spellEnd"/>
            <w:r w:rsidRPr="006775E3">
              <w:rPr>
                <w:rFonts w:ascii="Arial" w:eastAsia="SimSun" w:hAnsi="Arial" w:cs="Arial"/>
                <w:color w:val="2D2D2D"/>
                <w:kern w:val="3"/>
                <w:sz w:val="20"/>
                <w:szCs w:val="20"/>
                <w:lang w:eastAsia="zh-CN" w:bidi="hi-IN"/>
              </w:rPr>
              <w:t>, идентификационный, инвентарный) номер</w:t>
            </w:r>
          </w:p>
        </w:tc>
      </w:tr>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59" w:name="P00A40004"/>
            <w:bookmarkEnd w:id="259"/>
            <w:r w:rsidRPr="006775E3">
              <w:rPr>
                <w:rFonts w:ascii="Arial" w:eastAsia="SimSun" w:hAnsi="Arial" w:cs="Arial"/>
                <w:color w:val="2D2D2D"/>
                <w:kern w:val="3"/>
                <w:sz w:val="20"/>
                <w:szCs w:val="20"/>
                <w:lang w:val="en-US" w:eastAsia="zh-CN" w:bidi="hi-IN"/>
              </w:rPr>
              <w:t>_____</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60" w:name="P00A40005"/>
            <w:bookmarkEnd w:id="260"/>
            <w:r w:rsidRPr="006775E3">
              <w:rPr>
                <w:rFonts w:ascii="Arial" w:eastAsia="SimSun" w:hAnsi="Arial" w:cs="Arial"/>
                <w:color w:val="2D2D2D"/>
                <w:kern w:val="3"/>
                <w:sz w:val="20"/>
                <w:szCs w:val="20"/>
                <w:lang w:val="en-US" w:eastAsia="zh-CN" w:bidi="hi-IN"/>
              </w:rPr>
              <w:t>_______</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61" w:name="P00A40006"/>
            <w:bookmarkEnd w:id="261"/>
            <w:r w:rsidRPr="006775E3">
              <w:rPr>
                <w:rFonts w:ascii="Arial" w:eastAsia="SimSun" w:hAnsi="Arial" w:cs="Arial"/>
                <w:color w:val="2D2D2D"/>
                <w:kern w:val="3"/>
                <w:sz w:val="20"/>
                <w:szCs w:val="20"/>
                <w:lang w:val="en-US" w:eastAsia="zh-CN" w:bidi="hi-IN"/>
              </w:rPr>
              <w:t>_____</w:t>
            </w:r>
          </w:p>
        </w:tc>
        <w:tc>
          <w:tcPr>
            <w:tcW w:w="56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262" w:name="P00A40007"/>
            <w:bookmarkEnd w:id="262"/>
            <w:r w:rsidRPr="006775E3">
              <w:rPr>
                <w:rFonts w:ascii="Arial" w:eastAsia="SimSun" w:hAnsi="Arial" w:cs="Arial"/>
                <w:color w:val="2D2D2D"/>
                <w:kern w:val="3"/>
                <w:sz w:val="20"/>
                <w:szCs w:val="20"/>
                <w:lang w:val="en-US" w:eastAsia="zh-CN" w:bidi="hi-IN"/>
              </w:rPr>
              <w:t>______</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63" w:name="P00A5"/>
      <w:bookmarkStart w:id="264" w:name="redstr172"/>
      <w:bookmarkStart w:id="265" w:name="P00A6"/>
      <w:bookmarkEnd w:id="263"/>
      <w:bookmarkEnd w:id="264"/>
      <w:bookmarkEnd w:id="265"/>
      <w:r w:rsidRPr="006775E3">
        <w:rPr>
          <w:rFonts w:ascii="Arial" w:eastAsia="SimSun" w:hAnsi="Arial" w:cs="Arial"/>
          <w:color w:val="2D2D2D"/>
          <w:kern w:val="3"/>
          <w:sz w:val="20"/>
          <w:szCs w:val="20"/>
          <w:lang w:eastAsia="zh-CN" w:bidi="hi-IN"/>
        </w:rPr>
        <w:t>По состоянию на __. __. ____ указанный объект не значится в реестре</w:t>
      </w:r>
      <w:r w:rsidRPr="006775E3">
        <w:rPr>
          <w:rFonts w:ascii="Arial" w:eastAsia="SimSun" w:hAnsi="Arial" w:cs="Arial"/>
          <w:color w:val="2D2D2D"/>
          <w:kern w:val="3"/>
          <w:sz w:val="20"/>
          <w:szCs w:val="20"/>
          <w:lang w:eastAsia="zh-CN" w:bidi="hi-IN"/>
        </w:rPr>
        <w:br/>
        <w:t>муниципального имущества __________________________________________________ (наименование Администрации) Подпись уполномоченного лица</w:t>
      </w:r>
      <w:r w:rsidRPr="006775E3">
        <w:rPr>
          <w:rFonts w:ascii="Arial" w:eastAsia="SimSun" w:hAnsi="Arial" w:cs="Arial"/>
          <w:color w:val="2D2D2D"/>
          <w:kern w:val="3"/>
          <w:sz w:val="20"/>
          <w:szCs w:val="20"/>
          <w:lang w:eastAsia="zh-CN" w:bidi="hi-IN"/>
        </w:rPr>
        <w:br/>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М.П._______________</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266" w:name="P00AA"/>
      <w:bookmarkEnd w:id="266"/>
      <w:r w:rsidRPr="006775E3">
        <w:rPr>
          <w:rFonts w:ascii="Arial" w:eastAsia="SimSun" w:hAnsi="Arial" w:cs="Arial"/>
          <w:color w:val="2D2D2D"/>
          <w:kern w:val="3"/>
          <w:sz w:val="20"/>
          <w:szCs w:val="20"/>
          <w:lang w:eastAsia="zh-CN" w:bidi="hi-IN"/>
        </w:rPr>
        <w:t>Приложение 6</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67" w:name="P00AB"/>
      <w:bookmarkStart w:id="268" w:name="P00AD"/>
      <w:bookmarkEnd w:id="267"/>
      <w:bookmarkEnd w:id="268"/>
      <w:r w:rsidRPr="006775E3">
        <w:rPr>
          <w:rFonts w:ascii="Arial" w:eastAsia="SimSun" w:hAnsi="Arial" w:cs="Arial"/>
          <w:color w:val="2D2D2D"/>
          <w:kern w:val="3"/>
          <w:sz w:val="20"/>
          <w:szCs w:val="20"/>
          <w:lang w:eastAsia="zh-CN" w:bidi="hi-IN"/>
        </w:rPr>
        <w:br/>
      </w:r>
      <w:bookmarkStart w:id="269" w:name="redstr175"/>
      <w:bookmarkEnd w:id="269"/>
      <w:r w:rsidRPr="006775E3">
        <w:rPr>
          <w:rFonts w:ascii="Arial" w:eastAsia="SimSun" w:hAnsi="Arial" w:cs="Arial"/>
          <w:color w:val="2D2D2D"/>
          <w:kern w:val="3"/>
          <w:sz w:val="20"/>
          <w:szCs w:val="20"/>
          <w:lang w:eastAsia="zh-CN" w:bidi="hi-IN"/>
        </w:rPr>
        <w:t>Уведомление об отказе в предоставлении информации из реестра</w:t>
      </w:r>
      <w:r w:rsidRPr="006775E3">
        <w:rPr>
          <w:rFonts w:ascii="Arial" w:eastAsia="SimSun" w:hAnsi="Arial" w:cs="Arial"/>
          <w:color w:val="2D2D2D"/>
          <w:kern w:val="3"/>
          <w:sz w:val="20"/>
          <w:szCs w:val="20"/>
          <w:lang w:eastAsia="zh-CN" w:bidi="hi-IN"/>
        </w:rPr>
        <w:br/>
      </w:r>
      <w:r w:rsidRPr="006775E3">
        <w:rPr>
          <w:rFonts w:ascii="Arial" w:eastAsia="SimSun" w:hAnsi="Arial" w:cs="Arial"/>
          <w:color w:val="2D2D2D"/>
          <w:kern w:val="3"/>
          <w:sz w:val="20"/>
          <w:szCs w:val="20"/>
          <w:lang w:eastAsia="zh-CN" w:bidi="hi-IN"/>
        </w:rPr>
        <w:br/>
      </w:r>
      <w:bookmarkStart w:id="270" w:name="redstr174"/>
      <w:bookmarkEnd w:id="270"/>
      <w:r w:rsidRPr="006775E3">
        <w:rPr>
          <w:rFonts w:ascii="Arial" w:eastAsia="SimSun" w:hAnsi="Arial" w:cs="Arial"/>
          <w:color w:val="2D2D2D"/>
          <w:kern w:val="3"/>
          <w:sz w:val="20"/>
          <w:szCs w:val="20"/>
          <w:lang w:eastAsia="zh-CN" w:bidi="hi-IN"/>
        </w:rPr>
        <w:t>муниципального имущества ___________________________________ (наименование Администрации)</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271" w:name="justWrapper2"/>
      <w:bookmarkStart w:id="272" w:name="P00AE"/>
      <w:bookmarkEnd w:id="271"/>
      <w:bookmarkEnd w:id="272"/>
    </w:p>
    <w:tbl>
      <w:tblPr>
        <w:tblW w:w="10348" w:type="dxa"/>
        <w:tblInd w:w="-8" w:type="dxa"/>
        <w:tblLayout w:type="fixed"/>
        <w:tblCellMar>
          <w:left w:w="10" w:type="dxa"/>
          <w:right w:w="10" w:type="dxa"/>
        </w:tblCellMar>
        <w:tblLook w:val="0000" w:firstRow="0" w:lastRow="0" w:firstColumn="0" w:lastColumn="0" w:noHBand="0" w:noVBand="0"/>
      </w:tblPr>
      <w:tblGrid>
        <w:gridCol w:w="1424"/>
        <w:gridCol w:w="1736"/>
        <w:gridCol w:w="1564"/>
        <w:gridCol w:w="5248"/>
        <w:gridCol w:w="376"/>
      </w:tblGrid>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3" w:name="P00AE0000"/>
            <w:bookmarkEnd w:id="273"/>
            <w:proofErr w:type="spellStart"/>
            <w:r w:rsidRPr="006775E3">
              <w:rPr>
                <w:rFonts w:ascii="Arial" w:eastAsia="SimSun" w:hAnsi="Arial" w:cs="Arial"/>
                <w:color w:val="2D2D2D"/>
                <w:kern w:val="3"/>
                <w:sz w:val="20"/>
                <w:szCs w:val="20"/>
                <w:lang w:val="en-US" w:eastAsia="zh-CN" w:bidi="hi-IN"/>
              </w:rPr>
              <w:t>Наименование</w:t>
            </w:r>
            <w:proofErr w:type="spellEnd"/>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4" w:name="P00AE0001"/>
            <w:bookmarkEnd w:id="274"/>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5" w:name="P00AE0002"/>
            <w:bookmarkEnd w:id="275"/>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562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276" w:name="P00AE0003"/>
            <w:bookmarkEnd w:id="276"/>
            <w:r w:rsidRPr="006775E3">
              <w:rPr>
                <w:rFonts w:ascii="Arial" w:eastAsia="SimSun" w:hAnsi="Arial" w:cs="Arial"/>
                <w:color w:val="2D2D2D"/>
                <w:kern w:val="3"/>
                <w:sz w:val="20"/>
                <w:szCs w:val="20"/>
                <w:lang w:eastAsia="zh-CN" w:bidi="hi-IN"/>
              </w:rPr>
              <w:t xml:space="preserve">Кадастровый (условный, </w:t>
            </w:r>
            <w:proofErr w:type="spellStart"/>
            <w:r w:rsidRPr="006775E3">
              <w:rPr>
                <w:rFonts w:ascii="Arial" w:eastAsia="SimSun" w:hAnsi="Arial" w:cs="Arial"/>
                <w:color w:val="2D2D2D"/>
                <w:kern w:val="3"/>
                <w:sz w:val="20"/>
                <w:szCs w:val="20"/>
                <w:lang w:eastAsia="zh-CN" w:bidi="hi-IN"/>
              </w:rPr>
              <w:t>учетный</w:t>
            </w:r>
            <w:proofErr w:type="spellEnd"/>
            <w:r w:rsidRPr="006775E3">
              <w:rPr>
                <w:rFonts w:ascii="Arial" w:eastAsia="SimSun" w:hAnsi="Arial" w:cs="Arial"/>
                <w:color w:val="2D2D2D"/>
                <w:kern w:val="3"/>
                <w:sz w:val="20"/>
                <w:szCs w:val="20"/>
                <w:lang w:eastAsia="zh-CN" w:bidi="hi-IN"/>
              </w:rPr>
              <w:t>, идентификационный, инвентарный) номер</w:t>
            </w:r>
          </w:p>
        </w:tc>
      </w:tr>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7" w:name="P00AE0004"/>
            <w:bookmarkEnd w:id="277"/>
            <w:r w:rsidRPr="006775E3">
              <w:rPr>
                <w:rFonts w:ascii="Arial" w:eastAsia="SimSun" w:hAnsi="Arial" w:cs="Arial"/>
                <w:color w:val="2D2D2D"/>
                <w:kern w:val="3"/>
                <w:sz w:val="20"/>
                <w:szCs w:val="20"/>
                <w:lang w:val="en-US" w:eastAsia="zh-CN" w:bidi="hi-IN"/>
              </w:rPr>
              <w:t>____</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8" w:name="P00AE0005"/>
            <w:bookmarkEnd w:id="278"/>
            <w:r w:rsidRPr="006775E3">
              <w:rPr>
                <w:rFonts w:ascii="Arial" w:eastAsia="SimSun" w:hAnsi="Arial" w:cs="Arial"/>
                <w:color w:val="2D2D2D"/>
                <w:kern w:val="3"/>
                <w:sz w:val="20"/>
                <w:szCs w:val="20"/>
                <w:lang w:val="en-US" w:eastAsia="zh-CN" w:bidi="hi-IN"/>
              </w:rPr>
              <w:t>_______</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79" w:name="P00AE0006"/>
            <w:bookmarkEnd w:id="279"/>
            <w:r w:rsidRPr="006775E3">
              <w:rPr>
                <w:rFonts w:ascii="Arial" w:eastAsia="SimSun" w:hAnsi="Arial" w:cs="Arial"/>
                <w:color w:val="2D2D2D"/>
                <w:kern w:val="3"/>
                <w:sz w:val="20"/>
                <w:szCs w:val="20"/>
                <w:lang w:val="en-US" w:eastAsia="zh-CN" w:bidi="hi-IN"/>
              </w:rPr>
              <w:t>_____</w:t>
            </w:r>
          </w:p>
        </w:tc>
        <w:tc>
          <w:tcPr>
            <w:tcW w:w="524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280" w:name="P00AE0007"/>
            <w:bookmarkEnd w:id="280"/>
            <w:r w:rsidRPr="006775E3">
              <w:rPr>
                <w:rFonts w:ascii="Arial" w:eastAsia="SimSun" w:hAnsi="Arial" w:cs="Arial"/>
                <w:color w:val="2D2D2D"/>
                <w:kern w:val="3"/>
                <w:sz w:val="20"/>
                <w:szCs w:val="20"/>
                <w:lang w:val="en-US" w:eastAsia="zh-CN" w:bidi="hi-IN"/>
              </w:rPr>
              <w:t>______</w:t>
            </w:r>
          </w:p>
        </w:tc>
        <w:tc>
          <w:tcPr>
            <w:tcW w:w="376" w:type="dxa"/>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81" w:name="P00AF"/>
      <w:bookmarkStart w:id="282" w:name="redstr178"/>
      <w:bookmarkEnd w:id="281"/>
      <w:bookmarkEnd w:id="282"/>
      <w:r w:rsidRPr="006775E3">
        <w:rPr>
          <w:rFonts w:ascii="Arial" w:eastAsia="SimSun" w:hAnsi="Arial" w:cs="Arial"/>
          <w:color w:val="2D2D2D"/>
          <w:kern w:val="3"/>
          <w:sz w:val="20"/>
          <w:szCs w:val="20"/>
          <w:lang w:eastAsia="zh-CN" w:bidi="hi-IN"/>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r w:rsidRPr="006775E3">
        <w:rPr>
          <w:rFonts w:ascii="Arial" w:eastAsia="SimSun" w:hAnsi="Arial" w:cs="Arial"/>
          <w:color w:val="2D2D2D"/>
          <w:kern w:val="3"/>
          <w:sz w:val="20"/>
          <w:szCs w:val="20"/>
          <w:lang w:eastAsia="zh-CN" w:bidi="hi-IN"/>
        </w:rPr>
        <w:br/>
      </w:r>
      <w:bookmarkStart w:id="283" w:name="redstr177"/>
      <w:bookmarkEnd w:id="283"/>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Подпись уполномоченного лица</w:t>
      </w:r>
      <w:bookmarkStart w:id="284" w:name="redstr176"/>
      <w:bookmarkEnd w:id="284"/>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85" w:name="P00B0"/>
      <w:bookmarkEnd w:id="285"/>
      <w:r w:rsidRPr="006775E3">
        <w:rPr>
          <w:rFonts w:ascii="Arial" w:eastAsia="SimSun" w:hAnsi="Arial" w:cs="Arial"/>
          <w:color w:val="2D2D2D"/>
          <w:kern w:val="3"/>
          <w:sz w:val="20"/>
          <w:szCs w:val="20"/>
          <w:lang w:eastAsia="zh-CN" w:bidi="hi-IN"/>
        </w:rPr>
        <w:t>М.П. _______________</w:t>
      </w: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bookmarkStart w:id="286" w:name="P00B1"/>
      <w:bookmarkEnd w:id="286"/>
      <w:r w:rsidRPr="006775E3">
        <w:rPr>
          <w:rFonts w:ascii="Arial" w:eastAsia="SimSun" w:hAnsi="Arial" w:cs="Arial"/>
          <w:color w:val="2D2D2D"/>
          <w:kern w:val="3"/>
          <w:sz w:val="20"/>
          <w:szCs w:val="20"/>
          <w:lang w:eastAsia="zh-CN" w:bidi="hi-IN"/>
        </w:rPr>
        <w:br/>
      </w:r>
      <w:bookmarkStart w:id="287" w:name="P00B3"/>
      <w:bookmarkEnd w:id="287"/>
      <w:r w:rsidRPr="006775E3">
        <w:rPr>
          <w:rFonts w:ascii="Arial" w:eastAsia="SimSun" w:hAnsi="Arial" w:cs="Arial"/>
          <w:color w:val="2D2D2D"/>
          <w:kern w:val="3"/>
          <w:sz w:val="20"/>
          <w:szCs w:val="20"/>
          <w:lang w:eastAsia="zh-CN" w:bidi="hi-IN"/>
        </w:rPr>
        <w:t>Приложение 7</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288" w:name="P00B4"/>
      <w:bookmarkStart w:id="289" w:name="P00B6"/>
      <w:bookmarkEnd w:id="288"/>
      <w:bookmarkEnd w:id="289"/>
      <w:r w:rsidRPr="006775E3">
        <w:rPr>
          <w:rFonts w:ascii="Arial" w:eastAsia="SimSun" w:hAnsi="Arial" w:cs="Arial"/>
          <w:color w:val="2D2D2D"/>
          <w:kern w:val="3"/>
          <w:sz w:val="20"/>
          <w:szCs w:val="20"/>
          <w:lang w:eastAsia="zh-CN" w:bidi="hi-IN"/>
        </w:rPr>
        <w:br/>
      </w:r>
      <w:bookmarkStart w:id="290" w:name="redstr187"/>
      <w:bookmarkEnd w:id="290"/>
      <w:r w:rsidRPr="006775E3">
        <w:rPr>
          <w:rFonts w:ascii="Arial" w:eastAsia="SimSun" w:hAnsi="Arial" w:cs="Arial"/>
          <w:color w:val="2D2D2D"/>
          <w:kern w:val="3"/>
          <w:sz w:val="20"/>
          <w:szCs w:val="20"/>
          <w:lang w:eastAsia="zh-CN" w:bidi="hi-IN"/>
        </w:rPr>
        <w:t xml:space="preserve">Предоставление Муниципальной услуги осуществляется в соответствии с: </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291" w:name="redstr186"/>
      <w:bookmarkEnd w:id="291"/>
      <w:r w:rsidRPr="006775E3">
        <w:rPr>
          <w:rFonts w:ascii="Arial" w:eastAsia="SimSun" w:hAnsi="Arial" w:cs="Arial"/>
          <w:color w:val="2D2D2D"/>
          <w:kern w:val="3"/>
          <w:sz w:val="20"/>
          <w:szCs w:val="20"/>
          <w:lang w:eastAsia="zh-CN" w:bidi="hi-IN"/>
        </w:rPr>
        <w:t>1</w:t>
      </w:r>
      <w:r w:rsidRPr="006775E3">
        <w:rPr>
          <w:rFonts w:ascii="Arial" w:eastAsia="SimSun" w:hAnsi="Arial" w:cs="Arial"/>
          <w:kern w:val="3"/>
          <w:sz w:val="20"/>
          <w:szCs w:val="20"/>
          <w:lang w:eastAsia="zh-CN" w:bidi="hi-IN"/>
        </w:rPr>
        <w:t>.</w:t>
      </w:r>
      <w:hyperlink r:id="rId21" w:history="1">
        <w:r w:rsidRPr="006775E3">
          <w:rPr>
            <w:rFonts w:ascii="Arial" w:eastAsia="SimSun" w:hAnsi="Arial" w:cs="Arial"/>
            <w:kern w:val="3"/>
            <w:sz w:val="20"/>
            <w:szCs w:val="20"/>
            <w:lang w:eastAsia="zh-CN" w:bidi="hi-IN"/>
          </w:rPr>
          <w:t>Конституцией Российской Федерации</w:t>
        </w:r>
      </w:hyperlink>
      <w:r w:rsidRPr="006775E3">
        <w:rPr>
          <w:rFonts w:ascii="Arial" w:eastAsia="SimSun" w:hAnsi="Arial" w:cs="Arial"/>
          <w:kern w:val="3"/>
          <w:sz w:val="20"/>
          <w:szCs w:val="20"/>
          <w:lang w:eastAsia="zh-CN" w:bidi="hi-IN"/>
        </w:rPr>
        <w:t xml:space="preserve">. </w:t>
      </w:r>
      <w:bookmarkStart w:id="292" w:name="redstr185"/>
      <w:bookmarkEnd w:id="292"/>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kern w:val="3"/>
          <w:sz w:val="20"/>
          <w:szCs w:val="20"/>
          <w:lang w:eastAsia="zh-CN" w:bidi="hi-IN"/>
        </w:rPr>
        <w:t>2.</w:t>
      </w:r>
      <w:hyperlink r:id="rId22" w:history="1">
        <w:r w:rsidRPr="006775E3">
          <w:rPr>
            <w:rFonts w:ascii="Arial" w:eastAsia="SimSun" w:hAnsi="Arial" w:cs="Arial"/>
            <w:kern w:val="3"/>
            <w:sz w:val="20"/>
            <w:szCs w:val="20"/>
            <w:lang w:eastAsia="zh-CN" w:bidi="hi-IN"/>
          </w:rPr>
          <w:t>Гражданским кодексом Российской Федерации</w:t>
        </w:r>
      </w:hyperlink>
      <w:r w:rsidRPr="006775E3">
        <w:rPr>
          <w:rFonts w:ascii="Arial" w:eastAsia="SimSun" w:hAnsi="Arial" w:cs="Arial"/>
          <w:kern w:val="3"/>
          <w:sz w:val="20"/>
          <w:szCs w:val="20"/>
          <w:lang w:eastAsia="zh-CN" w:bidi="hi-IN"/>
        </w:rPr>
        <w:t xml:space="preserve">.  </w:t>
      </w:r>
      <w:bookmarkStart w:id="293" w:name="redstr184"/>
      <w:bookmarkEnd w:id="293"/>
      <w:r w:rsidRPr="006775E3">
        <w:rPr>
          <w:rFonts w:ascii="Arial" w:eastAsia="SimSun" w:hAnsi="Arial" w:cs="Arial"/>
          <w:kern w:val="3"/>
          <w:sz w:val="20"/>
          <w:szCs w:val="20"/>
          <w:lang w:eastAsia="zh-CN" w:bidi="hi-IN"/>
        </w:rPr>
        <w:t>3.</w:t>
      </w:r>
      <w:hyperlink r:id="rId23" w:history="1">
        <w:r w:rsidRPr="006775E3">
          <w:rPr>
            <w:rFonts w:ascii="Arial" w:eastAsia="SimSun" w:hAnsi="Arial" w:cs="Arial"/>
            <w:kern w:val="3"/>
            <w:sz w:val="20"/>
            <w:szCs w:val="20"/>
            <w:lang w:eastAsia="zh-CN" w:bidi="hi-IN"/>
          </w:rPr>
          <w:t>Земельным кодексом Российской Федерации</w:t>
        </w:r>
      </w:hyperlink>
      <w:r w:rsidRPr="006775E3">
        <w:rPr>
          <w:rFonts w:ascii="Arial" w:eastAsia="SimSun" w:hAnsi="Arial" w:cs="Arial"/>
          <w:kern w:val="3"/>
          <w:sz w:val="20"/>
          <w:szCs w:val="20"/>
          <w:lang w:eastAsia="zh-CN" w:bidi="hi-IN"/>
        </w:rPr>
        <w:t xml:space="preserve">.  </w:t>
      </w:r>
      <w:bookmarkStart w:id="294" w:name="redstr183"/>
      <w:bookmarkEnd w:id="294"/>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kern w:val="3"/>
          <w:sz w:val="20"/>
          <w:szCs w:val="20"/>
          <w:lang w:eastAsia="zh-CN" w:bidi="hi-IN"/>
        </w:rPr>
        <w:t>4.</w:t>
      </w:r>
      <w:hyperlink r:id="rId24" w:history="1">
        <w:r w:rsidRPr="006775E3">
          <w:rPr>
            <w:rFonts w:ascii="Arial" w:eastAsia="SimSun" w:hAnsi="Arial" w:cs="Arial"/>
            <w:kern w:val="3"/>
            <w:sz w:val="20"/>
            <w:szCs w:val="20"/>
            <w:lang w:eastAsia="zh-CN" w:bidi="hi-IN"/>
          </w:rPr>
          <w:t xml:space="preserve">Федеральным законом от 21.07.1997 </w:t>
        </w:r>
        <w:r w:rsidRPr="006775E3">
          <w:rPr>
            <w:rFonts w:ascii="Arial" w:eastAsia="SimSun" w:hAnsi="Arial" w:cs="Arial"/>
            <w:kern w:val="3"/>
            <w:sz w:val="20"/>
            <w:szCs w:val="20"/>
            <w:lang w:val="en-US" w:eastAsia="zh-CN" w:bidi="hi-IN"/>
          </w:rPr>
          <w:t>N</w:t>
        </w:r>
        <w:r w:rsidRPr="006775E3">
          <w:rPr>
            <w:rFonts w:ascii="Arial" w:eastAsia="SimSun" w:hAnsi="Arial" w:cs="Arial"/>
            <w:kern w:val="3"/>
            <w:sz w:val="20"/>
            <w:szCs w:val="20"/>
            <w:lang w:eastAsia="zh-CN" w:bidi="hi-IN"/>
          </w:rPr>
          <w:t xml:space="preserve"> 122-ФЗ "О государственной регистрации прав на недвижимое имущество и сделок с ним"</w:t>
        </w:r>
      </w:hyperlink>
      <w:r w:rsidRPr="006775E3">
        <w:rPr>
          <w:rFonts w:ascii="Arial" w:eastAsia="SimSun" w:hAnsi="Arial" w:cs="Arial"/>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295" w:name="redstr182"/>
      <w:bookmarkEnd w:id="295"/>
      <w:r w:rsidRPr="006775E3">
        <w:rPr>
          <w:rFonts w:ascii="Arial" w:eastAsia="SimSun" w:hAnsi="Arial" w:cs="Arial"/>
          <w:kern w:val="3"/>
          <w:sz w:val="20"/>
          <w:szCs w:val="20"/>
          <w:lang w:eastAsia="zh-CN" w:bidi="hi-IN"/>
        </w:rPr>
        <w:t>5.</w:t>
      </w:r>
      <w:hyperlink r:id="rId25" w:history="1">
        <w:r w:rsidRPr="006775E3">
          <w:rPr>
            <w:rFonts w:ascii="Arial" w:eastAsia="SimSun" w:hAnsi="Arial" w:cs="Arial"/>
            <w:kern w:val="3"/>
            <w:sz w:val="20"/>
            <w:szCs w:val="20"/>
            <w:lang w:eastAsia="zh-CN" w:bidi="hi-IN"/>
          </w:rPr>
          <w:t xml:space="preserve">Федеральным законом от 27.07.2010 </w:t>
        </w:r>
        <w:r w:rsidRPr="006775E3">
          <w:rPr>
            <w:rFonts w:ascii="Arial" w:eastAsia="SimSun" w:hAnsi="Arial" w:cs="Arial"/>
            <w:kern w:val="3"/>
            <w:sz w:val="20"/>
            <w:szCs w:val="20"/>
            <w:lang w:val="en-US" w:eastAsia="zh-CN" w:bidi="hi-IN"/>
          </w:rPr>
          <w:t>N</w:t>
        </w:r>
        <w:r w:rsidRPr="006775E3">
          <w:rPr>
            <w:rFonts w:ascii="Arial" w:eastAsia="SimSun" w:hAnsi="Arial" w:cs="Arial"/>
            <w:kern w:val="3"/>
            <w:sz w:val="20"/>
            <w:szCs w:val="20"/>
            <w:lang w:eastAsia="zh-CN" w:bidi="hi-IN"/>
          </w:rPr>
          <w:t xml:space="preserve"> 210-ФЗ "Об организации предоставления государственных и муниципальных услуг"</w:t>
        </w:r>
      </w:hyperlink>
      <w:r w:rsidRPr="006775E3">
        <w:rPr>
          <w:rFonts w:ascii="Arial" w:eastAsia="SimSun" w:hAnsi="Arial" w:cs="Arial"/>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296" w:name="redstr181"/>
      <w:bookmarkEnd w:id="296"/>
      <w:r w:rsidRPr="006775E3">
        <w:rPr>
          <w:rFonts w:ascii="Arial" w:eastAsia="SimSun" w:hAnsi="Arial" w:cs="Arial"/>
          <w:kern w:val="3"/>
          <w:sz w:val="20"/>
          <w:szCs w:val="20"/>
          <w:lang w:eastAsia="zh-CN" w:bidi="hi-IN"/>
        </w:rPr>
        <w:t>6.</w:t>
      </w:r>
      <w:hyperlink r:id="rId26" w:history="1">
        <w:r w:rsidRPr="006775E3">
          <w:rPr>
            <w:rFonts w:ascii="Arial" w:eastAsia="SimSun" w:hAnsi="Arial" w:cs="Arial"/>
            <w:kern w:val="3"/>
            <w:sz w:val="20"/>
            <w:szCs w:val="20"/>
            <w:lang w:eastAsia="zh-CN" w:bidi="hi-IN"/>
          </w:rPr>
          <w:t xml:space="preserve">Федеральным законом от 06.04.2011 </w:t>
        </w:r>
        <w:r w:rsidRPr="006775E3">
          <w:rPr>
            <w:rFonts w:ascii="Arial" w:eastAsia="SimSun" w:hAnsi="Arial" w:cs="Arial"/>
            <w:kern w:val="3"/>
            <w:sz w:val="20"/>
            <w:szCs w:val="20"/>
            <w:lang w:val="en-US" w:eastAsia="zh-CN" w:bidi="hi-IN"/>
          </w:rPr>
          <w:t>N</w:t>
        </w:r>
        <w:r w:rsidRPr="006775E3">
          <w:rPr>
            <w:rFonts w:ascii="Arial" w:eastAsia="SimSun" w:hAnsi="Arial" w:cs="Arial"/>
            <w:kern w:val="3"/>
            <w:sz w:val="20"/>
            <w:szCs w:val="20"/>
            <w:lang w:eastAsia="zh-CN" w:bidi="hi-IN"/>
          </w:rPr>
          <w:t xml:space="preserve"> 63-ФЗ "Об электронной подписи"</w:t>
        </w:r>
      </w:hyperlink>
      <w:r w:rsidRPr="006775E3">
        <w:rPr>
          <w:rFonts w:ascii="Arial" w:eastAsia="SimSun" w:hAnsi="Arial" w:cs="Arial"/>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297" w:name="redstr180"/>
      <w:bookmarkEnd w:id="297"/>
      <w:r w:rsidRPr="006775E3">
        <w:rPr>
          <w:rFonts w:ascii="Arial" w:eastAsia="SimSun" w:hAnsi="Arial" w:cs="Arial"/>
          <w:color w:val="2D2D2D"/>
          <w:kern w:val="3"/>
          <w:sz w:val="20"/>
          <w:szCs w:val="20"/>
          <w:lang w:eastAsia="zh-CN" w:bidi="hi-IN"/>
        </w:rPr>
        <w:t xml:space="preserve">7. Постановлением Правительства Российской Федерации от 16.05.2011 </w:t>
      </w:r>
      <w:r w:rsidRPr="006775E3">
        <w:rPr>
          <w:rFonts w:ascii="Arial" w:eastAsia="SimSun" w:hAnsi="Arial" w:cs="Arial"/>
          <w:color w:val="2D2D2D"/>
          <w:kern w:val="3"/>
          <w:sz w:val="20"/>
          <w:szCs w:val="20"/>
          <w:lang w:val="en-US" w:eastAsia="zh-CN" w:bidi="hi-IN"/>
        </w:rPr>
        <w:t>N</w:t>
      </w:r>
      <w:r w:rsidRPr="006775E3">
        <w:rPr>
          <w:rFonts w:ascii="Arial" w:eastAsia="SimSun" w:hAnsi="Arial" w:cs="Arial"/>
          <w:color w:val="2D2D2D"/>
          <w:kern w:val="3"/>
          <w:sz w:val="20"/>
          <w:szCs w:val="20"/>
          <w:lang w:eastAsia="zh-CN" w:bidi="hi-IN"/>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775E3">
        <w:rPr>
          <w:rFonts w:ascii="Arial" w:eastAsia="SimSun" w:hAnsi="Arial" w:cs="Arial"/>
          <w:color w:val="2D2D2D"/>
          <w:kern w:val="3"/>
          <w:sz w:val="20"/>
          <w:szCs w:val="20"/>
          <w:lang w:eastAsia="zh-CN" w:bidi="hi-IN"/>
        </w:rPr>
        <w:br/>
      </w:r>
      <w:bookmarkStart w:id="298" w:name="redstr179"/>
      <w:bookmarkEnd w:id="298"/>
      <w:r w:rsidRPr="006775E3">
        <w:rPr>
          <w:rFonts w:ascii="Arial" w:eastAsia="SimSun" w:hAnsi="Arial" w:cs="Arial"/>
          <w:color w:val="2D2D2D"/>
          <w:kern w:val="3"/>
          <w:sz w:val="20"/>
          <w:szCs w:val="20"/>
          <w:lang w:eastAsia="zh-CN" w:bidi="hi-IN"/>
        </w:rPr>
        <w:tab/>
        <w:t xml:space="preserve">8. Распоряжением Министерства государственного управления, информационных технологий и связи от 21.07.2016 </w:t>
      </w:r>
      <w:r w:rsidRPr="006775E3">
        <w:rPr>
          <w:rFonts w:ascii="Arial" w:eastAsia="SimSun" w:hAnsi="Arial" w:cs="Arial"/>
          <w:color w:val="2D2D2D"/>
          <w:kern w:val="3"/>
          <w:sz w:val="20"/>
          <w:szCs w:val="20"/>
          <w:lang w:val="en-US" w:eastAsia="zh-CN" w:bidi="hi-IN"/>
        </w:rPr>
        <w:t>N</w:t>
      </w:r>
      <w:r w:rsidRPr="006775E3">
        <w:rPr>
          <w:rFonts w:ascii="Arial" w:eastAsia="SimSun" w:hAnsi="Arial" w:cs="Arial"/>
          <w:color w:val="2D2D2D"/>
          <w:kern w:val="3"/>
          <w:sz w:val="20"/>
          <w:szCs w:val="20"/>
          <w:lang w:eastAsia="zh-CN" w:bidi="hi-IN"/>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2D2D2D"/>
          <w:kern w:val="3"/>
          <w:sz w:val="20"/>
          <w:szCs w:val="20"/>
          <w:lang w:eastAsia="zh-CN" w:bidi="hi-IN"/>
        </w:rPr>
        <w:t>9. Уставом администрации городского поселения посёлок Судиславль</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bookmarkStart w:id="299" w:name="P00B8"/>
      <w:bookmarkEnd w:id="299"/>
      <w:r w:rsidRPr="006775E3">
        <w:rPr>
          <w:rFonts w:ascii="Arial" w:eastAsia="SimSun" w:hAnsi="Arial" w:cs="Arial"/>
          <w:color w:val="2D2D2D"/>
          <w:kern w:val="3"/>
          <w:sz w:val="20"/>
          <w:szCs w:val="20"/>
          <w:lang w:eastAsia="zh-CN" w:bidi="hi-IN"/>
        </w:rPr>
        <w:t>Приложение 8</w:t>
      </w: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2D2D2D"/>
          <w:kern w:val="3"/>
          <w:sz w:val="20"/>
          <w:szCs w:val="20"/>
          <w:lang w:eastAsia="zh-CN" w:bidi="hi-IN"/>
        </w:rP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00" w:name="P00B9"/>
      <w:bookmarkStart w:id="301" w:name="P00BA"/>
      <w:bookmarkEnd w:id="300"/>
      <w:bookmarkEnd w:id="301"/>
      <w:r w:rsidRPr="006775E3">
        <w:rPr>
          <w:rFonts w:ascii="Arial" w:eastAsia="SimSun" w:hAnsi="Arial" w:cs="Arial"/>
          <w:color w:val="2D2D2D"/>
          <w:kern w:val="3"/>
          <w:sz w:val="20"/>
          <w:szCs w:val="20"/>
          <w:lang w:eastAsia="zh-CN" w:bidi="hi-IN"/>
        </w:rPr>
        <w:t>ФОРМА ЗАЯВЛЕНИЯ О ПРЕДОСТАВЛЕНИИ МУНИЦИПАЛЬНОЙ УСЛУГИ</w:t>
      </w: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r w:rsidRPr="006775E3">
        <w:rPr>
          <w:rFonts w:ascii="Arial" w:eastAsia="SimSun" w:hAnsi="Arial" w:cs="Arial"/>
          <w:color w:val="2D2D2D"/>
          <w:kern w:val="3"/>
          <w:sz w:val="20"/>
          <w:szCs w:val="20"/>
          <w:lang w:eastAsia="zh-CN" w:bidi="hi-IN"/>
        </w:rPr>
        <w:t>В администрацию ____________________</w:t>
      </w:r>
      <w:r w:rsidRPr="006775E3">
        <w:rPr>
          <w:rFonts w:ascii="Arial" w:eastAsia="SimSun" w:hAnsi="Arial" w:cs="Arial"/>
          <w:color w:val="2D2D2D"/>
          <w:kern w:val="3"/>
          <w:sz w:val="20"/>
          <w:szCs w:val="20"/>
          <w:lang w:eastAsia="zh-CN" w:bidi="hi-IN"/>
        </w:rPr>
        <w:br/>
        <w:t>от _________________________________</w:t>
      </w:r>
      <w:r w:rsidRPr="006775E3">
        <w:rPr>
          <w:rFonts w:ascii="Arial" w:eastAsia="SimSun" w:hAnsi="Arial" w:cs="Arial"/>
          <w:color w:val="2D2D2D"/>
          <w:kern w:val="3"/>
          <w:sz w:val="20"/>
          <w:szCs w:val="20"/>
          <w:lang w:eastAsia="zh-CN" w:bidi="hi-IN"/>
        </w:rPr>
        <w:br/>
        <w:t>(фамилия, имя, отчество</w:t>
      </w:r>
      <w:r w:rsidRPr="006775E3">
        <w:rPr>
          <w:rFonts w:ascii="Arial" w:eastAsia="SimSun" w:hAnsi="Arial" w:cs="Arial"/>
          <w:color w:val="2D2D2D"/>
          <w:kern w:val="3"/>
          <w:sz w:val="20"/>
          <w:szCs w:val="20"/>
          <w:lang w:eastAsia="zh-CN" w:bidi="hi-IN"/>
        </w:rPr>
        <w:br/>
        <w:t>(при наличии), реквизиты</w:t>
      </w:r>
      <w:r w:rsidRPr="006775E3">
        <w:rPr>
          <w:rFonts w:ascii="Arial" w:eastAsia="SimSun" w:hAnsi="Arial" w:cs="Arial"/>
          <w:color w:val="2D2D2D"/>
          <w:kern w:val="3"/>
          <w:sz w:val="20"/>
          <w:szCs w:val="20"/>
          <w:lang w:eastAsia="zh-CN" w:bidi="hi-IN"/>
        </w:rPr>
        <w:br/>
        <w:t>документа, удостоверяющего</w:t>
      </w:r>
      <w:r w:rsidRPr="006775E3">
        <w:rPr>
          <w:rFonts w:ascii="Arial" w:eastAsia="SimSun" w:hAnsi="Arial" w:cs="Arial"/>
          <w:color w:val="2D2D2D"/>
          <w:kern w:val="3"/>
          <w:sz w:val="20"/>
          <w:szCs w:val="20"/>
          <w:lang w:eastAsia="zh-CN" w:bidi="hi-IN"/>
        </w:rPr>
        <w:br/>
        <w:t>личность, - для физического лица</w:t>
      </w:r>
      <w:r w:rsidRPr="006775E3">
        <w:rPr>
          <w:rFonts w:ascii="Arial" w:eastAsia="SimSun" w:hAnsi="Arial" w:cs="Arial"/>
          <w:color w:val="2D2D2D"/>
          <w:kern w:val="3"/>
          <w:sz w:val="20"/>
          <w:szCs w:val="20"/>
          <w:lang w:eastAsia="zh-CN" w:bidi="hi-IN"/>
        </w:rPr>
        <w:br/>
        <w:t>или наименование,</w:t>
      </w:r>
      <w:r w:rsidRPr="006775E3">
        <w:rPr>
          <w:rFonts w:ascii="Arial" w:eastAsia="SimSun" w:hAnsi="Arial" w:cs="Arial"/>
          <w:color w:val="2D2D2D"/>
          <w:kern w:val="3"/>
          <w:sz w:val="20"/>
          <w:szCs w:val="20"/>
          <w:lang w:eastAsia="zh-CN" w:bidi="hi-IN"/>
        </w:rPr>
        <w:br/>
        <w:t>организационно-правовая форма</w:t>
      </w:r>
      <w:r w:rsidRPr="006775E3">
        <w:rPr>
          <w:rFonts w:ascii="Arial" w:eastAsia="SimSun" w:hAnsi="Arial" w:cs="Arial"/>
          <w:color w:val="2D2D2D"/>
          <w:kern w:val="3"/>
          <w:sz w:val="20"/>
          <w:szCs w:val="20"/>
          <w:lang w:eastAsia="zh-CN" w:bidi="hi-IN"/>
        </w:rPr>
        <w:br/>
        <w:t>и сведения ЕГРЮЛ/ЕГРИП</w:t>
      </w:r>
      <w:r w:rsidRPr="006775E3">
        <w:rPr>
          <w:rFonts w:ascii="Arial" w:eastAsia="SimSun" w:hAnsi="Arial" w:cs="Arial"/>
          <w:color w:val="2D2D2D"/>
          <w:kern w:val="3"/>
          <w:sz w:val="20"/>
          <w:szCs w:val="20"/>
          <w:lang w:eastAsia="zh-CN" w:bidi="hi-IN"/>
        </w:rPr>
        <w:br/>
        <w:t>юридического лица,</w:t>
      </w:r>
      <w:r w:rsidRPr="006775E3">
        <w:rPr>
          <w:rFonts w:ascii="Arial" w:eastAsia="SimSun" w:hAnsi="Arial" w:cs="Arial"/>
          <w:color w:val="2D2D2D"/>
          <w:kern w:val="3"/>
          <w:sz w:val="20"/>
          <w:szCs w:val="20"/>
          <w:lang w:eastAsia="zh-CN" w:bidi="hi-IN"/>
        </w:rPr>
        <w:br/>
        <w:t>индивидуального предпринимателя)</w:t>
      </w:r>
      <w:r w:rsidRPr="006775E3">
        <w:rPr>
          <w:rFonts w:ascii="Arial" w:eastAsia="SimSun" w:hAnsi="Arial" w:cs="Arial"/>
          <w:color w:val="2D2D2D"/>
          <w:kern w:val="3"/>
          <w:sz w:val="20"/>
          <w:szCs w:val="20"/>
          <w:lang w:eastAsia="zh-CN" w:bidi="hi-IN"/>
        </w:rPr>
        <w:br/>
        <w:t>адрес: _____________________________</w:t>
      </w:r>
      <w:r w:rsidRPr="006775E3">
        <w:rPr>
          <w:rFonts w:ascii="Arial" w:eastAsia="SimSun" w:hAnsi="Arial" w:cs="Arial"/>
          <w:color w:val="2D2D2D"/>
          <w:kern w:val="3"/>
          <w:sz w:val="20"/>
          <w:szCs w:val="20"/>
          <w:lang w:eastAsia="zh-CN" w:bidi="hi-IN"/>
        </w:rPr>
        <w:br/>
        <w:t>(указать адрес места</w:t>
      </w:r>
      <w:r w:rsidRPr="006775E3">
        <w:rPr>
          <w:rFonts w:ascii="Arial" w:eastAsia="SimSun" w:hAnsi="Arial" w:cs="Arial"/>
          <w:color w:val="2D2D2D"/>
          <w:kern w:val="3"/>
          <w:sz w:val="20"/>
          <w:szCs w:val="20"/>
          <w:lang w:eastAsia="zh-CN" w:bidi="hi-IN"/>
        </w:rPr>
        <w:br/>
        <w:t>жительства - для физических</w:t>
      </w:r>
      <w:r w:rsidRPr="006775E3">
        <w:rPr>
          <w:rFonts w:ascii="Arial" w:eastAsia="SimSun" w:hAnsi="Arial" w:cs="Arial"/>
          <w:color w:val="2D2D2D"/>
          <w:kern w:val="3"/>
          <w:sz w:val="20"/>
          <w:szCs w:val="20"/>
          <w:lang w:eastAsia="zh-CN" w:bidi="hi-IN"/>
        </w:rPr>
        <w:br/>
        <w:t>лиц, места нахождения - для</w:t>
      </w:r>
      <w:r w:rsidRPr="006775E3">
        <w:rPr>
          <w:rFonts w:ascii="Arial" w:eastAsia="SimSun" w:hAnsi="Arial" w:cs="Arial"/>
          <w:color w:val="2D2D2D"/>
          <w:kern w:val="3"/>
          <w:sz w:val="20"/>
          <w:szCs w:val="20"/>
          <w:lang w:eastAsia="zh-CN" w:bidi="hi-IN"/>
        </w:rPr>
        <w:br/>
        <w:t>юридических лиц)</w:t>
      </w:r>
      <w:r w:rsidRPr="006775E3">
        <w:rPr>
          <w:rFonts w:ascii="Arial" w:eastAsia="SimSun" w:hAnsi="Arial" w:cs="Arial"/>
          <w:color w:val="2D2D2D"/>
          <w:kern w:val="3"/>
          <w:sz w:val="20"/>
          <w:szCs w:val="20"/>
          <w:lang w:eastAsia="zh-CN" w:bidi="hi-IN"/>
        </w:rPr>
        <w:br/>
        <w:t>телефон: ___________________________</w:t>
      </w:r>
      <w:r w:rsidRPr="006775E3">
        <w:rPr>
          <w:rFonts w:ascii="Arial" w:eastAsia="SimSun" w:hAnsi="Arial" w:cs="Arial"/>
          <w:color w:val="2D2D2D"/>
          <w:kern w:val="3"/>
          <w:sz w:val="20"/>
          <w:szCs w:val="20"/>
          <w:lang w:eastAsia="zh-CN" w:bidi="hi-IN"/>
        </w:rPr>
        <w:br/>
        <w:t>адрес электронной почты: ___________</w:t>
      </w:r>
      <w:r w:rsidRPr="006775E3">
        <w:rPr>
          <w:rFonts w:ascii="Arial" w:eastAsia="SimSun" w:hAnsi="Arial" w:cs="Arial"/>
          <w:color w:val="2D2D2D"/>
          <w:kern w:val="3"/>
          <w:sz w:val="20"/>
          <w:szCs w:val="20"/>
          <w:lang w:eastAsia="zh-CN" w:bidi="hi-IN"/>
        </w:rPr>
        <w:br/>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02" w:name="P00BF"/>
      <w:bookmarkEnd w:id="302"/>
      <w:r w:rsidRPr="006775E3">
        <w:rPr>
          <w:rFonts w:ascii="Arial" w:eastAsia="SimSun" w:hAnsi="Arial" w:cs="Arial"/>
          <w:color w:val="2D2D2D"/>
          <w:kern w:val="3"/>
          <w:sz w:val="20"/>
          <w:szCs w:val="20"/>
          <w:lang w:eastAsia="zh-CN" w:bidi="hi-IN"/>
        </w:rPr>
        <w:t>Прошу Вас выдать выписку из реестра муниципального имущества</w:t>
      </w:r>
      <w:r w:rsidRPr="006775E3">
        <w:rPr>
          <w:rFonts w:ascii="Arial" w:eastAsia="SimSun" w:hAnsi="Arial" w:cs="Arial"/>
          <w:color w:val="2D2D2D"/>
          <w:kern w:val="3"/>
          <w:sz w:val="20"/>
          <w:szCs w:val="20"/>
          <w:lang w:eastAsia="zh-CN" w:bidi="hi-IN"/>
        </w:rPr>
        <w:br/>
        <w:t>___________________________________________________________________________ (наименование муниципального образования Московской области) на следующий объект:</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03" w:name="wrapperForTab"/>
      <w:bookmarkStart w:id="304" w:name="P00C1"/>
      <w:bookmarkEnd w:id="303"/>
      <w:bookmarkEnd w:id="304"/>
    </w:p>
    <w:tbl>
      <w:tblPr>
        <w:tblW w:w="9951" w:type="dxa"/>
        <w:tblInd w:w="-8" w:type="dxa"/>
        <w:tblLayout w:type="fixed"/>
        <w:tblCellMar>
          <w:left w:w="10" w:type="dxa"/>
          <w:right w:w="10" w:type="dxa"/>
        </w:tblCellMar>
        <w:tblLook w:val="0000" w:firstRow="0" w:lastRow="0" w:firstColumn="0" w:lastColumn="0" w:noHBand="0" w:noVBand="0"/>
      </w:tblPr>
      <w:tblGrid>
        <w:gridCol w:w="1424"/>
        <w:gridCol w:w="1736"/>
        <w:gridCol w:w="1760"/>
        <w:gridCol w:w="1885"/>
        <w:gridCol w:w="1594"/>
        <w:gridCol w:w="1552"/>
      </w:tblGrid>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05" w:name="P00C10000"/>
            <w:bookmarkEnd w:id="305"/>
            <w:proofErr w:type="spellStart"/>
            <w:r w:rsidRPr="006775E3">
              <w:rPr>
                <w:rFonts w:ascii="Arial" w:eastAsia="SimSun" w:hAnsi="Arial" w:cs="Arial"/>
                <w:color w:val="2D2D2D"/>
                <w:kern w:val="3"/>
                <w:sz w:val="20"/>
                <w:szCs w:val="20"/>
                <w:lang w:val="en-US" w:eastAsia="zh-CN" w:bidi="hi-IN"/>
              </w:rPr>
              <w:t>Наименование</w:t>
            </w:r>
            <w:proofErr w:type="spellEnd"/>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06" w:name="P00C10001"/>
            <w:bookmarkEnd w:id="306"/>
            <w:proofErr w:type="spellStart"/>
            <w:r w:rsidRPr="006775E3">
              <w:rPr>
                <w:rFonts w:ascii="Arial" w:eastAsia="SimSun" w:hAnsi="Arial" w:cs="Arial"/>
                <w:color w:val="2D2D2D"/>
                <w:kern w:val="3"/>
                <w:sz w:val="20"/>
                <w:szCs w:val="20"/>
                <w:lang w:val="en-US" w:eastAsia="zh-CN" w:bidi="hi-IN"/>
              </w:rPr>
              <w:t>Местонахождение</w:t>
            </w:r>
            <w:proofErr w:type="spellEnd"/>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07" w:name="P00C10002"/>
            <w:bookmarkEnd w:id="307"/>
            <w:proofErr w:type="spellStart"/>
            <w:r w:rsidRPr="006775E3">
              <w:rPr>
                <w:rFonts w:ascii="Arial" w:eastAsia="SimSun" w:hAnsi="Arial" w:cs="Arial"/>
                <w:color w:val="2D2D2D"/>
                <w:kern w:val="3"/>
                <w:sz w:val="20"/>
                <w:szCs w:val="20"/>
                <w:lang w:val="en-US" w:eastAsia="zh-CN" w:bidi="hi-IN"/>
              </w:rPr>
              <w:t>Реестровый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08" w:name="P00C10003"/>
            <w:bookmarkEnd w:id="308"/>
            <w:proofErr w:type="spellStart"/>
            <w:r w:rsidRPr="006775E3">
              <w:rPr>
                <w:rFonts w:ascii="Arial" w:eastAsia="SimSun" w:hAnsi="Arial" w:cs="Arial"/>
                <w:color w:val="2D2D2D"/>
                <w:kern w:val="3"/>
                <w:sz w:val="20"/>
                <w:szCs w:val="20"/>
                <w:lang w:val="en-US" w:eastAsia="zh-CN" w:bidi="hi-IN"/>
              </w:rPr>
              <w:t>Кадастровый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09" w:name="P00C10004"/>
            <w:bookmarkEnd w:id="309"/>
            <w:proofErr w:type="spellStart"/>
            <w:r w:rsidRPr="006775E3">
              <w:rPr>
                <w:rFonts w:ascii="Arial" w:eastAsia="SimSun" w:hAnsi="Arial" w:cs="Arial"/>
                <w:color w:val="2D2D2D"/>
                <w:kern w:val="3"/>
                <w:sz w:val="20"/>
                <w:szCs w:val="20"/>
                <w:lang w:val="en-US" w:eastAsia="zh-CN" w:bidi="hi-IN"/>
              </w:rPr>
              <w:t>Условный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10" w:name="P00C10005"/>
            <w:bookmarkEnd w:id="310"/>
            <w:proofErr w:type="spellStart"/>
            <w:r w:rsidRPr="006775E3">
              <w:rPr>
                <w:rFonts w:ascii="Arial" w:eastAsia="SimSun" w:hAnsi="Arial" w:cs="Arial"/>
                <w:color w:val="2D2D2D"/>
                <w:kern w:val="3"/>
                <w:sz w:val="20"/>
                <w:szCs w:val="20"/>
                <w:lang w:val="en-US" w:eastAsia="zh-CN" w:bidi="hi-IN"/>
              </w:rPr>
              <w:t>Учетный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номер</w:t>
            </w:r>
            <w:proofErr w:type="spellEnd"/>
          </w:p>
        </w:tc>
      </w:tr>
      <w:tr w:rsidR="006775E3" w:rsidRPr="006775E3" w:rsidTr="006775E3">
        <w:tc>
          <w:tcPr>
            <w:tcW w:w="14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1" w:name="P00C10006"/>
            <w:bookmarkEnd w:id="311"/>
            <w:r w:rsidRPr="006775E3">
              <w:rPr>
                <w:rFonts w:ascii="Arial" w:eastAsia="SimSun" w:hAnsi="Arial" w:cs="Arial"/>
                <w:color w:val="2D2D2D"/>
                <w:kern w:val="3"/>
                <w:sz w:val="20"/>
                <w:szCs w:val="20"/>
                <w:lang w:val="en-US" w:eastAsia="zh-CN" w:bidi="hi-IN"/>
              </w:rPr>
              <w:t>_____</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2" w:name="P00C10007"/>
            <w:bookmarkEnd w:id="312"/>
            <w:r w:rsidRPr="006775E3">
              <w:rPr>
                <w:rFonts w:ascii="Arial" w:eastAsia="SimSun" w:hAnsi="Arial" w:cs="Arial"/>
                <w:color w:val="2D2D2D"/>
                <w:kern w:val="3"/>
                <w:sz w:val="20"/>
                <w:szCs w:val="20"/>
                <w:lang w:val="en-US" w:eastAsia="zh-CN" w:bidi="hi-IN"/>
              </w:rPr>
              <w:t>_______</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3" w:name="P00C10008"/>
            <w:bookmarkEnd w:id="313"/>
            <w:r w:rsidRPr="006775E3">
              <w:rPr>
                <w:rFonts w:ascii="Arial" w:eastAsia="SimSun" w:hAnsi="Arial" w:cs="Arial"/>
                <w:color w:val="2D2D2D"/>
                <w:kern w:val="3"/>
                <w:sz w:val="20"/>
                <w:szCs w:val="20"/>
                <w:lang w:val="en-US" w:eastAsia="zh-CN" w:bidi="hi-IN"/>
              </w:rPr>
              <w:t>______</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4" w:name="P00C10009"/>
            <w:bookmarkEnd w:id="314"/>
            <w:r w:rsidRPr="006775E3">
              <w:rPr>
                <w:rFonts w:ascii="Arial" w:eastAsia="SimSun" w:hAnsi="Arial" w:cs="Arial"/>
                <w:color w:val="2D2D2D"/>
                <w:kern w:val="3"/>
                <w:sz w:val="20"/>
                <w:szCs w:val="20"/>
                <w:lang w:val="en-US" w:eastAsia="zh-CN" w:bidi="hi-IN"/>
              </w:rPr>
              <w:t>______</w:t>
            </w:r>
          </w:p>
        </w:tc>
        <w:tc>
          <w:tcPr>
            <w:tcW w:w="159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5" w:name="P00C1000A"/>
            <w:bookmarkEnd w:id="315"/>
            <w:r w:rsidRPr="006775E3">
              <w:rPr>
                <w:rFonts w:ascii="Arial" w:eastAsia="SimSun" w:hAnsi="Arial" w:cs="Arial"/>
                <w:color w:val="2D2D2D"/>
                <w:kern w:val="3"/>
                <w:sz w:val="20"/>
                <w:szCs w:val="20"/>
                <w:lang w:val="en-US" w:eastAsia="zh-CN" w:bidi="hi-IN"/>
              </w:rPr>
              <w:t>______</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16" w:name="P00C1000B"/>
            <w:bookmarkEnd w:id="316"/>
            <w:r w:rsidRPr="006775E3">
              <w:rPr>
                <w:rFonts w:ascii="Arial" w:eastAsia="SimSun" w:hAnsi="Arial" w:cs="Arial"/>
                <w:color w:val="2D2D2D"/>
                <w:kern w:val="3"/>
                <w:sz w:val="20"/>
                <w:szCs w:val="20"/>
                <w:lang w:val="en-US" w:eastAsia="zh-CN" w:bidi="hi-IN"/>
              </w:rPr>
              <w:t>______</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17" w:name="P00C2"/>
      <w:bookmarkStart w:id="318" w:name="redstr189"/>
      <w:bookmarkStart w:id="319" w:name="P00C3"/>
      <w:bookmarkEnd w:id="317"/>
      <w:bookmarkEnd w:id="318"/>
      <w:bookmarkEnd w:id="319"/>
      <w:r w:rsidRPr="006775E3">
        <w:rPr>
          <w:rFonts w:ascii="Arial" w:eastAsia="SimSun" w:hAnsi="Arial" w:cs="Arial"/>
          <w:color w:val="2D2D2D"/>
          <w:kern w:val="3"/>
          <w:sz w:val="20"/>
          <w:szCs w:val="20"/>
          <w:lang w:eastAsia="zh-CN" w:bidi="hi-IN"/>
        </w:rPr>
        <w:t>На обработку персональных данных Заявителя (представителя Заявителя), содержащихся в Заявлении и прилагаемых к нему документах, согласен.</w:t>
      </w:r>
      <w:r w:rsidRPr="006775E3">
        <w:rPr>
          <w:rFonts w:ascii="Arial" w:eastAsia="SimSun" w:hAnsi="Arial" w:cs="Arial"/>
          <w:color w:val="2D2D2D"/>
          <w:kern w:val="3"/>
          <w:sz w:val="20"/>
          <w:szCs w:val="20"/>
          <w:lang w:eastAsia="zh-CN" w:bidi="hi-IN"/>
        </w:rPr>
        <w:br/>
      </w:r>
      <w:r w:rsidRPr="006775E3">
        <w:rPr>
          <w:rFonts w:ascii="Arial" w:eastAsia="SimSun" w:hAnsi="Arial" w:cs="Arial"/>
          <w:color w:val="2D2D2D"/>
          <w:kern w:val="3"/>
          <w:sz w:val="20"/>
          <w:szCs w:val="20"/>
          <w:lang w:eastAsia="zh-CN" w:bidi="hi-IN"/>
        </w:rPr>
        <w:br/>
        <w:t>Подпись ____________ Дата ____________</w:t>
      </w:r>
      <w:r w:rsidRPr="006775E3">
        <w:rPr>
          <w:rFonts w:ascii="Arial" w:eastAsia="SimSun" w:hAnsi="Arial" w:cs="Arial"/>
          <w:color w:val="2D2D2D"/>
          <w:kern w:val="3"/>
          <w:sz w:val="20"/>
          <w:szCs w:val="20"/>
          <w:lang w:eastAsia="zh-CN" w:bidi="hi-IN"/>
        </w:rPr>
        <w:br/>
      </w:r>
      <w:r w:rsidRPr="006775E3">
        <w:rPr>
          <w:rFonts w:ascii="Arial" w:eastAsia="SimSun" w:hAnsi="Arial" w:cs="Arial"/>
          <w:color w:val="2D2D2D"/>
          <w:kern w:val="3"/>
          <w:sz w:val="20"/>
          <w:szCs w:val="20"/>
          <w:lang w:eastAsia="zh-CN" w:bidi="hi-IN"/>
        </w:rPr>
        <w:br/>
        <w:t xml:space="preserve"> Результат предоставления Муниципальной услуги прошу направить в личный</w:t>
      </w:r>
      <w:r w:rsidRPr="006775E3">
        <w:rPr>
          <w:rFonts w:ascii="Arial" w:eastAsia="SimSun" w:hAnsi="Arial" w:cs="Arial"/>
          <w:color w:val="2D2D2D"/>
          <w:kern w:val="3"/>
          <w:sz w:val="20"/>
          <w:szCs w:val="20"/>
          <w:lang w:eastAsia="zh-CN" w:bidi="hi-IN"/>
        </w:rPr>
        <w:br/>
        <w:t>кабинет на РПГУ в форме электронного документа.  Прошу результат предоставления Муниципальной услуги дополнительно предоставить на бумажном носителе при личном обращении в МФЦ. О ходе рассмотрения и готовности результата предоставления</w:t>
      </w:r>
      <w:r w:rsidRPr="006775E3">
        <w:rPr>
          <w:rFonts w:ascii="Arial" w:eastAsia="SimSun" w:hAnsi="Arial" w:cs="Arial"/>
          <w:color w:val="2D2D2D"/>
          <w:kern w:val="3"/>
          <w:sz w:val="20"/>
          <w:szCs w:val="20"/>
          <w:lang w:eastAsia="zh-CN" w:bidi="hi-IN"/>
        </w:rPr>
        <w:br/>
        <w:t>Муниципальной услуги Заявитель (представитель Заявителя) уведомляется</w:t>
      </w:r>
      <w:r w:rsidRPr="006775E3">
        <w:rPr>
          <w:rFonts w:ascii="Arial" w:eastAsia="SimSun" w:hAnsi="Arial" w:cs="Arial"/>
          <w:color w:val="2D2D2D"/>
          <w:kern w:val="3"/>
          <w:sz w:val="20"/>
          <w:szCs w:val="20"/>
          <w:lang w:eastAsia="zh-CN" w:bidi="hi-IN"/>
        </w:rPr>
        <w:br/>
        <w:t xml:space="preserve">следующими способами: - через личный кабинет на РПГУ </w:t>
      </w:r>
      <w:proofErr w:type="spellStart"/>
      <w:r w:rsidRPr="006775E3">
        <w:rPr>
          <w:rFonts w:ascii="Arial" w:eastAsia="SimSun" w:hAnsi="Arial" w:cs="Arial"/>
          <w:color w:val="2D2D2D"/>
          <w:kern w:val="3"/>
          <w:sz w:val="20"/>
          <w:szCs w:val="20"/>
          <w:lang w:val="en-US" w:eastAsia="zh-CN" w:bidi="hi-IN"/>
        </w:rPr>
        <w:t>uslugi</w:t>
      </w:r>
      <w:proofErr w:type="spellEnd"/>
      <w:r w:rsidRPr="006775E3">
        <w:rPr>
          <w:rFonts w:ascii="Arial" w:eastAsia="SimSun" w:hAnsi="Arial" w:cs="Arial"/>
          <w:color w:val="2D2D2D"/>
          <w:kern w:val="3"/>
          <w:sz w:val="20"/>
          <w:szCs w:val="20"/>
          <w:lang w:eastAsia="zh-CN" w:bidi="hi-IN"/>
        </w:rPr>
        <w:t>.</w:t>
      </w:r>
      <w:proofErr w:type="spellStart"/>
      <w:r w:rsidRPr="006775E3">
        <w:rPr>
          <w:rFonts w:ascii="Arial" w:eastAsia="SimSun" w:hAnsi="Arial" w:cs="Arial"/>
          <w:color w:val="2D2D2D"/>
          <w:kern w:val="3"/>
          <w:sz w:val="20"/>
          <w:szCs w:val="20"/>
          <w:lang w:val="en-US" w:eastAsia="zh-CN" w:bidi="hi-IN"/>
        </w:rPr>
        <w:t>mosreg</w:t>
      </w:r>
      <w:proofErr w:type="spellEnd"/>
      <w:r w:rsidRPr="006775E3">
        <w:rPr>
          <w:rFonts w:ascii="Arial" w:eastAsia="SimSun" w:hAnsi="Arial" w:cs="Arial"/>
          <w:color w:val="2D2D2D"/>
          <w:kern w:val="3"/>
          <w:sz w:val="20"/>
          <w:szCs w:val="20"/>
          <w:lang w:eastAsia="zh-CN" w:bidi="hi-IN"/>
        </w:rPr>
        <w:t>.</w:t>
      </w:r>
      <w:proofErr w:type="spellStart"/>
      <w:r w:rsidRPr="006775E3">
        <w:rPr>
          <w:rFonts w:ascii="Arial" w:eastAsia="SimSun" w:hAnsi="Arial" w:cs="Arial"/>
          <w:color w:val="2D2D2D"/>
          <w:kern w:val="3"/>
          <w:sz w:val="20"/>
          <w:szCs w:val="20"/>
          <w:lang w:val="en-US" w:eastAsia="zh-CN" w:bidi="hi-IN"/>
        </w:rPr>
        <w:t>ru</w:t>
      </w:r>
      <w:proofErr w:type="spellEnd"/>
      <w:r w:rsidRPr="006775E3">
        <w:rPr>
          <w:rFonts w:ascii="Arial" w:eastAsia="SimSun" w:hAnsi="Arial" w:cs="Arial"/>
          <w:color w:val="2D2D2D"/>
          <w:kern w:val="3"/>
          <w:sz w:val="20"/>
          <w:szCs w:val="20"/>
          <w:lang w:eastAsia="zh-CN" w:bidi="hi-IN"/>
        </w:rPr>
        <w:t>; - по электронной почте. __________________________ ____________________________________________ (подпись Заявителя (Ф.И.О. полностью) (представителя Заявителя)</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320" w:name="P00C5"/>
      <w:bookmarkEnd w:id="320"/>
      <w:r w:rsidRPr="006775E3">
        <w:rPr>
          <w:rFonts w:ascii="Arial" w:eastAsia="SimSun" w:hAnsi="Arial" w:cs="Arial"/>
          <w:color w:val="2D2D2D"/>
          <w:kern w:val="3"/>
          <w:sz w:val="20"/>
          <w:szCs w:val="20"/>
          <w:lang w:eastAsia="zh-CN" w:bidi="hi-IN"/>
        </w:rPr>
        <w:t>Приложение 9</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tbl>
      <w:tblPr>
        <w:tblW w:w="10206" w:type="dxa"/>
        <w:tblInd w:w="-8" w:type="dxa"/>
        <w:tblLayout w:type="fixed"/>
        <w:tblCellMar>
          <w:left w:w="10" w:type="dxa"/>
          <w:right w:w="10" w:type="dxa"/>
        </w:tblCellMar>
        <w:tblLook w:val="0000" w:firstRow="0" w:lastRow="0" w:firstColumn="0" w:lastColumn="0" w:noHBand="0" w:noVBand="0"/>
      </w:tblPr>
      <w:tblGrid>
        <w:gridCol w:w="1604"/>
        <w:gridCol w:w="1729"/>
        <w:gridCol w:w="4749"/>
        <w:gridCol w:w="2124"/>
      </w:tblGrid>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21" w:name="wrapperForTab1"/>
            <w:bookmarkStart w:id="322" w:name="P00CA"/>
            <w:bookmarkStart w:id="323" w:name="P00CA0000"/>
            <w:bookmarkEnd w:id="321"/>
            <w:bookmarkEnd w:id="322"/>
            <w:bookmarkEnd w:id="323"/>
            <w:proofErr w:type="spellStart"/>
            <w:r w:rsidRPr="006775E3">
              <w:rPr>
                <w:rFonts w:ascii="Arial" w:eastAsia="SimSun" w:hAnsi="Arial" w:cs="Arial"/>
                <w:color w:val="2D2D2D"/>
                <w:kern w:val="3"/>
                <w:sz w:val="20"/>
                <w:szCs w:val="20"/>
                <w:lang w:val="en-US" w:eastAsia="zh-CN" w:bidi="hi-IN"/>
              </w:rPr>
              <w:t>Класс</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документа</w:t>
            </w:r>
            <w:proofErr w:type="spellEnd"/>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24" w:name="P00CA0001"/>
            <w:bookmarkEnd w:id="324"/>
            <w:proofErr w:type="spellStart"/>
            <w:r w:rsidRPr="006775E3">
              <w:rPr>
                <w:rFonts w:ascii="Arial" w:eastAsia="SimSun" w:hAnsi="Arial" w:cs="Arial"/>
                <w:color w:val="2D2D2D"/>
                <w:kern w:val="3"/>
                <w:sz w:val="20"/>
                <w:szCs w:val="20"/>
                <w:lang w:val="en-US" w:eastAsia="zh-CN" w:bidi="hi-IN"/>
              </w:rPr>
              <w:t>Виды</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документов</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25" w:name="P00CA0002"/>
            <w:bookmarkEnd w:id="325"/>
            <w:proofErr w:type="spellStart"/>
            <w:r w:rsidRPr="006775E3">
              <w:rPr>
                <w:rFonts w:ascii="Arial" w:eastAsia="SimSun" w:hAnsi="Arial" w:cs="Arial"/>
                <w:color w:val="2D2D2D"/>
                <w:kern w:val="3"/>
                <w:sz w:val="20"/>
                <w:szCs w:val="20"/>
                <w:lang w:val="en-US" w:eastAsia="zh-CN" w:bidi="hi-IN"/>
              </w:rPr>
              <w:t>Общие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описания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документов</w:t>
            </w:r>
            <w:proofErr w:type="spellEnd"/>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326" w:name="P00CA0003"/>
            <w:bookmarkEnd w:id="326"/>
            <w:proofErr w:type="spellStart"/>
            <w:r w:rsidRPr="006775E3">
              <w:rPr>
                <w:rFonts w:ascii="Arial" w:eastAsia="SimSun" w:hAnsi="Arial" w:cs="Arial"/>
                <w:color w:val="2D2D2D"/>
                <w:kern w:val="3"/>
                <w:sz w:val="20"/>
                <w:szCs w:val="20"/>
                <w:lang w:val="en-US" w:eastAsia="zh-CN" w:bidi="hi-IN"/>
              </w:rPr>
              <w:t>При</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подаче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через</w:t>
            </w:r>
            <w:proofErr w:type="spellEnd"/>
            <w:r w:rsidRPr="006775E3">
              <w:rPr>
                <w:rFonts w:ascii="Arial" w:eastAsia="SimSun" w:hAnsi="Arial" w:cs="Arial"/>
                <w:color w:val="2D2D2D"/>
                <w:kern w:val="3"/>
                <w:sz w:val="20"/>
                <w:szCs w:val="20"/>
                <w:lang w:val="en-US" w:eastAsia="zh-CN" w:bidi="hi-IN"/>
              </w:rPr>
              <w:t xml:space="preserve"> РПГУ</w:t>
            </w:r>
          </w:p>
        </w:tc>
      </w:tr>
      <w:tr w:rsidR="006775E3" w:rsidRPr="006775E3" w:rsidTr="006775E3">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27" w:name="P00CA0004"/>
            <w:bookmarkEnd w:id="327"/>
            <w:r w:rsidRPr="006775E3">
              <w:rPr>
                <w:rFonts w:ascii="Arial" w:eastAsia="SimSun" w:hAnsi="Arial" w:cs="Arial"/>
                <w:color w:val="2D2D2D"/>
                <w:kern w:val="3"/>
                <w:sz w:val="20"/>
                <w:szCs w:val="20"/>
                <w:lang w:eastAsia="zh-CN" w:bidi="hi-IN"/>
              </w:rPr>
              <w:t>Документы, предоставляемые Заявителем (представителем Заявителя)</w:t>
            </w:r>
          </w:p>
        </w:tc>
      </w:tr>
      <w:tr w:rsidR="006775E3" w:rsidRPr="006775E3" w:rsidTr="006775E3">
        <w:tc>
          <w:tcPr>
            <w:tcW w:w="3333"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28" w:name="P00CA0005"/>
            <w:bookmarkEnd w:id="328"/>
            <w:proofErr w:type="spellStart"/>
            <w:r w:rsidRPr="006775E3">
              <w:rPr>
                <w:rFonts w:ascii="Arial" w:eastAsia="SimSun" w:hAnsi="Arial" w:cs="Arial"/>
                <w:color w:val="2D2D2D"/>
                <w:kern w:val="3"/>
                <w:sz w:val="20"/>
                <w:szCs w:val="20"/>
                <w:lang w:val="en-US" w:eastAsia="zh-CN" w:bidi="hi-IN"/>
              </w:rPr>
              <w:t>Заявление</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29" w:name="P00CA0006"/>
            <w:bookmarkEnd w:id="329"/>
            <w:r w:rsidRPr="006775E3">
              <w:rPr>
                <w:rFonts w:ascii="Arial" w:eastAsia="SimSun" w:hAnsi="Arial" w:cs="Arial"/>
                <w:color w:val="2D2D2D"/>
                <w:kern w:val="3"/>
                <w:sz w:val="20"/>
                <w:szCs w:val="20"/>
                <w:lang w:eastAsia="zh-CN" w:bidi="hi-IN"/>
              </w:rPr>
              <w:t xml:space="preserve">Заявление должно быть оформлено по форме, </w:t>
            </w:r>
            <w:proofErr w:type="spellStart"/>
            <w:r w:rsidRPr="006775E3">
              <w:rPr>
                <w:rFonts w:ascii="Arial" w:eastAsia="SimSun" w:hAnsi="Arial" w:cs="Arial"/>
                <w:color w:val="2D2D2D"/>
                <w:kern w:val="3"/>
                <w:sz w:val="20"/>
                <w:szCs w:val="20"/>
                <w:lang w:eastAsia="zh-CN" w:bidi="hi-IN"/>
              </w:rPr>
              <w:t>приведенной</w:t>
            </w:r>
            <w:proofErr w:type="spellEnd"/>
            <w:r w:rsidRPr="006775E3">
              <w:rPr>
                <w:rFonts w:ascii="Arial" w:eastAsia="SimSun" w:hAnsi="Arial" w:cs="Arial"/>
                <w:color w:val="2D2D2D"/>
                <w:kern w:val="3"/>
                <w:sz w:val="20"/>
                <w:szCs w:val="20"/>
                <w:lang w:eastAsia="zh-CN" w:bidi="hi-IN"/>
              </w:rPr>
              <w:t xml:space="preserve"> в приложении 8 к Административному регламенту</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30" w:name="P00CA0007"/>
            <w:bookmarkEnd w:id="330"/>
            <w:r w:rsidRPr="006775E3">
              <w:rPr>
                <w:rFonts w:ascii="Arial" w:eastAsia="SimSun" w:hAnsi="Arial" w:cs="Arial"/>
                <w:color w:val="2D2D2D"/>
                <w:kern w:val="3"/>
                <w:sz w:val="20"/>
                <w:szCs w:val="20"/>
                <w:lang w:eastAsia="zh-CN" w:bidi="hi-IN"/>
              </w:rPr>
              <w:t>При подаче заполняется интерактивная форма Заявления</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31" w:name="P00CA0009"/>
            <w:bookmarkEnd w:id="331"/>
            <w:proofErr w:type="spellStart"/>
            <w:r w:rsidRPr="006775E3">
              <w:rPr>
                <w:rFonts w:ascii="Arial" w:eastAsia="SimSun" w:hAnsi="Arial" w:cs="Arial"/>
                <w:color w:val="2D2D2D"/>
                <w:kern w:val="3"/>
                <w:sz w:val="20"/>
                <w:szCs w:val="20"/>
                <w:lang w:val="en-US" w:eastAsia="zh-CN" w:bidi="hi-IN"/>
              </w:rPr>
              <w:lastRenderedPageBreak/>
              <w:t>Документ</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удостоверяющий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личность</w:t>
            </w:r>
            <w:proofErr w:type="spellEnd"/>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32" w:name="P00CA000A"/>
            <w:bookmarkEnd w:id="332"/>
            <w:proofErr w:type="spellStart"/>
            <w:r w:rsidRPr="006775E3">
              <w:rPr>
                <w:rFonts w:ascii="Arial" w:eastAsia="SimSun" w:hAnsi="Arial" w:cs="Arial"/>
                <w:color w:val="2D2D2D"/>
                <w:kern w:val="3"/>
                <w:sz w:val="20"/>
                <w:szCs w:val="20"/>
                <w:lang w:val="en-US" w:eastAsia="zh-CN" w:bidi="hi-IN"/>
              </w:rPr>
              <w:t>Паспорт</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гражданина</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Российской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Федерации</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33" w:name="P00CA000B"/>
            <w:bookmarkEnd w:id="333"/>
            <w:r w:rsidRPr="006775E3">
              <w:rPr>
                <w:rFonts w:ascii="Arial" w:eastAsia="SimSun" w:hAnsi="Arial" w:cs="Arial"/>
                <w:color w:val="2D2D2D"/>
                <w:kern w:val="3"/>
                <w:sz w:val="20"/>
                <w:szCs w:val="20"/>
                <w:lang w:eastAsia="zh-CN" w:bidi="hi-IN"/>
              </w:rPr>
              <w:t>Паспорт должен быть оформлен в соответствии с</w:t>
            </w:r>
            <w:r w:rsidRPr="006775E3">
              <w:rPr>
                <w:rFonts w:ascii="Arial" w:eastAsia="SimSun" w:hAnsi="Arial" w:cs="Arial"/>
                <w:color w:val="2D2D2D"/>
                <w:kern w:val="3"/>
                <w:sz w:val="20"/>
                <w:szCs w:val="20"/>
                <w:lang w:val="en-US" w:eastAsia="zh-CN" w:bidi="hi-IN"/>
              </w:rPr>
              <w:t> </w:t>
            </w:r>
            <w:hyperlink r:id="rId27" w:history="1">
              <w:r w:rsidRPr="006775E3">
                <w:rPr>
                  <w:rFonts w:ascii="Arial" w:eastAsia="SimSun" w:hAnsi="Arial" w:cs="Arial"/>
                  <w:color w:val="00466E"/>
                  <w:kern w:val="3"/>
                  <w:sz w:val="20"/>
                  <w:szCs w:val="20"/>
                  <w:u w:val="single"/>
                  <w:lang w:eastAsia="zh-CN" w:bidi="hi-IN"/>
                </w:rPr>
                <w:t xml:space="preserve">постановлением Правительства РФ от 8 июля 1997 г.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34" w:name="P00CA000C"/>
            <w:bookmarkEnd w:id="334"/>
            <w:r w:rsidRPr="006775E3">
              <w:rPr>
                <w:rFonts w:ascii="Arial" w:eastAsia="SimSun" w:hAnsi="Arial" w:cs="Arial"/>
                <w:color w:val="2D2D2D"/>
                <w:kern w:val="3"/>
                <w:sz w:val="20"/>
                <w:szCs w:val="20"/>
                <w:lang w:eastAsia="zh-CN" w:bidi="hi-IN"/>
              </w:rPr>
              <w:t>Представляется электронный образ документа (2 и 3 страницы)</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35" w:name="P00CA000D"/>
            <w:bookmarkEnd w:id="335"/>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36" w:name="P00CA000E"/>
            <w:bookmarkEnd w:id="336"/>
            <w:proofErr w:type="spellStart"/>
            <w:r w:rsidRPr="006775E3">
              <w:rPr>
                <w:rFonts w:ascii="Arial" w:eastAsia="SimSun" w:hAnsi="Arial" w:cs="Arial"/>
                <w:color w:val="2D2D2D"/>
                <w:kern w:val="3"/>
                <w:sz w:val="20"/>
                <w:szCs w:val="20"/>
                <w:lang w:val="en-US" w:eastAsia="zh-CN" w:bidi="hi-IN"/>
              </w:rPr>
              <w:t>Паспорт</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гражданина</w:t>
            </w:r>
            <w:proofErr w:type="spellEnd"/>
            <w:r w:rsidRPr="006775E3">
              <w:rPr>
                <w:rFonts w:ascii="Arial" w:eastAsia="SimSun" w:hAnsi="Arial" w:cs="Arial"/>
                <w:color w:val="2D2D2D"/>
                <w:kern w:val="3"/>
                <w:sz w:val="20"/>
                <w:szCs w:val="20"/>
                <w:lang w:val="en-US" w:eastAsia="zh-CN" w:bidi="hi-IN"/>
              </w:rPr>
              <w:t xml:space="preserve"> СССР</w:t>
            </w:r>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37" w:name="P00CA000F"/>
            <w:bookmarkEnd w:id="337"/>
            <w:r w:rsidRPr="006775E3">
              <w:rPr>
                <w:rFonts w:ascii="Arial" w:eastAsia="SimSun" w:hAnsi="Arial" w:cs="Arial"/>
                <w:color w:val="2D2D2D"/>
                <w:kern w:val="3"/>
                <w:sz w:val="20"/>
                <w:szCs w:val="20"/>
                <w:lang w:eastAsia="zh-CN" w:bidi="hi-IN"/>
              </w:rPr>
              <w:t>Образец паспорта гражданина Союза Советских Социалистических Республик и описание паспорта утверждены</w:t>
            </w:r>
            <w:r w:rsidRPr="006775E3">
              <w:rPr>
                <w:rFonts w:ascii="Arial" w:eastAsia="SimSun" w:hAnsi="Arial" w:cs="Arial"/>
                <w:color w:val="2D2D2D"/>
                <w:kern w:val="3"/>
                <w:sz w:val="20"/>
                <w:szCs w:val="20"/>
                <w:lang w:val="en-US" w:eastAsia="zh-CN" w:bidi="hi-IN"/>
              </w:rPr>
              <w:t> </w:t>
            </w:r>
            <w:hyperlink r:id="rId28" w:history="1">
              <w:r w:rsidRPr="006775E3">
                <w:rPr>
                  <w:rFonts w:ascii="Arial" w:eastAsia="SimSun" w:hAnsi="Arial" w:cs="Arial"/>
                  <w:color w:val="00466E"/>
                  <w:kern w:val="3"/>
                  <w:sz w:val="20"/>
                  <w:szCs w:val="20"/>
                  <w:u w:val="single"/>
                  <w:lang w:eastAsia="zh-CN" w:bidi="hi-IN"/>
                </w:rPr>
                <w:t xml:space="preserve">постановлением Совмина СССР от 28.08.1974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677 "Об утверждении Положения о паспортной системе в СССР"</w:t>
              </w:r>
            </w:hyperlink>
            <w:r w:rsidRPr="006775E3">
              <w:rPr>
                <w:rFonts w:ascii="Arial" w:eastAsia="SimSun" w:hAnsi="Arial" w:cs="Arial"/>
                <w:color w:val="2D2D2D"/>
                <w:kern w:val="3"/>
                <w:sz w:val="20"/>
                <w:szCs w:val="20"/>
                <w:lang w:eastAsia="zh-CN" w:bidi="hi-IN"/>
              </w:rPr>
              <w:t>;</w:t>
            </w:r>
            <w:r w:rsidRPr="006775E3">
              <w:rPr>
                <w:rFonts w:ascii="Arial" w:eastAsia="SimSun" w:hAnsi="Arial" w:cs="Arial"/>
                <w:color w:val="2D2D2D"/>
                <w:kern w:val="3"/>
                <w:sz w:val="20"/>
                <w:szCs w:val="20"/>
                <w:lang w:eastAsia="zh-CN" w:bidi="hi-IN"/>
              </w:rPr>
              <w:br/>
              <w:t>вопрос о действительности паспорта гражданина СССР образца 1974 года решается в зависимости от конкретных обстоятельств (</w:t>
            </w:r>
            <w:hyperlink r:id="rId29" w:history="1">
              <w:r w:rsidRPr="006775E3">
                <w:rPr>
                  <w:rFonts w:ascii="Arial" w:eastAsia="SimSun" w:hAnsi="Arial" w:cs="Arial"/>
                  <w:color w:val="00466E"/>
                  <w:kern w:val="3"/>
                  <w:sz w:val="20"/>
                  <w:szCs w:val="20"/>
                  <w:u w:val="single"/>
                  <w:lang w:eastAsia="zh-CN" w:bidi="hi-IN"/>
                </w:rPr>
                <w:t xml:space="preserve">постановление Правительства Российской Федерации от 24.02.2009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hyperlink>
            <w:r w:rsidRPr="006775E3">
              <w:rPr>
                <w:rFonts w:ascii="Arial" w:eastAsia="SimSun" w:hAnsi="Arial" w:cs="Arial"/>
                <w:color w:val="2D2D2D"/>
                <w:kern w:val="3"/>
                <w:sz w:val="20"/>
                <w:szCs w:val="20"/>
                <w:lang w:eastAsia="zh-CN" w:bidi="hi-IN"/>
              </w:rPr>
              <w:t>)</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38" w:name="P00CA0010"/>
            <w:bookmarkEnd w:id="338"/>
            <w:r w:rsidRPr="006775E3">
              <w:rPr>
                <w:rFonts w:ascii="Arial" w:eastAsia="SimSun" w:hAnsi="Arial" w:cs="Arial"/>
                <w:color w:val="2D2D2D"/>
                <w:kern w:val="3"/>
                <w:sz w:val="20"/>
                <w:szCs w:val="20"/>
                <w:lang w:eastAsia="zh-CN" w:bidi="hi-IN"/>
              </w:rPr>
              <w:t>Представляется электронный образ документа, все страницы</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39" w:name="P00CA0011"/>
            <w:bookmarkEnd w:id="339"/>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40" w:name="P00CA0012"/>
            <w:bookmarkEnd w:id="340"/>
            <w:proofErr w:type="spellStart"/>
            <w:r w:rsidRPr="006775E3">
              <w:rPr>
                <w:rFonts w:ascii="Arial" w:eastAsia="SimSun" w:hAnsi="Arial" w:cs="Arial"/>
                <w:color w:val="2D2D2D"/>
                <w:kern w:val="3"/>
                <w:sz w:val="20"/>
                <w:szCs w:val="20"/>
                <w:lang w:val="en-US" w:eastAsia="zh-CN" w:bidi="hi-IN"/>
              </w:rPr>
              <w:t>Паспорт</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иностранного</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гражданина</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41" w:name="P00CA0013"/>
            <w:bookmarkEnd w:id="341"/>
            <w:r w:rsidRPr="006775E3">
              <w:rPr>
                <w:rFonts w:ascii="Arial" w:eastAsia="SimSun" w:hAnsi="Arial" w:cs="Arial"/>
                <w:color w:val="2D2D2D"/>
                <w:kern w:val="3"/>
                <w:sz w:val="20"/>
                <w:szCs w:val="20"/>
                <w:lang w:eastAsia="zh-CN" w:bidi="hi-IN"/>
              </w:rPr>
              <w:t>Паспорт иностранного гражданина должен быть оформлен в соответствии с</w:t>
            </w:r>
            <w:r w:rsidRPr="006775E3">
              <w:rPr>
                <w:rFonts w:ascii="Arial" w:eastAsia="SimSun" w:hAnsi="Arial" w:cs="Arial"/>
                <w:color w:val="2D2D2D"/>
                <w:kern w:val="3"/>
                <w:sz w:val="20"/>
                <w:szCs w:val="20"/>
                <w:lang w:val="en-US" w:eastAsia="zh-CN" w:bidi="hi-IN"/>
              </w:rPr>
              <w:t> </w:t>
            </w:r>
            <w:hyperlink r:id="rId30" w:history="1">
              <w:r w:rsidRPr="006775E3">
                <w:rPr>
                  <w:rFonts w:ascii="Arial" w:eastAsia="SimSun" w:hAnsi="Arial" w:cs="Arial"/>
                  <w:color w:val="00466E"/>
                  <w:kern w:val="3"/>
                  <w:sz w:val="20"/>
                  <w:szCs w:val="20"/>
                  <w:u w:val="single"/>
                  <w:lang w:eastAsia="zh-CN" w:bidi="hi-IN"/>
                </w:rPr>
                <w:t xml:space="preserve">Федеральным законом от 25.07.2002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115-ФЗ "О правовом положении иностранных граждан в Российской Федерации"</w:t>
              </w:r>
            </w:hyperlink>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42" w:name="P00CA0014"/>
            <w:bookmarkEnd w:id="342"/>
            <w:r w:rsidRPr="006775E3">
              <w:rPr>
                <w:rFonts w:ascii="Arial" w:eastAsia="SimSun" w:hAnsi="Arial" w:cs="Arial"/>
                <w:color w:val="2D2D2D"/>
                <w:kern w:val="3"/>
                <w:sz w:val="20"/>
                <w:szCs w:val="20"/>
                <w:lang w:eastAsia="zh-CN" w:bidi="hi-IN"/>
              </w:rPr>
              <w:t>Представляется электронный образ документа, всех страниц</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43" w:name="P00CA0015"/>
            <w:bookmarkEnd w:id="343"/>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44" w:name="P00CA0016"/>
            <w:bookmarkEnd w:id="344"/>
            <w:r w:rsidRPr="006775E3">
              <w:rPr>
                <w:rFonts w:ascii="Arial" w:eastAsia="SimSun" w:hAnsi="Arial" w:cs="Arial"/>
                <w:color w:val="2D2D2D"/>
                <w:kern w:val="3"/>
                <w:sz w:val="20"/>
                <w:szCs w:val="20"/>
                <w:lang w:eastAsia="zh-CN" w:bidi="hi-IN"/>
              </w:rPr>
              <w:t>Вид на жительство в Российской Федерации</w:t>
            </w:r>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45" w:name="P00CA0017"/>
            <w:bookmarkEnd w:id="345"/>
            <w:r w:rsidRPr="006775E3">
              <w:rPr>
                <w:rFonts w:ascii="Arial" w:eastAsia="SimSun" w:hAnsi="Arial" w:cs="Arial"/>
                <w:color w:val="2D2D2D"/>
                <w:kern w:val="3"/>
                <w:sz w:val="20"/>
                <w:szCs w:val="20"/>
                <w:lang w:eastAsia="zh-CN" w:bidi="hi-IN"/>
              </w:rPr>
              <w:t>Вид на жительство в Российской Федерации должен быть оформлен в соответствии с</w:t>
            </w:r>
            <w:r w:rsidRPr="006775E3">
              <w:rPr>
                <w:rFonts w:ascii="Arial" w:eastAsia="SimSun" w:hAnsi="Arial" w:cs="Arial"/>
                <w:color w:val="2D2D2D"/>
                <w:kern w:val="3"/>
                <w:sz w:val="20"/>
                <w:szCs w:val="20"/>
                <w:lang w:val="en-US" w:eastAsia="zh-CN" w:bidi="hi-IN"/>
              </w:rPr>
              <w:t> </w:t>
            </w:r>
            <w:hyperlink r:id="rId31" w:history="1">
              <w:r w:rsidRPr="006775E3">
                <w:rPr>
                  <w:rFonts w:ascii="Arial" w:eastAsia="SimSun" w:hAnsi="Arial" w:cs="Arial"/>
                  <w:color w:val="00466E"/>
                  <w:kern w:val="3"/>
                  <w:sz w:val="20"/>
                  <w:szCs w:val="20"/>
                  <w:u w:val="single"/>
                  <w:lang w:eastAsia="zh-CN" w:bidi="hi-IN"/>
                </w:rPr>
                <w:t xml:space="preserve">Федеральным законом от 25.07.2002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115-ФЗ "О правовом положении иностранных граждан в Российской Федерации"</w:t>
              </w:r>
            </w:hyperlink>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46" w:name="P00CA0018"/>
            <w:bookmarkEnd w:id="346"/>
            <w:r w:rsidRPr="006775E3">
              <w:rPr>
                <w:rFonts w:ascii="Arial" w:eastAsia="SimSun" w:hAnsi="Arial" w:cs="Arial"/>
                <w:color w:val="2D2D2D"/>
                <w:kern w:val="3"/>
                <w:sz w:val="20"/>
                <w:szCs w:val="20"/>
                <w:lang w:eastAsia="zh-CN" w:bidi="hi-IN"/>
              </w:rPr>
              <w:t>Представляется электронный образ документа, всех страниц</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47" w:name="P00CA0019"/>
            <w:bookmarkEnd w:id="347"/>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48" w:name="P00CA001A"/>
            <w:bookmarkEnd w:id="348"/>
            <w:r w:rsidRPr="006775E3">
              <w:rPr>
                <w:rFonts w:ascii="Arial" w:eastAsia="SimSun" w:hAnsi="Arial" w:cs="Arial"/>
                <w:color w:val="2D2D2D"/>
                <w:kern w:val="3"/>
                <w:sz w:val="20"/>
                <w:szCs w:val="20"/>
                <w:lang w:eastAsia="zh-CN" w:bidi="hi-IN"/>
              </w:rPr>
              <w:t>Временное удостоверение личности гражданина Российской Федерации</w:t>
            </w:r>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49" w:name="P00CA001B"/>
            <w:bookmarkEnd w:id="349"/>
            <w:r w:rsidRPr="006775E3">
              <w:rPr>
                <w:rFonts w:ascii="Arial" w:eastAsia="SimSun" w:hAnsi="Arial" w:cs="Arial"/>
                <w:color w:val="2D2D2D"/>
                <w:kern w:val="3"/>
                <w:sz w:val="20"/>
                <w:szCs w:val="20"/>
                <w:lang w:eastAsia="zh-CN" w:bidi="hi-IN"/>
              </w:rPr>
              <w:t xml:space="preserve">Временное удостоверение личности гражданина РФ должно быть оформлено по форме, </w:t>
            </w:r>
            <w:proofErr w:type="spellStart"/>
            <w:r w:rsidRPr="006775E3">
              <w:rPr>
                <w:rFonts w:ascii="Arial" w:eastAsia="SimSun" w:hAnsi="Arial" w:cs="Arial"/>
                <w:color w:val="2D2D2D"/>
                <w:kern w:val="3"/>
                <w:sz w:val="20"/>
                <w:szCs w:val="20"/>
                <w:lang w:eastAsia="zh-CN" w:bidi="hi-IN"/>
              </w:rPr>
              <w:t>утвержденной</w:t>
            </w:r>
            <w:proofErr w:type="spellEnd"/>
            <w:r w:rsidRPr="006775E3">
              <w:rPr>
                <w:rFonts w:ascii="Arial" w:eastAsia="SimSun" w:hAnsi="Arial" w:cs="Arial"/>
                <w:color w:val="2D2D2D"/>
                <w:kern w:val="3"/>
                <w:sz w:val="20"/>
                <w:szCs w:val="20"/>
                <w:lang w:val="en-US" w:eastAsia="zh-CN" w:bidi="hi-IN"/>
              </w:rPr>
              <w:t> </w:t>
            </w:r>
            <w:hyperlink r:id="rId32" w:history="1">
              <w:r w:rsidRPr="006775E3">
                <w:rPr>
                  <w:rFonts w:ascii="Arial" w:eastAsia="SimSun" w:hAnsi="Arial" w:cs="Arial"/>
                  <w:color w:val="00466E"/>
                  <w:kern w:val="3"/>
                  <w:sz w:val="20"/>
                  <w:szCs w:val="20"/>
                  <w:u w:val="single"/>
                  <w:lang w:eastAsia="zh-CN" w:bidi="hi-IN"/>
                </w:rPr>
                <w:t xml:space="preserve">приказом МВД России от 13.11.2017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hyperlink>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50" w:name="P00CA001C"/>
            <w:bookmarkEnd w:id="350"/>
            <w:r w:rsidRPr="006775E3">
              <w:rPr>
                <w:rFonts w:ascii="Arial" w:eastAsia="SimSun" w:hAnsi="Arial" w:cs="Arial"/>
                <w:color w:val="2D2D2D"/>
                <w:kern w:val="3"/>
                <w:sz w:val="20"/>
                <w:szCs w:val="20"/>
                <w:lang w:eastAsia="zh-CN" w:bidi="hi-IN"/>
              </w:rPr>
              <w:t>При подаче предоставляется электронный образ всех страниц документа</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51" w:name="P00CA001D"/>
            <w:bookmarkEnd w:id="351"/>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52" w:name="P00CA001E"/>
            <w:bookmarkEnd w:id="352"/>
            <w:proofErr w:type="spellStart"/>
            <w:r w:rsidRPr="006775E3">
              <w:rPr>
                <w:rFonts w:ascii="Arial" w:eastAsia="SimSun" w:hAnsi="Arial" w:cs="Arial"/>
                <w:color w:val="2D2D2D"/>
                <w:kern w:val="3"/>
                <w:sz w:val="20"/>
                <w:szCs w:val="20"/>
                <w:lang w:val="en-US" w:eastAsia="zh-CN" w:bidi="hi-IN"/>
              </w:rPr>
              <w:t>Военный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билет</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53" w:name="P00CA001F"/>
            <w:bookmarkEnd w:id="353"/>
            <w:r w:rsidRPr="006775E3">
              <w:rPr>
                <w:rFonts w:ascii="Arial" w:eastAsia="SimSun" w:hAnsi="Arial" w:cs="Arial"/>
                <w:color w:val="2D2D2D"/>
                <w:kern w:val="3"/>
                <w:sz w:val="20"/>
                <w:szCs w:val="20"/>
                <w:lang w:eastAsia="zh-CN" w:bidi="hi-IN"/>
              </w:rPr>
              <w:t xml:space="preserve">Военный билет должен быть оформлен по форме </w:t>
            </w:r>
            <w:r w:rsidRPr="006775E3">
              <w:rPr>
                <w:rFonts w:ascii="Arial" w:eastAsia="SimSun" w:hAnsi="Arial" w:cs="Arial"/>
                <w:color w:val="2D2D2D"/>
                <w:kern w:val="3"/>
                <w:sz w:val="20"/>
                <w:szCs w:val="20"/>
                <w:lang w:val="en-US" w:eastAsia="zh-CN" w:bidi="hi-IN"/>
              </w:rPr>
              <w:t>N</w:t>
            </w:r>
            <w:r w:rsidRPr="006775E3">
              <w:rPr>
                <w:rFonts w:ascii="Arial" w:eastAsia="SimSun" w:hAnsi="Arial" w:cs="Arial"/>
                <w:color w:val="2D2D2D"/>
                <w:kern w:val="3"/>
                <w:sz w:val="20"/>
                <w:szCs w:val="20"/>
                <w:lang w:eastAsia="zh-CN" w:bidi="hi-IN"/>
              </w:rPr>
              <w:t xml:space="preserve"> 1 (приказ Министра обороны РФ</w:t>
            </w:r>
            <w:r w:rsidRPr="006775E3">
              <w:rPr>
                <w:rFonts w:ascii="Arial" w:eastAsia="SimSun" w:hAnsi="Arial" w:cs="Arial"/>
                <w:color w:val="2D2D2D"/>
                <w:kern w:val="3"/>
                <w:sz w:val="20"/>
                <w:szCs w:val="20"/>
                <w:lang w:val="en-US" w:eastAsia="zh-CN" w:bidi="hi-IN"/>
              </w:rPr>
              <w:t> </w:t>
            </w:r>
            <w:hyperlink r:id="rId33" w:history="1">
              <w:r w:rsidRPr="006775E3">
                <w:rPr>
                  <w:rFonts w:ascii="Arial" w:eastAsia="SimSun" w:hAnsi="Arial" w:cs="Arial"/>
                  <w:color w:val="00466E"/>
                  <w:kern w:val="3"/>
                  <w:sz w:val="20"/>
                  <w:szCs w:val="20"/>
                  <w:u w:val="single"/>
                  <w:lang w:eastAsia="zh-CN" w:bidi="hi-IN"/>
                </w:rPr>
                <w:t xml:space="preserve">от 18.07.2014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495 "Об утверждении Инструкции по обеспечению функционирования системы воинского </w:t>
              </w:r>
              <w:proofErr w:type="spellStart"/>
              <w:r w:rsidRPr="006775E3">
                <w:rPr>
                  <w:rFonts w:ascii="Arial" w:eastAsia="SimSun" w:hAnsi="Arial" w:cs="Arial"/>
                  <w:color w:val="00466E"/>
                  <w:kern w:val="3"/>
                  <w:sz w:val="20"/>
                  <w:szCs w:val="20"/>
                  <w:u w:val="single"/>
                  <w:lang w:eastAsia="zh-CN" w:bidi="hi-IN"/>
                </w:rPr>
                <w:t>учета</w:t>
              </w:r>
              <w:proofErr w:type="spellEnd"/>
              <w:r w:rsidRPr="006775E3">
                <w:rPr>
                  <w:rFonts w:ascii="Arial" w:eastAsia="SimSun" w:hAnsi="Arial" w:cs="Arial"/>
                  <w:color w:val="00466E"/>
                  <w:kern w:val="3"/>
                  <w:sz w:val="20"/>
                  <w:szCs w:val="20"/>
                  <w:u w:val="single"/>
                  <w:lang w:eastAsia="zh-CN" w:bidi="hi-IN"/>
                </w:rPr>
                <w:t xml:space="preserve"> граждан Российской Федерации и порядка проведения смотров-конкурсов на лучшую организацию осуществления воинского </w:t>
              </w:r>
              <w:proofErr w:type="spellStart"/>
              <w:r w:rsidRPr="006775E3">
                <w:rPr>
                  <w:rFonts w:ascii="Arial" w:eastAsia="SimSun" w:hAnsi="Arial" w:cs="Arial"/>
                  <w:color w:val="00466E"/>
                  <w:kern w:val="3"/>
                  <w:sz w:val="20"/>
                  <w:szCs w:val="20"/>
                  <w:u w:val="single"/>
                  <w:lang w:eastAsia="zh-CN" w:bidi="hi-IN"/>
                </w:rPr>
                <w:t>учета</w:t>
              </w:r>
              <w:proofErr w:type="spellEnd"/>
              <w:r w:rsidRPr="006775E3">
                <w:rPr>
                  <w:rFonts w:ascii="Arial" w:eastAsia="SimSun" w:hAnsi="Arial" w:cs="Arial"/>
                  <w:color w:val="00466E"/>
                  <w:kern w:val="3"/>
                  <w:sz w:val="20"/>
                  <w:szCs w:val="20"/>
                  <w:u w:val="single"/>
                  <w:lang w:eastAsia="zh-CN" w:bidi="hi-IN"/>
                </w:rPr>
                <w:t>"</w:t>
              </w:r>
            </w:hyperlink>
            <w:r w:rsidRPr="006775E3">
              <w:rPr>
                <w:rFonts w:ascii="Arial" w:eastAsia="SimSun" w:hAnsi="Arial" w:cs="Arial"/>
                <w:color w:val="2D2D2D"/>
                <w:kern w:val="3"/>
                <w:sz w:val="20"/>
                <w:szCs w:val="20"/>
                <w:lang w:eastAsia="zh-CN" w:bidi="hi-IN"/>
              </w:rPr>
              <w:t>)</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54" w:name="P00CA0020"/>
            <w:bookmarkEnd w:id="354"/>
            <w:r w:rsidRPr="006775E3">
              <w:rPr>
                <w:rFonts w:ascii="Arial" w:eastAsia="SimSun" w:hAnsi="Arial" w:cs="Arial"/>
                <w:color w:val="2D2D2D"/>
                <w:kern w:val="3"/>
                <w:sz w:val="20"/>
                <w:szCs w:val="20"/>
                <w:lang w:eastAsia="zh-CN" w:bidi="hi-IN"/>
              </w:rPr>
              <w:t>При подаче предоставляется электронный образ всех страниц документа</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55" w:name="P00CA0021"/>
            <w:bookmarkEnd w:id="355"/>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56" w:name="P00CA0022"/>
            <w:bookmarkEnd w:id="356"/>
            <w:r w:rsidRPr="006775E3">
              <w:rPr>
                <w:rFonts w:ascii="Arial" w:eastAsia="SimSun" w:hAnsi="Arial" w:cs="Arial"/>
                <w:color w:val="2D2D2D"/>
                <w:kern w:val="3"/>
                <w:sz w:val="20"/>
                <w:szCs w:val="20"/>
                <w:lang w:eastAsia="zh-CN" w:bidi="hi-IN"/>
              </w:rPr>
              <w:t>Временное удостоверение, выданное взамен военного билета</w:t>
            </w:r>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57" w:name="P00CA0023"/>
            <w:bookmarkEnd w:id="357"/>
            <w:r w:rsidRPr="006775E3">
              <w:rPr>
                <w:rFonts w:ascii="Arial" w:eastAsia="SimSun" w:hAnsi="Arial" w:cs="Arial"/>
                <w:color w:val="2D2D2D"/>
                <w:kern w:val="3"/>
                <w:sz w:val="20"/>
                <w:szCs w:val="20"/>
                <w:lang w:eastAsia="zh-CN" w:bidi="hi-IN"/>
              </w:rPr>
              <w:t xml:space="preserve">Временное удостоверение, выданное взамен военного билета, должно быть оформлено по форме </w:t>
            </w:r>
            <w:r w:rsidRPr="006775E3">
              <w:rPr>
                <w:rFonts w:ascii="Arial" w:eastAsia="SimSun" w:hAnsi="Arial" w:cs="Arial"/>
                <w:color w:val="2D2D2D"/>
                <w:kern w:val="3"/>
                <w:sz w:val="20"/>
                <w:szCs w:val="20"/>
                <w:lang w:val="en-US" w:eastAsia="zh-CN" w:bidi="hi-IN"/>
              </w:rPr>
              <w:t>N</w:t>
            </w:r>
            <w:r w:rsidRPr="006775E3">
              <w:rPr>
                <w:rFonts w:ascii="Arial" w:eastAsia="SimSun" w:hAnsi="Arial" w:cs="Arial"/>
                <w:color w:val="2D2D2D"/>
                <w:kern w:val="3"/>
                <w:sz w:val="20"/>
                <w:szCs w:val="20"/>
                <w:lang w:eastAsia="zh-CN" w:bidi="hi-IN"/>
              </w:rPr>
              <w:t xml:space="preserve"> 3 (приказ Министра обороны РФ</w:t>
            </w:r>
            <w:r w:rsidRPr="006775E3">
              <w:rPr>
                <w:rFonts w:ascii="Arial" w:eastAsia="SimSun" w:hAnsi="Arial" w:cs="Arial"/>
                <w:color w:val="2D2D2D"/>
                <w:kern w:val="3"/>
                <w:sz w:val="20"/>
                <w:szCs w:val="20"/>
                <w:lang w:val="en-US" w:eastAsia="zh-CN" w:bidi="hi-IN"/>
              </w:rPr>
              <w:t> </w:t>
            </w:r>
            <w:hyperlink r:id="rId34" w:history="1">
              <w:r w:rsidRPr="006775E3">
                <w:rPr>
                  <w:rFonts w:ascii="Arial" w:eastAsia="SimSun" w:hAnsi="Arial" w:cs="Arial"/>
                  <w:color w:val="00466E"/>
                  <w:kern w:val="3"/>
                  <w:sz w:val="20"/>
                  <w:szCs w:val="20"/>
                  <w:u w:val="single"/>
                  <w:lang w:eastAsia="zh-CN" w:bidi="hi-IN"/>
                </w:rPr>
                <w:t xml:space="preserve">от 18.07.2014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495 "Об утверждении Инструкции по обеспечению функционирования системы воинского </w:t>
              </w:r>
              <w:proofErr w:type="spellStart"/>
              <w:r w:rsidRPr="006775E3">
                <w:rPr>
                  <w:rFonts w:ascii="Arial" w:eastAsia="SimSun" w:hAnsi="Arial" w:cs="Arial"/>
                  <w:color w:val="00466E"/>
                  <w:kern w:val="3"/>
                  <w:sz w:val="20"/>
                  <w:szCs w:val="20"/>
                  <w:u w:val="single"/>
                  <w:lang w:eastAsia="zh-CN" w:bidi="hi-IN"/>
                </w:rPr>
                <w:t>учета</w:t>
              </w:r>
              <w:proofErr w:type="spellEnd"/>
              <w:r w:rsidRPr="006775E3">
                <w:rPr>
                  <w:rFonts w:ascii="Arial" w:eastAsia="SimSun" w:hAnsi="Arial" w:cs="Arial"/>
                  <w:color w:val="00466E"/>
                  <w:kern w:val="3"/>
                  <w:sz w:val="20"/>
                  <w:szCs w:val="20"/>
                  <w:u w:val="single"/>
                  <w:lang w:eastAsia="zh-CN" w:bidi="hi-IN"/>
                </w:rPr>
                <w:t xml:space="preserve"> граждан Российской Федерации и порядка </w:t>
              </w:r>
            </w:hyperlink>
            <w:hyperlink r:id="rId35" w:history="1">
              <w:r w:rsidRPr="006775E3">
                <w:rPr>
                  <w:rFonts w:ascii="Arial" w:eastAsia="SimSun" w:hAnsi="Arial" w:cs="Arial"/>
                  <w:color w:val="00466E"/>
                  <w:kern w:val="3"/>
                  <w:sz w:val="20"/>
                  <w:szCs w:val="20"/>
                  <w:u w:val="single"/>
                  <w:lang w:eastAsia="zh-CN" w:bidi="hi-IN"/>
                </w:rPr>
                <w:t xml:space="preserve">проведения смотров-конкурсов на лучшую организацию осуществления воинского </w:t>
              </w:r>
              <w:proofErr w:type="spellStart"/>
              <w:r w:rsidRPr="006775E3">
                <w:rPr>
                  <w:rFonts w:ascii="Arial" w:eastAsia="SimSun" w:hAnsi="Arial" w:cs="Arial"/>
                  <w:color w:val="00466E"/>
                  <w:kern w:val="3"/>
                  <w:sz w:val="20"/>
                  <w:szCs w:val="20"/>
                  <w:u w:val="single"/>
                  <w:lang w:eastAsia="zh-CN" w:bidi="hi-IN"/>
                </w:rPr>
                <w:t>учета</w:t>
              </w:r>
              <w:proofErr w:type="spellEnd"/>
              <w:r w:rsidRPr="006775E3">
                <w:rPr>
                  <w:rFonts w:ascii="Arial" w:eastAsia="SimSun" w:hAnsi="Arial" w:cs="Arial"/>
                  <w:color w:val="00466E"/>
                  <w:kern w:val="3"/>
                  <w:sz w:val="20"/>
                  <w:szCs w:val="20"/>
                  <w:u w:val="single"/>
                  <w:lang w:eastAsia="zh-CN" w:bidi="hi-IN"/>
                </w:rPr>
                <w:t>"</w:t>
              </w:r>
            </w:hyperlink>
            <w:r w:rsidRPr="006775E3">
              <w:rPr>
                <w:rFonts w:ascii="Arial" w:eastAsia="SimSun" w:hAnsi="Arial" w:cs="Arial"/>
                <w:color w:val="2D2D2D"/>
                <w:kern w:val="3"/>
                <w:sz w:val="20"/>
                <w:szCs w:val="20"/>
                <w:lang w:eastAsia="zh-CN" w:bidi="hi-IN"/>
              </w:rPr>
              <w:t>)</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58" w:name="P00CA0024"/>
            <w:bookmarkEnd w:id="358"/>
            <w:r w:rsidRPr="006775E3">
              <w:rPr>
                <w:rFonts w:ascii="Arial" w:eastAsia="SimSun" w:hAnsi="Arial" w:cs="Arial"/>
                <w:color w:val="2D2D2D"/>
                <w:kern w:val="3"/>
                <w:sz w:val="20"/>
                <w:szCs w:val="20"/>
                <w:lang w:eastAsia="zh-CN" w:bidi="hi-IN"/>
              </w:rPr>
              <w:t>При подаче предоставляется электронный образ всех страниц документа</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359" w:name="P00CA0025"/>
            <w:bookmarkEnd w:id="359"/>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60" w:name="P00CA0026"/>
            <w:bookmarkEnd w:id="360"/>
            <w:proofErr w:type="spellStart"/>
            <w:r w:rsidRPr="006775E3">
              <w:rPr>
                <w:rFonts w:ascii="Arial" w:eastAsia="SimSun" w:hAnsi="Arial" w:cs="Arial"/>
                <w:color w:val="2D2D2D"/>
                <w:kern w:val="3"/>
                <w:sz w:val="20"/>
                <w:szCs w:val="20"/>
                <w:lang w:val="en-US" w:eastAsia="zh-CN" w:bidi="hi-IN"/>
              </w:rPr>
              <w:t>Удостоверение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беженца</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361" w:name="P00CA0027"/>
            <w:bookmarkEnd w:id="361"/>
            <w:r w:rsidRPr="006775E3">
              <w:rPr>
                <w:rFonts w:ascii="Arial" w:eastAsia="SimSun" w:hAnsi="Arial" w:cs="Arial"/>
                <w:color w:val="2D2D2D"/>
                <w:kern w:val="3"/>
                <w:sz w:val="20"/>
                <w:szCs w:val="20"/>
                <w:lang w:eastAsia="zh-CN" w:bidi="hi-IN"/>
              </w:rPr>
              <w:t xml:space="preserve">Удостоверение беженца должно быть оформлено по форме, </w:t>
            </w:r>
            <w:proofErr w:type="spellStart"/>
            <w:r w:rsidRPr="006775E3">
              <w:rPr>
                <w:rFonts w:ascii="Arial" w:eastAsia="SimSun" w:hAnsi="Arial" w:cs="Arial"/>
                <w:color w:val="2D2D2D"/>
                <w:kern w:val="3"/>
                <w:sz w:val="20"/>
                <w:szCs w:val="20"/>
                <w:lang w:eastAsia="zh-CN" w:bidi="hi-IN"/>
              </w:rPr>
              <w:t>утвержденной</w:t>
            </w:r>
            <w:proofErr w:type="spellEnd"/>
            <w:r w:rsidRPr="006775E3">
              <w:rPr>
                <w:rFonts w:ascii="Arial" w:eastAsia="SimSun" w:hAnsi="Arial" w:cs="Arial"/>
                <w:color w:val="2D2D2D"/>
                <w:kern w:val="3"/>
                <w:sz w:val="20"/>
                <w:szCs w:val="20"/>
                <w:lang w:val="en-US" w:eastAsia="zh-CN" w:bidi="hi-IN"/>
              </w:rPr>
              <w:t> </w:t>
            </w:r>
            <w:hyperlink r:id="rId36" w:history="1">
              <w:r w:rsidRPr="006775E3">
                <w:rPr>
                  <w:rFonts w:ascii="Arial" w:eastAsia="SimSun" w:hAnsi="Arial" w:cs="Arial"/>
                  <w:color w:val="00466E"/>
                  <w:kern w:val="3"/>
                  <w:sz w:val="20"/>
                  <w:szCs w:val="20"/>
                  <w:u w:val="single"/>
                  <w:lang w:eastAsia="zh-CN" w:bidi="hi-IN"/>
                </w:rPr>
                <w:t xml:space="preserve">постановлением Правительства РФ от 10.05.2011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356 "Об удостоверении беженца"</w:t>
              </w:r>
            </w:hyperlink>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62" w:name="P00CA0028"/>
            <w:bookmarkEnd w:id="362"/>
            <w:r w:rsidRPr="006775E3">
              <w:rPr>
                <w:rFonts w:ascii="Arial" w:eastAsia="SimSun" w:hAnsi="Arial" w:cs="Arial"/>
                <w:color w:val="2D2D2D"/>
                <w:kern w:val="3"/>
                <w:sz w:val="20"/>
                <w:szCs w:val="20"/>
                <w:lang w:eastAsia="zh-CN" w:bidi="hi-IN"/>
              </w:rPr>
              <w:t>При подаче предоставляется электронный образ всех страниц документа</w:t>
            </w:r>
          </w:p>
        </w:tc>
      </w:tr>
      <w:tr w:rsidR="006775E3" w:rsidRPr="006775E3" w:rsidTr="006775E3">
        <w:tc>
          <w:tcPr>
            <w:tcW w:w="160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63" w:name="P00CA002A"/>
            <w:bookmarkEnd w:id="363"/>
            <w:proofErr w:type="spellStart"/>
            <w:r w:rsidRPr="006775E3">
              <w:rPr>
                <w:rFonts w:ascii="Arial" w:eastAsia="SimSun" w:hAnsi="Arial" w:cs="Arial"/>
                <w:color w:val="2D2D2D"/>
                <w:kern w:val="3"/>
                <w:sz w:val="20"/>
                <w:szCs w:val="20"/>
                <w:lang w:val="en-US" w:eastAsia="zh-CN" w:bidi="hi-IN"/>
              </w:rPr>
              <w:t>Документ</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подтверждающий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полномочия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представителя</w:t>
            </w:r>
            <w:proofErr w:type="spellEnd"/>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64" w:name="P00CA002B"/>
            <w:bookmarkEnd w:id="364"/>
            <w:proofErr w:type="spellStart"/>
            <w:r w:rsidRPr="006775E3">
              <w:rPr>
                <w:rFonts w:ascii="Arial" w:eastAsia="SimSun" w:hAnsi="Arial" w:cs="Arial"/>
                <w:color w:val="2D2D2D"/>
                <w:kern w:val="3"/>
                <w:sz w:val="20"/>
                <w:szCs w:val="20"/>
                <w:lang w:val="en-US" w:eastAsia="zh-CN" w:bidi="hi-IN"/>
              </w:rPr>
              <w:t>Доверенность</w:t>
            </w:r>
            <w:proofErr w:type="spellEnd"/>
          </w:p>
        </w:tc>
        <w:tc>
          <w:tcPr>
            <w:tcW w:w="474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65" w:name="P00CA002C"/>
            <w:bookmarkEnd w:id="365"/>
            <w:r w:rsidRPr="006775E3">
              <w:rPr>
                <w:rFonts w:ascii="Arial" w:eastAsia="SimSun" w:hAnsi="Arial" w:cs="Arial"/>
                <w:color w:val="2D2D2D"/>
                <w:kern w:val="3"/>
                <w:sz w:val="20"/>
                <w:szCs w:val="20"/>
                <w:lang w:eastAsia="zh-CN" w:bidi="hi-IN"/>
              </w:rPr>
              <w:t>Доверенность должна быть оформлена в соответствии с требованиями законодательства и содержать следующие сведения: - ФИО лица, выдавшего доверенность; - ФИО лица, уполномоченного по доверенности; - Данные документов, удостоверяющих личность этих лиц; - Объем полномочий представителя, включающий право на подачу Заявления о предоставлении Муниципальной услуги; - Дата выдачи доверенности; - Подпись лица, выдавшего доверенность</w:t>
            </w: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366" w:name="P00CA002D"/>
            <w:bookmarkEnd w:id="366"/>
            <w:proofErr w:type="spellStart"/>
            <w:r w:rsidRPr="006775E3">
              <w:rPr>
                <w:rFonts w:ascii="Arial" w:eastAsia="SimSun" w:hAnsi="Arial" w:cs="Arial"/>
                <w:color w:val="2D2D2D"/>
                <w:kern w:val="3"/>
                <w:sz w:val="20"/>
                <w:szCs w:val="20"/>
                <w:lang w:val="en-US" w:eastAsia="zh-CN" w:bidi="hi-IN"/>
              </w:rPr>
              <w:t>Представляется</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электронный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образ</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w:t>
            </w:r>
            <w:proofErr w:type="spellEnd"/>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367" w:name="P00CC"/>
      <w:bookmarkEnd w:id="367"/>
      <w:r w:rsidRPr="006775E3">
        <w:rPr>
          <w:rFonts w:ascii="Arial" w:eastAsia="SimSun" w:hAnsi="Arial" w:cs="Arial"/>
          <w:color w:val="2D2D2D"/>
          <w:kern w:val="3"/>
          <w:sz w:val="20"/>
          <w:szCs w:val="20"/>
          <w:lang w:eastAsia="zh-CN" w:bidi="hi-IN"/>
        </w:rPr>
        <w:t>Приложение 10</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368" w:name="P00CD"/>
      <w:bookmarkStart w:id="369" w:name="P00CE"/>
      <w:bookmarkEnd w:id="368"/>
      <w:bookmarkEnd w:id="369"/>
      <w:r w:rsidRPr="006775E3">
        <w:rPr>
          <w:rFonts w:ascii="Arial" w:eastAsia="SimSun" w:hAnsi="Arial" w:cs="Arial"/>
          <w:color w:val="2D2D2D"/>
          <w:kern w:val="3"/>
          <w:sz w:val="20"/>
          <w:szCs w:val="20"/>
          <w:lang w:eastAsia="zh-CN" w:bidi="hi-IN"/>
        </w:rPr>
        <w:t>ФОРМА РЕШЕНИЯ ОБ ОТКАЗЕ В ПРИЕМЕ ДОКУМЕНТОВ, НЕОБХОДИМЫХ ДЛЯ ПРЕДОСТАВЛЕНИЯ МУНИЦИПАЛЬНОЙ УСЛУГИ</w:t>
      </w:r>
      <w:r w:rsidRPr="006775E3">
        <w:rPr>
          <w:rFonts w:ascii="Arial" w:eastAsia="SimSun" w:hAnsi="Arial" w:cs="Arial"/>
          <w:color w:val="2D2D2D"/>
          <w:kern w:val="3"/>
          <w:sz w:val="20"/>
          <w:szCs w:val="20"/>
          <w:lang w:eastAsia="zh-CN" w:bidi="hi-IN"/>
        </w:rPr>
        <w:br/>
      </w:r>
      <w:r w:rsidRPr="006775E3">
        <w:rPr>
          <w:rFonts w:ascii="Arial" w:eastAsia="SimSun" w:hAnsi="Arial" w:cs="Arial"/>
          <w:color w:val="2D2D2D"/>
          <w:kern w:val="3"/>
          <w:sz w:val="20"/>
          <w:szCs w:val="20"/>
          <w:lang w:eastAsia="zh-CN" w:bidi="hi-IN"/>
        </w:rPr>
        <w:br/>
      </w:r>
      <w:bookmarkStart w:id="370" w:name="redstr196"/>
      <w:bookmarkEnd w:id="370"/>
      <w:r w:rsidRPr="006775E3">
        <w:rPr>
          <w:rFonts w:ascii="Arial" w:eastAsia="SimSun" w:hAnsi="Arial" w:cs="Arial"/>
          <w:color w:val="2D2D2D"/>
          <w:kern w:val="3"/>
          <w:sz w:val="20"/>
          <w:szCs w:val="20"/>
          <w:lang w:eastAsia="zh-CN" w:bidi="hi-IN"/>
        </w:rPr>
        <w:t>Оформляется на официальном бланке Администрации</w:t>
      </w:r>
      <w:r w:rsidRPr="006775E3">
        <w:rPr>
          <w:rFonts w:ascii="Arial" w:eastAsia="SimSun" w:hAnsi="Arial" w:cs="Arial"/>
          <w:color w:val="2D2D2D"/>
          <w:kern w:val="3"/>
          <w:sz w:val="20"/>
          <w:szCs w:val="20"/>
          <w:lang w:eastAsia="zh-CN" w:bidi="hi-IN"/>
        </w:rPr>
        <w:br/>
      </w:r>
      <w:bookmarkStart w:id="371" w:name="redstr195"/>
      <w:bookmarkEnd w:id="371"/>
      <w:r w:rsidRPr="006775E3">
        <w:rPr>
          <w:rFonts w:ascii="Arial" w:eastAsia="SimSun" w:hAnsi="Arial" w:cs="Arial"/>
          <w:color w:val="2D2D2D"/>
          <w:kern w:val="3"/>
          <w:sz w:val="20"/>
          <w:szCs w:val="20"/>
          <w:lang w:eastAsia="zh-CN" w:bidi="hi-IN"/>
        </w:rPr>
        <w:t>Кому: _______________________________ (фамилия, имя, отчество (при наличии) физического лица</w:t>
      </w:r>
      <w:r w:rsidRPr="006775E3">
        <w:rPr>
          <w:rFonts w:ascii="Arial" w:eastAsia="SimSun" w:hAnsi="Arial" w:cs="Arial"/>
          <w:color w:val="2D2D2D"/>
          <w:kern w:val="3"/>
          <w:sz w:val="20"/>
          <w:szCs w:val="20"/>
          <w:lang w:eastAsia="zh-CN" w:bidi="hi-IN"/>
        </w:rPr>
        <w:br/>
      </w:r>
      <w:bookmarkStart w:id="372" w:name="redstr191"/>
      <w:bookmarkEnd w:id="372"/>
      <w:r w:rsidRPr="006775E3">
        <w:rPr>
          <w:rFonts w:ascii="Arial" w:eastAsia="SimSun" w:hAnsi="Arial" w:cs="Arial"/>
          <w:color w:val="2D2D2D"/>
          <w:kern w:val="3"/>
          <w:sz w:val="20"/>
          <w:szCs w:val="20"/>
          <w:lang w:eastAsia="zh-CN" w:bidi="hi-IN"/>
        </w:rPr>
        <w:t>или наименование юридического</w:t>
      </w:r>
      <w:r w:rsidRPr="006775E3">
        <w:rPr>
          <w:rFonts w:ascii="Arial" w:eastAsia="SimSun" w:hAnsi="Arial" w:cs="Arial"/>
          <w:color w:val="2D2D2D"/>
          <w:kern w:val="3"/>
          <w:sz w:val="20"/>
          <w:szCs w:val="20"/>
          <w:lang w:eastAsia="zh-CN" w:bidi="hi-IN"/>
        </w:rPr>
        <w:br/>
      </w:r>
      <w:bookmarkStart w:id="373" w:name="redstr190"/>
      <w:bookmarkEnd w:id="373"/>
      <w:r w:rsidRPr="006775E3">
        <w:rPr>
          <w:rFonts w:ascii="Arial" w:eastAsia="SimSun" w:hAnsi="Arial" w:cs="Arial"/>
          <w:color w:val="2D2D2D"/>
          <w:kern w:val="3"/>
          <w:sz w:val="20"/>
          <w:szCs w:val="20"/>
          <w:lang w:eastAsia="zh-CN" w:bidi="hi-IN"/>
        </w:rPr>
        <w:t>лица, запрашивающих информацию)</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3C3C3C"/>
          <w:kern w:val="3"/>
          <w:sz w:val="20"/>
          <w:szCs w:val="20"/>
          <w:lang w:eastAsia="zh-CN" w:bidi="hi-IN"/>
        </w:rPr>
      </w:pPr>
      <w:bookmarkStart w:id="374" w:name="P00CF"/>
      <w:bookmarkEnd w:id="374"/>
      <w:r w:rsidRPr="006775E3">
        <w:rPr>
          <w:rFonts w:ascii="Arial" w:eastAsia="SimSun" w:hAnsi="Arial" w:cs="Arial"/>
          <w:color w:val="3C3C3C"/>
          <w:kern w:val="3"/>
          <w:sz w:val="20"/>
          <w:szCs w:val="20"/>
          <w:lang w:eastAsia="zh-CN" w:bidi="hi-IN"/>
        </w:rPr>
        <w:br/>
        <w:t xml:space="preserve">Решение об отказе в </w:t>
      </w:r>
      <w:proofErr w:type="spellStart"/>
      <w:r w:rsidRPr="006775E3">
        <w:rPr>
          <w:rFonts w:ascii="Arial" w:eastAsia="SimSun" w:hAnsi="Arial" w:cs="Arial"/>
          <w:color w:val="3C3C3C"/>
          <w:kern w:val="3"/>
          <w:sz w:val="20"/>
          <w:szCs w:val="20"/>
          <w:lang w:eastAsia="zh-CN" w:bidi="hi-IN"/>
        </w:rPr>
        <w:t>приеме</w:t>
      </w:r>
      <w:proofErr w:type="spellEnd"/>
      <w:r w:rsidRPr="006775E3">
        <w:rPr>
          <w:rFonts w:ascii="Arial" w:eastAsia="SimSun" w:hAnsi="Arial" w:cs="Arial"/>
          <w:color w:val="3C3C3C"/>
          <w:kern w:val="3"/>
          <w:sz w:val="20"/>
          <w:szCs w:val="20"/>
          <w:lang w:eastAsia="zh-CN" w:bidi="hi-IN"/>
        </w:rPr>
        <w:t xml:space="preserve"> и регистрации документов, необходимых для предоставления муниципальной услуги "Выдача выписки из реестра муниципального имущества"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75" w:name="P00D0"/>
      <w:bookmarkEnd w:id="375"/>
      <w:r w:rsidRPr="006775E3">
        <w:rPr>
          <w:rFonts w:ascii="Arial" w:eastAsia="SimSun" w:hAnsi="Arial" w:cs="Arial"/>
          <w:color w:val="2D2D2D"/>
          <w:kern w:val="3"/>
          <w:sz w:val="20"/>
          <w:szCs w:val="20"/>
          <w:lang w:eastAsia="zh-CN" w:bidi="hi-IN"/>
        </w:rPr>
        <w:br/>
      </w:r>
      <w:bookmarkStart w:id="376" w:name="redstr207"/>
      <w:bookmarkEnd w:id="376"/>
      <w:r w:rsidRPr="006775E3">
        <w:rPr>
          <w:rFonts w:ascii="Arial" w:eastAsia="SimSun" w:hAnsi="Arial" w:cs="Arial"/>
          <w:color w:val="2D2D2D"/>
          <w:kern w:val="3"/>
          <w:sz w:val="20"/>
          <w:szCs w:val="20"/>
          <w:lang w:eastAsia="zh-CN" w:bidi="hi-IN"/>
        </w:rPr>
        <w:t xml:space="preserve">В </w:t>
      </w:r>
      <w:proofErr w:type="spellStart"/>
      <w:r w:rsidRPr="006775E3">
        <w:rPr>
          <w:rFonts w:ascii="Arial" w:eastAsia="SimSun" w:hAnsi="Arial" w:cs="Arial"/>
          <w:color w:val="2D2D2D"/>
          <w:kern w:val="3"/>
          <w:sz w:val="20"/>
          <w:szCs w:val="20"/>
          <w:lang w:eastAsia="zh-CN" w:bidi="hi-IN"/>
        </w:rPr>
        <w:t>приеме</w:t>
      </w:r>
      <w:proofErr w:type="spellEnd"/>
      <w:r w:rsidRPr="006775E3">
        <w:rPr>
          <w:rFonts w:ascii="Arial" w:eastAsia="SimSun" w:hAnsi="Arial" w:cs="Arial"/>
          <w:color w:val="2D2D2D"/>
          <w:kern w:val="3"/>
          <w:sz w:val="20"/>
          <w:szCs w:val="20"/>
          <w:lang w:eastAsia="zh-CN" w:bidi="hi-IN"/>
        </w:rPr>
        <w:t xml:space="preserve">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 </w:t>
      </w:r>
      <w:bookmarkStart w:id="377" w:name="redstr206"/>
      <w:bookmarkEnd w:id="377"/>
      <w:r w:rsidRPr="006775E3">
        <w:rPr>
          <w:rFonts w:ascii="Arial" w:eastAsia="SimSun" w:hAnsi="Arial" w:cs="Arial"/>
          <w:color w:val="2D2D2D"/>
          <w:kern w:val="3"/>
          <w:sz w:val="20"/>
          <w:szCs w:val="20"/>
          <w:lang w:eastAsia="zh-CN" w:bidi="hi-IN"/>
        </w:rPr>
        <w:t xml:space="preserve">- Обращение за предоставлением Муниципальной услуги, не предоставляемой Администрацией. </w:t>
      </w:r>
      <w:bookmarkStart w:id="378" w:name="redstr205"/>
      <w:bookmarkEnd w:id="378"/>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 Документы содержат подчистки и исправления текста.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 Документы имеют исправления, не заверенные в установленном законодательством порядке.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Документы содержат повреждения, наличие которых не позволяет однозначно истолковать их содержание.</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79" w:name="redstr201"/>
      <w:bookmarkEnd w:id="379"/>
      <w:r w:rsidRPr="006775E3">
        <w:rPr>
          <w:rFonts w:ascii="Arial" w:eastAsia="SimSun" w:hAnsi="Arial" w:cs="Arial"/>
          <w:color w:val="2D2D2D"/>
          <w:kern w:val="3"/>
          <w:sz w:val="20"/>
          <w:szCs w:val="20"/>
          <w:lang w:eastAsia="zh-CN" w:bidi="hi-IN"/>
        </w:rPr>
        <w:t xml:space="preserve">- Документы утратили силу на момент обращения за предоставлением Муниципальной услуги (документ, удостоверяющий личность, доверенность).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0" w:name="redstr200"/>
      <w:bookmarkEnd w:id="380"/>
      <w:r w:rsidRPr="006775E3">
        <w:rPr>
          <w:rFonts w:ascii="Arial" w:eastAsia="SimSun" w:hAnsi="Arial" w:cs="Arial"/>
          <w:color w:val="2D2D2D"/>
          <w:kern w:val="3"/>
          <w:sz w:val="20"/>
          <w:szCs w:val="20"/>
          <w:lang w:eastAsia="zh-CN" w:bidi="hi-IN"/>
        </w:rPr>
        <w:t xml:space="preserve">- Представлен неполный комплект документов.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 Представление некачественных или недостоверных электронных образов документов, не позволяющих в полном </w:t>
      </w:r>
      <w:proofErr w:type="spellStart"/>
      <w:r w:rsidRPr="006775E3">
        <w:rPr>
          <w:rFonts w:ascii="Arial" w:eastAsia="SimSun" w:hAnsi="Arial" w:cs="Arial"/>
          <w:color w:val="2D2D2D"/>
          <w:kern w:val="3"/>
          <w:sz w:val="20"/>
          <w:szCs w:val="20"/>
          <w:lang w:eastAsia="zh-CN" w:bidi="hi-IN"/>
        </w:rPr>
        <w:t>объеме</w:t>
      </w:r>
      <w:proofErr w:type="spellEnd"/>
      <w:r w:rsidRPr="006775E3">
        <w:rPr>
          <w:rFonts w:ascii="Arial" w:eastAsia="SimSun" w:hAnsi="Arial" w:cs="Arial"/>
          <w:color w:val="2D2D2D"/>
          <w:kern w:val="3"/>
          <w:sz w:val="20"/>
          <w:szCs w:val="20"/>
          <w:lang w:eastAsia="zh-CN" w:bidi="hi-IN"/>
        </w:rPr>
        <w:t xml:space="preserve"> прочитать текст документа и/или распознать реквизиты документа.</w:t>
      </w:r>
      <w:bookmarkStart w:id="381" w:name="redstr197"/>
      <w:bookmarkEnd w:id="381"/>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2" w:name="P00D1"/>
      <w:bookmarkEnd w:id="382"/>
      <w:r w:rsidRPr="006775E3">
        <w:rPr>
          <w:rFonts w:ascii="Arial" w:eastAsia="SimSun" w:hAnsi="Arial" w:cs="Arial"/>
          <w:color w:val="2D2D2D"/>
          <w:kern w:val="3"/>
          <w:sz w:val="20"/>
          <w:szCs w:val="20"/>
          <w:lang w:eastAsia="zh-CN" w:bidi="hi-IN"/>
        </w:rPr>
        <w:t>_______________________________ ____________________________________</w:t>
      </w:r>
      <w:r w:rsidRPr="006775E3">
        <w:rPr>
          <w:rFonts w:ascii="Arial" w:eastAsia="SimSun" w:hAnsi="Arial" w:cs="Arial"/>
          <w:color w:val="2D2D2D"/>
          <w:kern w:val="3"/>
          <w:sz w:val="20"/>
          <w:szCs w:val="20"/>
          <w:lang w:eastAsia="zh-CN" w:bidi="hi-IN"/>
        </w:rPr>
        <w:br/>
        <w:t>(должность)</w:t>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r>
      <w:r w:rsidRPr="006775E3">
        <w:rPr>
          <w:rFonts w:ascii="Arial" w:eastAsia="SimSun" w:hAnsi="Arial" w:cs="Arial"/>
          <w:color w:val="2D2D2D"/>
          <w:kern w:val="3"/>
          <w:sz w:val="20"/>
          <w:szCs w:val="20"/>
          <w:lang w:eastAsia="zh-CN" w:bidi="hi-IN"/>
        </w:rPr>
        <w:tab/>
        <w:t xml:space="preserve"> (подпись, фамилия, инициалы)</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383" w:name="P00D2"/>
      <w:bookmarkEnd w:id="383"/>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r w:rsidRPr="006775E3">
        <w:rPr>
          <w:rFonts w:ascii="Arial" w:eastAsia="SimSun" w:hAnsi="Arial" w:cs="Arial"/>
          <w:kern w:val="3"/>
          <w:sz w:val="20"/>
          <w:szCs w:val="20"/>
          <w:lang w:eastAsia="zh-CN" w:bidi="hi-IN"/>
        </w:rPr>
        <w:br/>
      </w:r>
      <w:bookmarkStart w:id="384" w:name="P00D4"/>
      <w:bookmarkEnd w:id="384"/>
      <w:r w:rsidRPr="006775E3">
        <w:rPr>
          <w:rFonts w:ascii="Arial" w:eastAsia="SimSun" w:hAnsi="Arial" w:cs="Arial"/>
          <w:color w:val="2D2D2D"/>
          <w:kern w:val="3"/>
          <w:sz w:val="20"/>
          <w:szCs w:val="20"/>
          <w:lang w:eastAsia="zh-CN" w:bidi="hi-IN"/>
        </w:rPr>
        <w:t>Приложение 11</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5" w:name="P00D5"/>
      <w:bookmarkStart w:id="386" w:name="P00D7"/>
      <w:bookmarkEnd w:id="385"/>
      <w:bookmarkEnd w:id="386"/>
      <w:r w:rsidRPr="006775E3">
        <w:rPr>
          <w:rFonts w:ascii="Arial" w:eastAsia="SimSun" w:hAnsi="Arial" w:cs="Arial"/>
          <w:color w:val="2D2D2D"/>
          <w:kern w:val="3"/>
          <w:sz w:val="20"/>
          <w:szCs w:val="20"/>
          <w:lang w:eastAsia="zh-CN" w:bidi="hi-IN"/>
        </w:rPr>
        <w:t xml:space="preserve">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7" w:name="redstr241"/>
      <w:bookmarkEnd w:id="387"/>
      <w:r w:rsidRPr="006775E3">
        <w:rPr>
          <w:rFonts w:ascii="Arial" w:eastAsia="SimSun" w:hAnsi="Arial" w:cs="Arial"/>
          <w:color w:val="2D2D2D"/>
          <w:kern w:val="3"/>
          <w:sz w:val="20"/>
          <w:szCs w:val="20"/>
          <w:lang w:eastAsia="zh-CN" w:bidi="hi-IN"/>
        </w:rPr>
        <w:lastRenderedPageBreak/>
        <w:t xml:space="preserve">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 </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8" w:name="redstr240"/>
      <w:bookmarkEnd w:id="388"/>
      <w:r w:rsidRPr="006775E3">
        <w:rPr>
          <w:rFonts w:ascii="Arial" w:eastAsia="SimSun" w:hAnsi="Arial" w:cs="Arial"/>
          <w:color w:val="2D2D2D"/>
          <w:kern w:val="3"/>
          <w:sz w:val="20"/>
          <w:szCs w:val="20"/>
          <w:lang w:eastAsia="zh-CN" w:bidi="hi-I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89" w:name="redstr239"/>
      <w:bookmarkEnd w:id="389"/>
      <w:r w:rsidRPr="006775E3">
        <w:rPr>
          <w:rFonts w:ascii="Arial" w:eastAsia="SimSun" w:hAnsi="Arial" w:cs="Arial"/>
          <w:color w:val="2D2D2D"/>
          <w:kern w:val="3"/>
          <w:sz w:val="20"/>
          <w:szCs w:val="20"/>
          <w:lang w:eastAsia="zh-CN" w:bidi="hi-IN"/>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0" w:name="redstr238"/>
      <w:bookmarkEnd w:id="390"/>
      <w:r w:rsidRPr="006775E3">
        <w:rPr>
          <w:rFonts w:ascii="Arial" w:eastAsia="SimSun" w:hAnsi="Arial" w:cs="Arial"/>
          <w:color w:val="2D2D2D"/>
          <w:kern w:val="3"/>
          <w:sz w:val="20"/>
          <w:szCs w:val="20"/>
          <w:lang w:eastAsia="zh-CN" w:bidi="hi-IN"/>
        </w:rPr>
        <w:t>4. Вход и выход из помещений оборудуются указателями.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1" w:name="redstr237"/>
      <w:bookmarkEnd w:id="391"/>
      <w:r w:rsidRPr="006775E3">
        <w:rPr>
          <w:rFonts w:ascii="Arial" w:eastAsia="SimSun" w:hAnsi="Arial" w:cs="Arial"/>
          <w:color w:val="2D2D2D"/>
          <w:kern w:val="3"/>
          <w:sz w:val="20"/>
          <w:szCs w:val="20"/>
          <w:lang w:eastAsia="zh-CN" w:bidi="hi-IN"/>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2" w:name="redstr236"/>
      <w:bookmarkEnd w:id="392"/>
      <w:r w:rsidRPr="006775E3">
        <w:rPr>
          <w:rFonts w:ascii="Arial" w:eastAsia="SimSun" w:hAnsi="Arial" w:cs="Arial"/>
          <w:color w:val="2D2D2D"/>
          <w:kern w:val="3"/>
          <w:sz w:val="20"/>
          <w:szCs w:val="20"/>
          <w:lang w:eastAsia="zh-CN" w:bidi="hi-IN"/>
        </w:rPr>
        <w:t>6. Места для ожидания на подачу или получение документов оборудуются стульями, скамьями.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3" w:name="redstr235"/>
      <w:bookmarkEnd w:id="393"/>
      <w:r w:rsidRPr="006775E3">
        <w:rPr>
          <w:rFonts w:ascii="Arial" w:eastAsia="SimSun" w:hAnsi="Arial" w:cs="Arial"/>
          <w:color w:val="2D2D2D"/>
          <w:kern w:val="3"/>
          <w:sz w:val="20"/>
          <w:szCs w:val="20"/>
          <w:lang w:eastAsia="zh-CN" w:bidi="hi-IN"/>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4" w:name="redstr234"/>
      <w:bookmarkEnd w:id="394"/>
      <w:r w:rsidRPr="006775E3">
        <w:rPr>
          <w:rFonts w:ascii="Arial" w:eastAsia="SimSun" w:hAnsi="Arial" w:cs="Arial"/>
          <w:color w:val="2D2D2D"/>
          <w:kern w:val="3"/>
          <w:sz w:val="20"/>
          <w:szCs w:val="20"/>
          <w:lang w:eastAsia="zh-CN" w:bidi="hi-IN"/>
        </w:rPr>
        <w:t xml:space="preserve">8. Кабинеты для </w:t>
      </w:r>
      <w:proofErr w:type="spellStart"/>
      <w:r w:rsidRPr="006775E3">
        <w:rPr>
          <w:rFonts w:ascii="Arial" w:eastAsia="SimSun" w:hAnsi="Arial" w:cs="Arial"/>
          <w:color w:val="2D2D2D"/>
          <w:kern w:val="3"/>
          <w:sz w:val="20"/>
          <w:szCs w:val="20"/>
          <w:lang w:eastAsia="zh-CN" w:bidi="hi-IN"/>
        </w:rPr>
        <w:t>приема</w:t>
      </w:r>
      <w:proofErr w:type="spellEnd"/>
      <w:r w:rsidRPr="006775E3">
        <w:rPr>
          <w:rFonts w:ascii="Arial" w:eastAsia="SimSun" w:hAnsi="Arial" w:cs="Arial"/>
          <w:color w:val="2D2D2D"/>
          <w:kern w:val="3"/>
          <w:sz w:val="20"/>
          <w:szCs w:val="20"/>
          <w:lang w:eastAsia="zh-CN" w:bidi="hi-IN"/>
        </w:rPr>
        <w:t xml:space="preserve"> Заявителей (представителей Заявителей) должны быть оборудованы информационными табличками (вывесками) с указанием:</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5" w:name="redstr233"/>
      <w:bookmarkEnd w:id="395"/>
      <w:r w:rsidRPr="006775E3">
        <w:rPr>
          <w:rFonts w:ascii="Arial" w:eastAsia="SimSun" w:hAnsi="Arial" w:cs="Arial"/>
          <w:color w:val="2D2D2D"/>
          <w:kern w:val="3"/>
          <w:sz w:val="20"/>
          <w:szCs w:val="20"/>
          <w:lang w:eastAsia="zh-CN" w:bidi="hi-IN"/>
        </w:rPr>
        <w:t>1) номера кабинета;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6" w:name="redstr232"/>
      <w:bookmarkEnd w:id="396"/>
      <w:r w:rsidRPr="006775E3">
        <w:rPr>
          <w:rFonts w:ascii="Arial" w:eastAsia="SimSun" w:hAnsi="Arial" w:cs="Arial"/>
          <w:color w:val="2D2D2D"/>
          <w:kern w:val="3"/>
          <w:sz w:val="20"/>
          <w:szCs w:val="20"/>
          <w:lang w:eastAsia="zh-CN" w:bidi="hi-IN"/>
        </w:rPr>
        <w:t>2) фамилии, имени, отчества и должности специалиста, осуществляющего предоставление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7" w:name="redstr231"/>
      <w:bookmarkEnd w:id="397"/>
      <w:r w:rsidRPr="006775E3">
        <w:rPr>
          <w:rFonts w:ascii="Arial" w:eastAsia="SimSun" w:hAnsi="Arial" w:cs="Arial"/>
          <w:color w:val="2D2D2D"/>
          <w:kern w:val="3"/>
          <w:sz w:val="20"/>
          <w:szCs w:val="20"/>
          <w:lang w:eastAsia="zh-CN" w:bidi="hi-IN"/>
        </w:rPr>
        <w:t xml:space="preserve">9. 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w:t>
      </w:r>
      <w:proofErr w:type="spellStart"/>
      <w:r w:rsidRPr="006775E3">
        <w:rPr>
          <w:rFonts w:ascii="Arial" w:eastAsia="SimSun" w:hAnsi="Arial" w:cs="Arial"/>
          <w:color w:val="2D2D2D"/>
          <w:kern w:val="3"/>
          <w:sz w:val="20"/>
          <w:szCs w:val="20"/>
          <w:lang w:eastAsia="zh-CN" w:bidi="hi-IN"/>
        </w:rPr>
        <w:t>объеме</w:t>
      </w:r>
      <w:proofErr w:type="spellEnd"/>
      <w:r w:rsidRPr="006775E3">
        <w:rPr>
          <w:rFonts w:ascii="Arial" w:eastAsia="SimSun" w:hAnsi="Arial" w:cs="Arial"/>
          <w:color w:val="2D2D2D"/>
          <w:kern w:val="3"/>
          <w:sz w:val="20"/>
          <w:szCs w:val="20"/>
          <w:lang w:eastAsia="zh-CN" w:bidi="hi-IN"/>
        </w:rPr>
        <w:t xml:space="preserve"> получать справочную информацию по вопросам предоставления услуги и организовать предоставление Муниципальной услуги в полном </w:t>
      </w:r>
      <w:proofErr w:type="spellStart"/>
      <w:r w:rsidRPr="006775E3">
        <w:rPr>
          <w:rFonts w:ascii="Arial" w:eastAsia="SimSun" w:hAnsi="Arial" w:cs="Arial"/>
          <w:color w:val="2D2D2D"/>
          <w:kern w:val="3"/>
          <w:sz w:val="20"/>
          <w:szCs w:val="20"/>
          <w:lang w:eastAsia="zh-CN" w:bidi="hi-IN"/>
        </w:rPr>
        <w:t>объеме</w:t>
      </w:r>
      <w:proofErr w:type="spellEnd"/>
      <w:r w:rsidRPr="006775E3">
        <w:rPr>
          <w:rFonts w:ascii="Arial" w:eastAsia="SimSun" w:hAnsi="Arial" w:cs="Arial"/>
          <w:color w:val="2D2D2D"/>
          <w:kern w:val="3"/>
          <w:sz w:val="20"/>
          <w:szCs w:val="20"/>
          <w:lang w:eastAsia="zh-CN" w:bidi="hi-IN"/>
        </w:rPr>
        <w:t>.</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Liberation Serif" w:eastAsia="SimSun" w:hAnsi="Liberation Serif" w:cs="Mangal" w:hint="eastAsia"/>
          <w:kern w:val="3"/>
          <w:sz w:val="20"/>
          <w:szCs w:val="20"/>
          <w:lang w:eastAsia="zh-CN" w:bidi="hi-IN"/>
        </w:rPr>
      </w:pPr>
      <w:bookmarkStart w:id="398" w:name="P00D9"/>
      <w:bookmarkEnd w:id="398"/>
      <w:r w:rsidRPr="006775E3">
        <w:rPr>
          <w:rFonts w:ascii="Arial" w:eastAsia="SimSun" w:hAnsi="Arial" w:cs="Arial"/>
          <w:color w:val="2D2D2D"/>
          <w:kern w:val="3"/>
          <w:sz w:val="20"/>
          <w:szCs w:val="20"/>
          <w:lang w:eastAsia="zh-CN" w:bidi="hi-IN"/>
        </w:rPr>
        <w:t>Приложение 12</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399" w:name="P00DA"/>
      <w:bookmarkStart w:id="400" w:name="P00DC"/>
      <w:bookmarkEnd w:id="399"/>
      <w:bookmarkEnd w:id="400"/>
      <w:r w:rsidRPr="006775E3">
        <w:rPr>
          <w:rFonts w:ascii="Arial" w:eastAsia="SimSun" w:hAnsi="Arial" w:cs="Arial"/>
          <w:color w:val="2D2D2D"/>
          <w:kern w:val="3"/>
          <w:sz w:val="20"/>
          <w:szCs w:val="20"/>
          <w:lang w:eastAsia="zh-CN" w:bidi="hi-IN"/>
        </w:rPr>
        <w:br/>
      </w:r>
      <w:bookmarkStart w:id="401" w:name="redstr219"/>
      <w:bookmarkEnd w:id="401"/>
      <w:r w:rsidRPr="006775E3">
        <w:rPr>
          <w:rFonts w:ascii="Arial" w:eastAsia="SimSun" w:hAnsi="Arial" w:cs="Arial"/>
          <w:color w:val="2D2D2D"/>
          <w:kern w:val="3"/>
          <w:sz w:val="20"/>
          <w:szCs w:val="20"/>
          <w:lang w:eastAsia="zh-CN" w:bidi="hi-IN"/>
        </w:rPr>
        <w:tab/>
        <w:t>Показателями доступности предоставления Муниципальной услуги являются:</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2" w:name="redstr218"/>
      <w:bookmarkEnd w:id="402"/>
      <w:r w:rsidRPr="006775E3">
        <w:rPr>
          <w:rFonts w:ascii="Arial" w:eastAsia="SimSun" w:hAnsi="Arial" w:cs="Arial"/>
          <w:color w:val="2D2D2D"/>
          <w:kern w:val="3"/>
          <w:sz w:val="20"/>
          <w:szCs w:val="20"/>
          <w:lang w:eastAsia="zh-CN" w:bidi="hi-IN"/>
        </w:rPr>
        <w:t>1. Предоставление возможности получения услуги в электронной форме или в МФЦ.</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3" w:name="redstr217"/>
      <w:bookmarkEnd w:id="403"/>
      <w:r w:rsidRPr="006775E3">
        <w:rPr>
          <w:rFonts w:ascii="Arial" w:eastAsia="SimSun" w:hAnsi="Arial" w:cs="Arial"/>
          <w:color w:val="2D2D2D"/>
          <w:kern w:val="3"/>
          <w:sz w:val="20"/>
          <w:szCs w:val="20"/>
          <w:lang w:eastAsia="zh-CN" w:bidi="hi-IN"/>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4" w:name="redstr216"/>
      <w:bookmarkEnd w:id="404"/>
      <w:r w:rsidRPr="006775E3">
        <w:rPr>
          <w:rFonts w:ascii="Arial" w:eastAsia="SimSun" w:hAnsi="Arial" w:cs="Arial"/>
          <w:color w:val="2D2D2D"/>
          <w:kern w:val="3"/>
          <w:sz w:val="20"/>
          <w:szCs w:val="20"/>
          <w:lang w:eastAsia="zh-CN" w:bidi="hi-IN"/>
        </w:rPr>
        <w:t>3. Транспортная доступность к местам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5" w:name="redstr215"/>
      <w:bookmarkEnd w:id="405"/>
      <w:r w:rsidRPr="006775E3">
        <w:rPr>
          <w:rFonts w:ascii="Arial" w:eastAsia="SimSun" w:hAnsi="Arial" w:cs="Arial"/>
          <w:color w:val="2D2D2D"/>
          <w:kern w:val="3"/>
          <w:sz w:val="20"/>
          <w:szCs w:val="20"/>
          <w:lang w:eastAsia="zh-CN" w:bidi="hi-IN"/>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6" w:name="redstr214"/>
      <w:bookmarkEnd w:id="406"/>
      <w:r w:rsidRPr="006775E3">
        <w:rPr>
          <w:rFonts w:ascii="Arial" w:eastAsia="SimSun" w:hAnsi="Arial" w:cs="Arial"/>
          <w:color w:val="2D2D2D"/>
          <w:kern w:val="3"/>
          <w:sz w:val="20"/>
          <w:szCs w:val="20"/>
          <w:lang w:eastAsia="zh-CN" w:bidi="hi-IN"/>
        </w:rPr>
        <w:t>5. Соблюдение требований Административного регламента о порядке информирования о предоставлении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7" w:name="redstr213"/>
      <w:bookmarkEnd w:id="407"/>
      <w:r w:rsidRPr="006775E3">
        <w:rPr>
          <w:rFonts w:ascii="Arial" w:eastAsia="SimSun" w:hAnsi="Arial" w:cs="Arial"/>
          <w:color w:val="2D2D2D"/>
          <w:kern w:val="3"/>
          <w:sz w:val="20"/>
          <w:szCs w:val="20"/>
          <w:lang w:eastAsia="zh-CN" w:bidi="hi-IN"/>
        </w:rPr>
        <w:t>Показателями качества предоставления Муниципальной услуги являются:</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8" w:name="redstr212"/>
      <w:bookmarkEnd w:id="408"/>
      <w:r w:rsidRPr="006775E3">
        <w:rPr>
          <w:rFonts w:ascii="Arial" w:eastAsia="SimSun" w:hAnsi="Arial" w:cs="Arial"/>
          <w:color w:val="2D2D2D"/>
          <w:kern w:val="3"/>
          <w:sz w:val="20"/>
          <w:szCs w:val="20"/>
          <w:lang w:eastAsia="zh-CN" w:bidi="hi-IN"/>
        </w:rPr>
        <w:t>1. Соблюдение сроков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09" w:name="redstr211"/>
      <w:bookmarkEnd w:id="409"/>
      <w:r w:rsidRPr="006775E3">
        <w:rPr>
          <w:rFonts w:ascii="Arial" w:eastAsia="SimSun" w:hAnsi="Arial" w:cs="Arial"/>
          <w:color w:val="2D2D2D"/>
          <w:kern w:val="3"/>
          <w:sz w:val="20"/>
          <w:szCs w:val="20"/>
          <w:lang w:eastAsia="zh-CN" w:bidi="hi-IN"/>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0" w:name="redstr210"/>
      <w:bookmarkEnd w:id="410"/>
      <w:r w:rsidRPr="006775E3">
        <w:rPr>
          <w:rFonts w:ascii="Arial" w:eastAsia="SimSun" w:hAnsi="Arial" w:cs="Arial"/>
          <w:color w:val="2D2D2D"/>
          <w:kern w:val="3"/>
          <w:sz w:val="20"/>
          <w:szCs w:val="20"/>
          <w:lang w:eastAsia="zh-CN" w:bidi="hi-IN"/>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1" w:name="redstr209"/>
      <w:bookmarkEnd w:id="411"/>
      <w:r w:rsidRPr="006775E3">
        <w:rPr>
          <w:rFonts w:ascii="Arial" w:eastAsia="SimSun" w:hAnsi="Arial" w:cs="Arial"/>
          <w:color w:val="2D2D2D"/>
          <w:kern w:val="3"/>
          <w:sz w:val="20"/>
          <w:szCs w:val="20"/>
          <w:lang w:eastAsia="zh-CN" w:bidi="hi-IN"/>
        </w:rPr>
        <w:t>4. Своевременное направление уведомлений Заявителям о предоставлении или прекращении 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2" w:name="redstr208"/>
      <w:bookmarkEnd w:id="412"/>
      <w:r w:rsidRPr="006775E3">
        <w:rPr>
          <w:rFonts w:ascii="Arial" w:eastAsia="SimSun" w:hAnsi="Arial" w:cs="Arial"/>
          <w:color w:val="2D2D2D"/>
          <w:kern w:val="3"/>
          <w:sz w:val="20"/>
          <w:szCs w:val="20"/>
          <w:lang w:eastAsia="zh-CN" w:bidi="hi-IN"/>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bookmarkStart w:id="413" w:name="P00DE"/>
      <w:bookmarkEnd w:id="413"/>
      <w:r w:rsidRPr="006775E3">
        <w:rPr>
          <w:rFonts w:ascii="Arial" w:eastAsia="SimSun" w:hAnsi="Arial" w:cs="Arial"/>
          <w:color w:val="2D2D2D"/>
          <w:kern w:val="3"/>
          <w:sz w:val="20"/>
          <w:szCs w:val="20"/>
          <w:lang w:eastAsia="zh-CN" w:bidi="hi-IN"/>
        </w:rPr>
        <w:t>Приложение 13</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4" w:name="P00DF"/>
      <w:bookmarkStart w:id="415" w:name="P00E1"/>
      <w:bookmarkEnd w:id="414"/>
      <w:bookmarkEnd w:id="415"/>
      <w:r w:rsidRPr="006775E3">
        <w:rPr>
          <w:rFonts w:ascii="Arial" w:eastAsia="SimSun" w:hAnsi="Arial" w:cs="Arial"/>
          <w:color w:val="2D2D2D"/>
          <w:kern w:val="3"/>
          <w:sz w:val="20"/>
          <w:szCs w:val="20"/>
          <w:lang w:eastAsia="zh-CN" w:bidi="hi-IN"/>
        </w:rPr>
        <w:br/>
      </w:r>
      <w:bookmarkStart w:id="416" w:name="redstr230"/>
      <w:bookmarkEnd w:id="416"/>
      <w:r w:rsidRPr="006775E3">
        <w:rPr>
          <w:rFonts w:ascii="Arial" w:eastAsia="SimSun" w:hAnsi="Arial" w:cs="Arial"/>
          <w:color w:val="2D2D2D"/>
          <w:kern w:val="3"/>
          <w:sz w:val="20"/>
          <w:szCs w:val="20"/>
          <w:lang w:eastAsia="zh-CN" w:bidi="hi-IN"/>
        </w:rPr>
        <w:tab/>
        <w:t xml:space="preserve">Лицам с </w:t>
      </w:r>
      <w:r w:rsidRPr="006775E3">
        <w:rPr>
          <w:rFonts w:ascii="Arial" w:eastAsia="SimSun" w:hAnsi="Arial" w:cs="Arial"/>
          <w:color w:val="2D2D2D"/>
          <w:kern w:val="3"/>
          <w:sz w:val="20"/>
          <w:szCs w:val="20"/>
          <w:lang w:val="en-US" w:eastAsia="zh-CN" w:bidi="hi-IN"/>
        </w:rPr>
        <w:t>I</w:t>
      </w:r>
      <w:r w:rsidRPr="006775E3">
        <w:rPr>
          <w:rFonts w:ascii="Arial" w:eastAsia="SimSun" w:hAnsi="Arial" w:cs="Arial"/>
          <w:color w:val="2D2D2D"/>
          <w:kern w:val="3"/>
          <w:sz w:val="20"/>
          <w:szCs w:val="20"/>
          <w:lang w:eastAsia="zh-CN" w:bidi="hi-IN"/>
        </w:rPr>
        <w:t xml:space="preserve"> и </w:t>
      </w:r>
      <w:r w:rsidRPr="006775E3">
        <w:rPr>
          <w:rFonts w:ascii="Arial" w:eastAsia="SimSun" w:hAnsi="Arial" w:cs="Arial"/>
          <w:color w:val="2D2D2D"/>
          <w:kern w:val="3"/>
          <w:sz w:val="20"/>
          <w:szCs w:val="20"/>
          <w:lang w:val="en-US" w:eastAsia="zh-CN" w:bidi="hi-IN"/>
        </w:rPr>
        <w:t>II</w:t>
      </w:r>
      <w:r w:rsidRPr="006775E3">
        <w:rPr>
          <w:rFonts w:ascii="Arial" w:eastAsia="SimSun" w:hAnsi="Arial" w:cs="Arial"/>
          <w:color w:val="2D2D2D"/>
          <w:kern w:val="3"/>
          <w:sz w:val="20"/>
          <w:szCs w:val="20"/>
          <w:lang w:eastAsia="zh-CN" w:bidi="hi-IN"/>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7" w:name="redstr229"/>
      <w:bookmarkEnd w:id="417"/>
      <w:r w:rsidRPr="006775E3">
        <w:rPr>
          <w:rFonts w:ascii="Arial" w:eastAsia="SimSun" w:hAnsi="Arial" w:cs="Arial"/>
          <w:color w:val="2D2D2D"/>
          <w:kern w:val="3"/>
          <w:sz w:val="20"/>
          <w:szCs w:val="20"/>
          <w:lang w:eastAsia="zh-CN" w:bidi="hi-IN"/>
        </w:rPr>
        <w:t xml:space="preserve">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775E3">
        <w:rPr>
          <w:rFonts w:ascii="Arial" w:eastAsia="SimSun" w:hAnsi="Arial" w:cs="Arial"/>
          <w:color w:val="2D2D2D"/>
          <w:kern w:val="3"/>
          <w:sz w:val="20"/>
          <w:szCs w:val="20"/>
          <w:lang w:eastAsia="zh-CN" w:bidi="hi-IN"/>
        </w:rPr>
        <w:t>сурдоперевод</w:t>
      </w:r>
      <w:proofErr w:type="spellEnd"/>
      <w:r w:rsidRPr="006775E3">
        <w:rPr>
          <w:rFonts w:ascii="Arial" w:eastAsia="SimSun" w:hAnsi="Arial" w:cs="Arial"/>
          <w:color w:val="2D2D2D"/>
          <w:kern w:val="3"/>
          <w:sz w:val="20"/>
          <w:szCs w:val="20"/>
          <w:lang w:eastAsia="zh-CN" w:bidi="hi-IN"/>
        </w:rPr>
        <w:t xml:space="preserve"> или </w:t>
      </w:r>
      <w:proofErr w:type="spellStart"/>
      <w:r w:rsidRPr="006775E3">
        <w:rPr>
          <w:rFonts w:ascii="Arial" w:eastAsia="SimSun" w:hAnsi="Arial" w:cs="Arial"/>
          <w:color w:val="2D2D2D"/>
          <w:kern w:val="3"/>
          <w:sz w:val="20"/>
          <w:szCs w:val="20"/>
          <w:lang w:eastAsia="zh-CN" w:bidi="hi-IN"/>
        </w:rPr>
        <w:t>тифлосурдоперевод</w:t>
      </w:r>
      <w:proofErr w:type="spellEnd"/>
      <w:r w:rsidRPr="006775E3">
        <w:rPr>
          <w:rFonts w:ascii="Arial" w:eastAsia="SimSun" w:hAnsi="Arial" w:cs="Arial"/>
          <w:color w:val="2D2D2D"/>
          <w:kern w:val="3"/>
          <w:sz w:val="20"/>
          <w:szCs w:val="20"/>
          <w:lang w:eastAsia="zh-CN" w:bidi="hi-IN"/>
        </w:rPr>
        <w:t xml:space="preserve"> процесса предоставления услуги либо организована работа автоматизированной </w:t>
      </w:r>
      <w:r w:rsidRPr="006775E3">
        <w:rPr>
          <w:rFonts w:ascii="Arial" w:eastAsia="SimSun" w:hAnsi="Arial" w:cs="Arial"/>
          <w:color w:val="2D2D2D"/>
          <w:kern w:val="3"/>
          <w:sz w:val="20"/>
          <w:szCs w:val="20"/>
          <w:lang w:eastAsia="zh-CN" w:bidi="hi-IN"/>
        </w:rPr>
        <w:lastRenderedPageBreak/>
        <w:t xml:space="preserve">системы </w:t>
      </w:r>
      <w:proofErr w:type="spellStart"/>
      <w:r w:rsidRPr="006775E3">
        <w:rPr>
          <w:rFonts w:ascii="Arial" w:eastAsia="SimSun" w:hAnsi="Arial" w:cs="Arial"/>
          <w:color w:val="2D2D2D"/>
          <w:kern w:val="3"/>
          <w:sz w:val="20"/>
          <w:szCs w:val="20"/>
          <w:lang w:eastAsia="zh-CN" w:bidi="hi-IN"/>
        </w:rPr>
        <w:t>сурдоперевода</w:t>
      </w:r>
      <w:proofErr w:type="spellEnd"/>
      <w:r w:rsidRPr="006775E3">
        <w:rPr>
          <w:rFonts w:ascii="Arial" w:eastAsia="SimSun" w:hAnsi="Arial" w:cs="Arial"/>
          <w:color w:val="2D2D2D"/>
          <w:kern w:val="3"/>
          <w:sz w:val="20"/>
          <w:szCs w:val="20"/>
          <w:lang w:eastAsia="zh-CN" w:bidi="hi-IN"/>
        </w:rPr>
        <w:t xml:space="preserve"> или </w:t>
      </w:r>
      <w:proofErr w:type="spellStart"/>
      <w:r w:rsidRPr="006775E3">
        <w:rPr>
          <w:rFonts w:ascii="Arial" w:eastAsia="SimSun" w:hAnsi="Arial" w:cs="Arial"/>
          <w:color w:val="2D2D2D"/>
          <w:kern w:val="3"/>
          <w:sz w:val="20"/>
          <w:szCs w:val="20"/>
          <w:lang w:eastAsia="zh-CN" w:bidi="hi-IN"/>
        </w:rPr>
        <w:t>тифлосурдоперевода</w:t>
      </w:r>
      <w:proofErr w:type="spellEnd"/>
      <w:r w:rsidRPr="006775E3">
        <w:rPr>
          <w:rFonts w:ascii="Arial" w:eastAsia="SimSun" w:hAnsi="Arial" w:cs="Arial"/>
          <w:color w:val="2D2D2D"/>
          <w:kern w:val="3"/>
          <w:sz w:val="20"/>
          <w:szCs w:val="20"/>
          <w:lang w:eastAsia="zh-CN" w:bidi="hi-IN"/>
        </w:rPr>
        <w:t>, произведено консультирование по интересующим его вопросам указанным способом.</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8" w:name="redstr228"/>
      <w:bookmarkEnd w:id="418"/>
      <w:r w:rsidRPr="006775E3">
        <w:rPr>
          <w:rFonts w:ascii="Arial" w:eastAsia="SimSun" w:hAnsi="Arial" w:cs="Arial"/>
          <w:color w:val="2D2D2D"/>
          <w:kern w:val="3"/>
          <w:sz w:val="20"/>
          <w:szCs w:val="20"/>
          <w:lang w:eastAsia="zh-CN" w:bidi="hi-IN"/>
        </w:rPr>
        <w:t xml:space="preserve">В помещениях, предназначенных для </w:t>
      </w:r>
      <w:proofErr w:type="spellStart"/>
      <w:r w:rsidRPr="006775E3">
        <w:rPr>
          <w:rFonts w:ascii="Arial" w:eastAsia="SimSun" w:hAnsi="Arial" w:cs="Arial"/>
          <w:color w:val="2D2D2D"/>
          <w:kern w:val="3"/>
          <w:sz w:val="20"/>
          <w:szCs w:val="20"/>
          <w:lang w:eastAsia="zh-CN" w:bidi="hi-IN"/>
        </w:rPr>
        <w:t>приема</w:t>
      </w:r>
      <w:proofErr w:type="spellEnd"/>
      <w:r w:rsidRPr="006775E3">
        <w:rPr>
          <w:rFonts w:ascii="Arial" w:eastAsia="SimSun" w:hAnsi="Arial" w:cs="Arial"/>
          <w:color w:val="2D2D2D"/>
          <w:kern w:val="3"/>
          <w:sz w:val="20"/>
          <w:szCs w:val="20"/>
          <w:lang w:eastAsia="zh-CN" w:bidi="hi-IN"/>
        </w:rPr>
        <w:t xml:space="preserve"> Заявителей, должно быть организовано отдельное окно (место </w:t>
      </w:r>
      <w:proofErr w:type="spellStart"/>
      <w:r w:rsidRPr="006775E3">
        <w:rPr>
          <w:rFonts w:ascii="Arial" w:eastAsia="SimSun" w:hAnsi="Arial" w:cs="Arial"/>
          <w:color w:val="2D2D2D"/>
          <w:kern w:val="3"/>
          <w:sz w:val="20"/>
          <w:szCs w:val="20"/>
          <w:lang w:eastAsia="zh-CN" w:bidi="hi-IN"/>
        </w:rPr>
        <w:t>приема</w:t>
      </w:r>
      <w:proofErr w:type="spellEnd"/>
      <w:r w:rsidRPr="006775E3">
        <w:rPr>
          <w:rFonts w:ascii="Arial" w:eastAsia="SimSun" w:hAnsi="Arial" w:cs="Arial"/>
          <w:color w:val="2D2D2D"/>
          <w:kern w:val="3"/>
          <w:sz w:val="20"/>
          <w:szCs w:val="20"/>
          <w:lang w:eastAsia="zh-CN" w:bidi="hi-IN"/>
        </w:rPr>
        <w:t xml:space="preserve">), приспособленное для </w:t>
      </w:r>
      <w:proofErr w:type="spellStart"/>
      <w:r w:rsidRPr="006775E3">
        <w:rPr>
          <w:rFonts w:ascii="Arial" w:eastAsia="SimSun" w:hAnsi="Arial" w:cs="Arial"/>
          <w:color w:val="2D2D2D"/>
          <w:kern w:val="3"/>
          <w:sz w:val="20"/>
          <w:szCs w:val="20"/>
          <w:lang w:eastAsia="zh-CN" w:bidi="hi-IN"/>
        </w:rPr>
        <w:t>приема</w:t>
      </w:r>
      <w:proofErr w:type="spellEnd"/>
      <w:r w:rsidRPr="006775E3">
        <w:rPr>
          <w:rFonts w:ascii="Arial" w:eastAsia="SimSun" w:hAnsi="Arial" w:cs="Arial"/>
          <w:color w:val="2D2D2D"/>
          <w:kern w:val="3"/>
          <w:sz w:val="20"/>
          <w:szCs w:val="20"/>
          <w:lang w:eastAsia="zh-CN" w:bidi="hi-IN"/>
        </w:rPr>
        <w:t xml:space="preserve"> инвалидов со стойкими расстройствами зрения и слуха, а также опорно-двигательной функции.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19" w:name="redstr227"/>
      <w:bookmarkEnd w:id="419"/>
      <w:r w:rsidRPr="006775E3">
        <w:rPr>
          <w:rFonts w:ascii="Arial" w:eastAsia="SimSun" w:hAnsi="Arial" w:cs="Arial"/>
          <w:color w:val="2D2D2D"/>
          <w:kern w:val="3"/>
          <w:sz w:val="20"/>
          <w:szCs w:val="20"/>
          <w:lang w:eastAsia="zh-CN" w:bidi="hi-IN"/>
        </w:rPr>
        <w:t xml:space="preserve">В помещениях, предназначенных для </w:t>
      </w:r>
      <w:proofErr w:type="spellStart"/>
      <w:r w:rsidRPr="006775E3">
        <w:rPr>
          <w:rFonts w:ascii="Arial" w:eastAsia="SimSun" w:hAnsi="Arial" w:cs="Arial"/>
          <w:color w:val="2D2D2D"/>
          <w:kern w:val="3"/>
          <w:sz w:val="20"/>
          <w:szCs w:val="20"/>
          <w:lang w:eastAsia="zh-CN" w:bidi="hi-IN"/>
        </w:rPr>
        <w:t>приема</w:t>
      </w:r>
      <w:proofErr w:type="spellEnd"/>
      <w:r w:rsidRPr="006775E3">
        <w:rPr>
          <w:rFonts w:ascii="Arial" w:eastAsia="SimSun" w:hAnsi="Arial" w:cs="Arial"/>
          <w:color w:val="2D2D2D"/>
          <w:kern w:val="3"/>
          <w:sz w:val="20"/>
          <w:szCs w:val="20"/>
          <w:lang w:eastAsia="zh-CN" w:bidi="hi-IN"/>
        </w:rPr>
        <w:t xml:space="preserve">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75E3">
        <w:rPr>
          <w:rFonts w:ascii="Arial" w:eastAsia="SimSun" w:hAnsi="Arial" w:cs="Arial"/>
          <w:color w:val="2D2D2D"/>
          <w:kern w:val="3"/>
          <w:sz w:val="20"/>
          <w:szCs w:val="20"/>
          <w:lang w:eastAsia="zh-CN" w:bidi="hi-IN"/>
        </w:rPr>
        <w:t>сурдопереводчика</w:t>
      </w:r>
      <w:proofErr w:type="spellEnd"/>
      <w:r w:rsidRPr="006775E3">
        <w:rPr>
          <w:rFonts w:ascii="Arial" w:eastAsia="SimSun" w:hAnsi="Arial" w:cs="Arial"/>
          <w:color w:val="2D2D2D"/>
          <w:kern w:val="3"/>
          <w:sz w:val="20"/>
          <w:szCs w:val="20"/>
          <w:lang w:eastAsia="zh-CN" w:bidi="hi-IN"/>
        </w:rPr>
        <w:t xml:space="preserve">, </w:t>
      </w:r>
      <w:proofErr w:type="spellStart"/>
      <w:r w:rsidRPr="006775E3">
        <w:rPr>
          <w:rFonts w:ascii="Arial" w:eastAsia="SimSun" w:hAnsi="Arial" w:cs="Arial"/>
          <w:color w:val="2D2D2D"/>
          <w:kern w:val="3"/>
          <w:sz w:val="20"/>
          <w:szCs w:val="20"/>
          <w:lang w:eastAsia="zh-CN" w:bidi="hi-IN"/>
        </w:rPr>
        <w:t>тифлосурдопереводчика</w:t>
      </w:r>
      <w:proofErr w:type="spellEnd"/>
      <w:r w:rsidRPr="006775E3">
        <w:rPr>
          <w:rFonts w:ascii="Arial" w:eastAsia="SimSun" w:hAnsi="Arial" w:cs="Arial"/>
          <w:color w:val="2D2D2D"/>
          <w:kern w:val="3"/>
          <w:sz w:val="20"/>
          <w:szCs w:val="20"/>
          <w:lang w:eastAsia="zh-CN" w:bidi="hi-IN"/>
        </w:rPr>
        <w:t xml:space="preserve"> и собаки-проводника.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0" w:name="redstr226"/>
      <w:bookmarkEnd w:id="420"/>
      <w:r w:rsidRPr="006775E3">
        <w:rPr>
          <w:rFonts w:ascii="Arial" w:eastAsia="SimSun" w:hAnsi="Arial" w:cs="Arial"/>
          <w:color w:val="2D2D2D"/>
          <w:kern w:val="3"/>
          <w:sz w:val="20"/>
          <w:szCs w:val="20"/>
          <w:lang w:eastAsia="zh-CN" w:bidi="hi-IN"/>
        </w:rPr>
        <w:t>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1" w:name="redstr225"/>
      <w:bookmarkEnd w:id="421"/>
      <w:r w:rsidRPr="006775E3">
        <w:rPr>
          <w:rFonts w:ascii="Arial" w:eastAsia="SimSun" w:hAnsi="Arial" w:cs="Arial"/>
          <w:color w:val="2D2D2D"/>
          <w:kern w:val="3"/>
          <w:sz w:val="20"/>
          <w:szCs w:val="20"/>
          <w:lang w:eastAsia="zh-CN" w:bidi="hi-IN"/>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2" w:name="redstr224"/>
      <w:bookmarkEnd w:id="422"/>
      <w:r w:rsidRPr="006775E3">
        <w:rPr>
          <w:rFonts w:ascii="Arial" w:eastAsia="SimSun" w:hAnsi="Arial" w:cs="Arial"/>
          <w:color w:val="2D2D2D"/>
          <w:kern w:val="3"/>
          <w:sz w:val="20"/>
          <w:szCs w:val="20"/>
          <w:lang w:eastAsia="zh-CN" w:bidi="hi-I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3" w:name="redstr223"/>
      <w:bookmarkEnd w:id="423"/>
      <w:r w:rsidRPr="006775E3">
        <w:rPr>
          <w:rFonts w:ascii="Arial" w:eastAsia="SimSun" w:hAnsi="Arial" w:cs="Arial"/>
          <w:color w:val="2D2D2D"/>
          <w:kern w:val="3"/>
          <w:sz w:val="20"/>
          <w:szCs w:val="20"/>
          <w:lang w:eastAsia="zh-CN" w:bidi="hi-I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w:t>
      </w:r>
      <w:r w:rsidRPr="006775E3">
        <w:rPr>
          <w:rFonts w:ascii="Arial" w:eastAsia="SimSun" w:hAnsi="Arial" w:cs="Arial"/>
          <w:color w:val="2D2D2D"/>
          <w:kern w:val="3"/>
          <w:sz w:val="20"/>
          <w:szCs w:val="20"/>
          <w:lang w:val="en-US" w:eastAsia="zh-CN" w:bidi="hi-IN"/>
        </w:rPr>
        <w:t> </w:t>
      </w:r>
      <w:hyperlink r:id="rId37" w:history="1">
        <w:r w:rsidRPr="006775E3">
          <w:rPr>
            <w:rFonts w:ascii="Arial" w:eastAsia="SimSun" w:hAnsi="Arial" w:cs="Arial"/>
            <w:color w:val="00466E"/>
            <w:kern w:val="3"/>
            <w:sz w:val="20"/>
            <w:szCs w:val="20"/>
            <w:u w:val="single"/>
            <w:lang w:eastAsia="zh-CN" w:bidi="hi-IN"/>
          </w:rPr>
          <w:t xml:space="preserve">Федерального закона от 30.12.2009 </w:t>
        </w:r>
        <w:r w:rsidRPr="006775E3">
          <w:rPr>
            <w:rFonts w:ascii="Arial" w:eastAsia="SimSun" w:hAnsi="Arial" w:cs="Arial"/>
            <w:color w:val="00466E"/>
            <w:kern w:val="3"/>
            <w:sz w:val="20"/>
            <w:szCs w:val="20"/>
            <w:u w:val="single"/>
            <w:lang w:val="en-US" w:eastAsia="zh-CN" w:bidi="hi-IN"/>
          </w:rPr>
          <w:t>N</w:t>
        </w:r>
        <w:r w:rsidRPr="006775E3">
          <w:rPr>
            <w:rFonts w:ascii="Arial" w:eastAsia="SimSun" w:hAnsi="Arial" w:cs="Arial"/>
            <w:color w:val="00466E"/>
            <w:kern w:val="3"/>
            <w:sz w:val="20"/>
            <w:szCs w:val="20"/>
            <w:u w:val="single"/>
            <w:lang w:eastAsia="zh-CN" w:bidi="hi-IN"/>
          </w:rPr>
          <w:t xml:space="preserve"> 384-ФЗ "Технический регламент о безопасности зданий и сооружений"</w:t>
        </w:r>
      </w:hyperlink>
      <w:r w:rsidRPr="006775E3">
        <w:rPr>
          <w:rFonts w:ascii="Arial" w:eastAsia="SimSun" w:hAnsi="Arial" w:cs="Arial"/>
          <w:color w:val="2D2D2D"/>
          <w:kern w:val="3"/>
          <w:sz w:val="20"/>
          <w:szCs w:val="20"/>
          <w:lang w:eastAsia="zh-CN" w:bidi="hi-IN"/>
        </w:rPr>
        <w:t>.</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4" w:name="redstr222"/>
      <w:bookmarkEnd w:id="424"/>
      <w:r w:rsidRPr="006775E3">
        <w:rPr>
          <w:rFonts w:ascii="Arial" w:eastAsia="SimSun" w:hAnsi="Arial" w:cs="Arial"/>
          <w:color w:val="2D2D2D"/>
          <w:kern w:val="3"/>
          <w:sz w:val="20"/>
          <w:szCs w:val="20"/>
          <w:lang w:eastAsia="zh-CN" w:bidi="hi-IN"/>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w:t>
      </w:r>
      <w:proofErr w:type="spellStart"/>
      <w:r w:rsidRPr="006775E3">
        <w:rPr>
          <w:rFonts w:ascii="Arial" w:eastAsia="SimSun" w:hAnsi="Arial" w:cs="Arial"/>
          <w:color w:val="2D2D2D"/>
          <w:kern w:val="3"/>
          <w:sz w:val="20"/>
          <w:szCs w:val="20"/>
          <w:lang w:eastAsia="zh-CN" w:bidi="hi-IN"/>
        </w:rPr>
        <w:t>подъемными</w:t>
      </w:r>
      <w:proofErr w:type="spellEnd"/>
      <w:r w:rsidRPr="006775E3">
        <w:rPr>
          <w:rFonts w:ascii="Arial" w:eastAsia="SimSun" w:hAnsi="Arial" w:cs="Arial"/>
          <w:color w:val="2D2D2D"/>
          <w:kern w:val="3"/>
          <w:sz w:val="20"/>
          <w:szCs w:val="20"/>
          <w:lang w:eastAsia="zh-CN" w:bidi="hi-IN"/>
        </w:rPr>
        <w:t xml:space="preserve"> устройствами, в том числе для инвалидов.</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5" w:name="redstr221"/>
      <w:bookmarkEnd w:id="425"/>
      <w:r w:rsidRPr="006775E3">
        <w:rPr>
          <w:rFonts w:ascii="Arial" w:eastAsia="SimSun" w:hAnsi="Arial" w:cs="Arial"/>
          <w:color w:val="2D2D2D"/>
          <w:kern w:val="3"/>
          <w:sz w:val="20"/>
          <w:szCs w:val="20"/>
          <w:lang w:eastAsia="zh-CN" w:bidi="hi-IN"/>
        </w:rPr>
        <w:t>В МФЦ организуется бесплатный туалет для посетителей, в том числе туалет, предназначенный для инвалидов.</w:t>
      </w:r>
    </w:p>
    <w:p w:rsidR="006775E3" w:rsidRPr="006775E3" w:rsidRDefault="006775E3" w:rsidP="006775E3">
      <w:pPr>
        <w:suppressAutoHyphens/>
        <w:autoSpaceDN w:val="0"/>
        <w:spacing w:after="0" w:line="240" w:lineRule="auto"/>
        <w:jc w:val="both"/>
        <w:textAlignment w:val="baseline"/>
        <w:rPr>
          <w:rFonts w:ascii="Liberation Serif" w:eastAsia="SimSun" w:hAnsi="Liberation Serif" w:cs="Mangal" w:hint="eastAsia"/>
          <w:kern w:val="3"/>
          <w:sz w:val="20"/>
          <w:szCs w:val="20"/>
          <w:lang w:eastAsia="zh-CN" w:bidi="hi-IN"/>
        </w:rPr>
      </w:pPr>
      <w:bookmarkStart w:id="426" w:name="redstr220"/>
      <w:bookmarkEnd w:id="426"/>
      <w:r w:rsidRPr="006775E3">
        <w:rPr>
          <w:rFonts w:ascii="Arial" w:eastAsia="SimSun" w:hAnsi="Arial" w:cs="Arial"/>
          <w:color w:val="2D2D2D"/>
          <w:kern w:val="3"/>
          <w:sz w:val="20"/>
          <w:szCs w:val="20"/>
          <w:lang w:eastAsia="zh-CN" w:bidi="hi-IN"/>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6775E3" w:rsidRPr="006775E3" w:rsidRDefault="006775E3" w:rsidP="006775E3">
      <w:pPr>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27" w:name="P00E3"/>
      <w:bookmarkEnd w:id="427"/>
    </w:p>
    <w:p w:rsidR="006775E3" w:rsidRPr="006775E3" w:rsidRDefault="006775E3" w:rsidP="006775E3">
      <w:pPr>
        <w:suppressAutoHyphens/>
        <w:autoSpaceDN w:val="0"/>
        <w:spacing w:after="0" w:line="240" w:lineRule="auto"/>
        <w:jc w:val="right"/>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Приложение 14</w:t>
      </w:r>
      <w:r w:rsidRPr="006775E3">
        <w:rPr>
          <w:rFonts w:ascii="Arial" w:eastAsia="SimSun" w:hAnsi="Arial" w:cs="Arial"/>
          <w:color w:val="2D2D2D"/>
          <w:kern w:val="3"/>
          <w:sz w:val="20"/>
          <w:szCs w:val="20"/>
          <w:lang w:eastAsia="zh-CN" w:bidi="hi-IN"/>
        </w:rPr>
        <w:br/>
        <w:t>к Административному регламенту</w:t>
      </w:r>
      <w:r w:rsidRPr="006775E3">
        <w:rPr>
          <w:rFonts w:ascii="Arial" w:eastAsia="SimSun" w:hAnsi="Arial" w:cs="Arial"/>
          <w:color w:val="2D2D2D"/>
          <w:kern w:val="3"/>
          <w:sz w:val="20"/>
          <w:szCs w:val="20"/>
          <w:lang w:eastAsia="zh-CN" w:bidi="hi-IN"/>
        </w:rPr>
        <w:br/>
        <w:t>предоставления Муниципальной услуги</w:t>
      </w: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color w:val="242424"/>
          <w:kern w:val="3"/>
          <w:sz w:val="20"/>
          <w:szCs w:val="20"/>
          <w:lang w:eastAsia="zh-CN" w:bidi="hi-IN"/>
        </w:rPr>
      </w:pPr>
      <w:bookmarkStart w:id="428" w:name="P00E7"/>
      <w:bookmarkEnd w:id="428"/>
      <w:r w:rsidRPr="006775E3">
        <w:rPr>
          <w:rFonts w:ascii="Arial" w:eastAsia="NSimSun" w:hAnsi="Arial" w:cs="Arial"/>
          <w:bCs/>
          <w:color w:val="242424"/>
          <w:kern w:val="3"/>
          <w:sz w:val="20"/>
          <w:szCs w:val="20"/>
          <w:lang w:eastAsia="zh-CN" w:bidi="hi-IN"/>
        </w:rPr>
        <w:t xml:space="preserve">1. Подача и </w:t>
      </w:r>
      <w:proofErr w:type="spellStart"/>
      <w:r w:rsidRPr="006775E3">
        <w:rPr>
          <w:rFonts w:ascii="Arial" w:eastAsia="NSimSun" w:hAnsi="Arial" w:cs="Arial"/>
          <w:bCs/>
          <w:color w:val="242424"/>
          <w:kern w:val="3"/>
          <w:sz w:val="20"/>
          <w:szCs w:val="20"/>
          <w:lang w:eastAsia="zh-CN" w:bidi="hi-IN"/>
        </w:rPr>
        <w:t>прием</w:t>
      </w:r>
      <w:proofErr w:type="spellEnd"/>
      <w:r w:rsidRPr="006775E3">
        <w:rPr>
          <w:rFonts w:ascii="Arial" w:eastAsia="NSimSun" w:hAnsi="Arial" w:cs="Arial"/>
          <w:bCs/>
          <w:color w:val="242424"/>
          <w:kern w:val="3"/>
          <w:sz w:val="20"/>
          <w:szCs w:val="20"/>
          <w:lang w:eastAsia="zh-CN" w:bidi="hi-IN"/>
        </w:rPr>
        <w:t xml:space="preserve"> заявления и документов</w:t>
      </w: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429" w:name="wrapperForTab2"/>
      <w:bookmarkStart w:id="430" w:name="P00EC"/>
      <w:bookmarkEnd w:id="429"/>
      <w:bookmarkEnd w:id="430"/>
    </w:p>
    <w:tbl>
      <w:tblPr>
        <w:tblW w:w="10206" w:type="dxa"/>
        <w:tblInd w:w="-8" w:type="dxa"/>
        <w:tblLayout w:type="fixed"/>
        <w:tblCellMar>
          <w:left w:w="10" w:type="dxa"/>
          <w:right w:w="10" w:type="dxa"/>
        </w:tblCellMar>
        <w:tblLook w:val="0000" w:firstRow="0" w:lastRow="0" w:firstColumn="0" w:lastColumn="0" w:noHBand="0" w:noVBand="0"/>
      </w:tblPr>
      <w:tblGrid>
        <w:gridCol w:w="1499"/>
        <w:gridCol w:w="1620"/>
        <w:gridCol w:w="1843"/>
        <w:gridCol w:w="1625"/>
        <w:gridCol w:w="3619"/>
      </w:tblGrid>
      <w:tr w:rsidR="006775E3" w:rsidRPr="006775E3" w:rsidTr="006775E3">
        <w:tc>
          <w:tcPr>
            <w:tcW w:w="149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431" w:name="P00EC0000"/>
            <w:bookmarkEnd w:id="431"/>
            <w:r w:rsidRPr="006775E3">
              <w:rPr>
                <w:rFonts w:ascii="Arial" w:eastAsia="SimSun" w:hAnsi="Arial" w:cs="Arial"/>
                <w:color w:val="2D2D2D"/>
                <w:kern w:val="3"/>
                <w:sz w:val="20"/>
                <w:szCs w:val="20"/>
                <w:lang w:eastAsia="zh-CN" w:bidi="hi-IN"/>
              </w:rPr>
              <w:t>Место выполнения процедуры/используемая ИС</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32" w:name="P00EC0001"/>
            <w:bookmarkEnd w:id="432"/>
            <w:proofErr w:type="spellStart"/>
            <w:r w:rsidRPr="006775E3">
              <w:rPr>
                <w:rFonts w:ascii="Arial" w:eastAsia="SimSun" w:hAnsi="Arial" w:cs="Arial"/>
                <w:color w:val="2D2D2D"/>
                <w:kern w:val="3"/>
                <w:sz w:val="20"/>
                <w:szCs w:val="20"/>
                <w:lang w:val="en-US" w:eastAsia="zh-CN" w:bidi="hi-IN"/>
              </w:rPr>
              <w:t>Административные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33" w:name="P00EC0002"/>
            <w:bookmarkEnd w:id="433"/>
            <w:proofErr w:type="spellStart"/>
            <w:r w:rsidRPr="006775E3">
              <w:rPr>
                <w:rFonts w:ascii="Arial" w:eastAsia="SimSun" w:hAnsi="Arial" w:cs="Arial"/>
                <w:color w:val="2D2D2D"/>
                <w:kern w:val="3"/>
                <w:sz w:val="20"/>
                <w:szCs w:val="20"/>
                <w:lang w:val="en-US" w:eastAsia="zh-CN" w:bidi="hi-IN"/>
              </w:rPr>
              <w:t>Средний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срок</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выполнения</w:t>
            </w:r>
            <w:proofErr w:type="spellEnd"/>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34" w:name="P00EC0003"/>
            <w:bookmarkEnd w:id="434"/>
            <w:proofErr w:type="spellStart"/>
            <w:r w:rsidRPr="006775E3">
              <w:rPr>
                <w:rFonts w:ascii="Arial" w:eastAsia="SimSun" w:hAnsi="Arial" w:cs="Arial"/>
                <w:color w:val="2D2D2D"/>
                <w:kern w:val="3"/>
                <w:sz w:val="20"/>
                <w:szCs w:val="20"/>
                <w:lang w:val="en-US" w:eastAsia="zh-CN" w:bidi="hi-IN"/>
              </w:rPr>
              <w:t>Трудоемкость</w:t>
            </w:r>
            <w:proofErr w:type="spellEnd"/>
          </w:p>
        </w:tc>
        <w:tc>
          <w:tcPr>
            <w:tcW w:w="361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35" w:name="P00EC0004"/>
            <w:bookmarkEnd w:id="435"/>
            <w:proofErr w:type="spellStart"/>
            <w:r w:rsidRPr="006775E3">
              <w:rPr>
                <w:rFonts w:ascii="Arial" w:eastAsia="SimSun" w:hAnsi="Arial" w:cs="Arial"/>
                <w:color w:val="2D2D2D"/>
                <w:kern w:val="3"/>
                <w:sz w:val="20"/>
                <w:szCs w:val="20"/>
                <w:lang w:val="en-US" w:eastAsia="zh-CN" w:bidi="hi-IN"/>
              </w:rPr>
              <w:t>Содержание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r>
      <w:tr w:rsidR="006775E3" w:rsidRPr="006775E3" w:rsidTr="006775E3">
        <w:tc>
          <w:tcPr>
            <w:tcW w:w="149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36" w:name="P00EC0005"/>
            <w:bookmarkEnd w:id="436"/>
            <w:r w:rsidRPr="006775E3">
              <w:rPr>
                <w:rFonts w:ascii="Arial" w:eastAsia="SimSun" w:hAnsi="Arial" w:cs="Arial"/>
                <w:color w:val="2D2D2D"/>
                <w:kern w:val="3"/>
                <w:sz w:val="20"/>
                <w:szCs w:val="20"/>
                <w:lang w:eastAsia="zh-CN" w:bidi="hi-IN"/>
              </w:rPr>
              <w:t>РПГУ/в РПГУ на базе МФЦ/Модуль оказания услуг ЕИС ОУ</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37" w:name="P00EC0006"/>
            <w:bookmarkEnd w:id="437"/>
            <w:proofErr w:type="spellStart"/>
            <w:r w:rsidRPr="006775E3">
              <w:rPr>
                <w:rFonts w:ascii="Arial" w:eastAsia="SimSun" w:hAnsi="Arial" w:cs="Arial"/>
                <w:color w:val="2D2D2D"/>
                <w:kern w:val="3"/>
                <w:sz w:val="20"/>
                <w:szCs w:val="20"/>
                <w:lang w:val="en-US" w:eastAsia="zh-CN" w:bidi="hi-IN"/>
              </w:rPr>
              <w:t>Подача</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документов</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38" w:name="P00EC0007"/>
            <w:bookmarkEnd w:id="438"/>
            <w:r w:rsidRPr="006775E3">
              <w:rPr>
                <w:rFonts w:ascii="Arial" w:eastAsia="SimSun" w:hAnsi="Arial" w:cs="Arial"/>
                <w:color w:val="2D2D2D"/>
                <w:kern w:val="3"/>
                <w:sz w:val="20"/>
                <w:szCs w:val="20"/>
                <w:lang w:eastAsia="zh-CN" w:bidi="hi-IN"/>
              </w:rPr>
              <w:t>1 календарный день (не включается в общий срок предоставления Муниципальной услуги)</w:t>
            </w: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39" w:name="P00EC0008"/>
            <w:bookmarkEnd w:id="439"/>
            <w:r w:rsidRPr="006775E3">
              <w:rPr>
                <w:rFonts w:ascii="Arial" w:eastAsia="SimSun" w:hAnsi="Arial" w:cs="Arial"/>
                <w:color w:val="2D2D2D"/>
                <w:kern w:val="3"/>
                <w:sz w:val="20"/>
                <w:szCs w:val="20"/>
                <w:lang w:val="en-US" w:eastAsia="zh-CN" w:bidi="hi-IN"/>
              </w:rPr>
              <w:t xml:space="preserve">1 </w:t>
            </w:r>
            <w:proofErr w:type="spellStart"/>
            <w:r w:rsidRPr="006775E3">
              <w:rPr>
                <w:rFonts w:ascii="Arial" w:eastAsia="SimSun" w:hAnsi="Arial" w:cs="Arial"/>
                <w:color w:val="2D2D2D"/>
                <w:kern w:val="3"/>
                <w:sz w:val="20"/>
                <w:szCs w:val="20"/>
                <w:lang w:val="en-US" w:eastAsia="zh-CN" w:bidi="hi-IN"/>
              </w:rPr>
              <w:t>календарный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c>
          <w:tcPr>
            <w:tcW w:w="361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40" w:name="P00EC0009"/>
            <w:bookmarkEnd w:id="440"/>
            <w:r w:rsidRPr="006775E3">
              <w:rPr>
                <w:rFonts w:ascii="Arial" w:eastAsia="SimSun" w:hAnsi="Arial" w:cs="Arial"/>
                <w:color w:val="2D2D2D"/>
                <w:kern w:val="3"/>
                <w:sz w:val="20"/>
                <w:szCs w:val="20"/>
                <w:lang w:eastAsia="zh-CN" w:bidi="hi-IN"/>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посредством бесплатного доступа к РПГУ.</w:t>
            </w:r>
            <w:r w:rsidRPr="006775E3">
              <w:rPr>
                <w:rFonts w:ascii="Arial" w:eastAsia="SimSun" w:hAnsi="Arial" w:cs="Arial"/>
                <w:color w:val="2D2D2D"/>
                <w:kern w:val="3"/>
                <w:sz w:val="20"/>
                <w:szCs w:val="20"/>
                <w:lang w:eastAsia="zh-CN" w:bidi="hi-IN"/>
              </w:rPr>
              <w:b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пункте 10 настоящего </w:t>
            </w:r>
            <w:r w:rsidRPr="006775E3">
              <w:rPr>
                <w:rFonts w:ascii="Arial" w:eastAsia="SimSun" w:hAnsi="Arial" w:cs="Arial"/>
                <w:color w:val="2D2D2D"/>
                <w:kern w:val="3"/>
                <w:sz w:val="20"/>
                <w:szCs w:val="20"/>
                <w:lang w:eastAsia="zh-CN" w:bidi="hi-IN"/>
              </w:rPr>
              <w:lastRenderedPageBreak/>
              <w:t>Административного регламента. В случае обращения представителя Заявителя, уполномоченного на сдачу документов и получение результата предоставления Муниципальной услуги, сканируется подписанное Заявителем Заявление.</w:t>
            </w:r>
            <w:r w:rsidRPr="006775E3">
              <w:rPr>
                <w:rFonts w:ascii="Arial" w:eastAsia="SimSun" w:hAnsi="Arial" w:cs="Arial"/>
                <w:color w:val="2D2D2D"/>
                <w:kern w:val="3"/>
                <w:sz w:val="20"/>
                <w:szCs w:val="20"/>
                <w:lang w:eastAsia="zh-CN" w:bidi="hi-IN"/>
              </w:rPr>
              <w:br/>
              <w:t>Требования к документам в электронном виде установлены пунктом 22 настоящего Административного регламента</w:t>
            </w:r>
          </w:p>
        </w:tc>
      </w:tr>
      <w:tr w:rsidR="006775E3" w:rsidRPr="006775E3" w:rsidTr="006775E3">
        <w:tc>
          <w:tcPr>
            <w:tcW w:w="149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41" w:name="P00EC000B"/>
            <w:bookmarkEnd w:id="441"/>
            <w:r w:rsidRPr="006775E3">
              <w:rPr>
                <w:rFonts w:ascii="Arial" w:eastAsia="SimSun" w:hAnsi="Arial" w:cs="Arial"/>
                <w:color w:val="2D2D2D"/>
                <w:kern w:val="3"/>
                <w:sz w:val="20"/>
                <w:szCs w:val="20"/>
                <w:lang w:eastAsia="zh-CN" w:bidi="hi-IN"/>
              </w:rPr>
              <w:lastRenderedPageBreak/>
              <w:t>РПГУ/в РПГУ на базе МФЦ/Модуль оказания услуг ЕИС ОУ</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42" w:name="P00EC000C"/>
            <w:bookmarkEnd w:id="442"/>
            <w:proofErr w:type="spellStart"/>
            <w:r w:rsidRPr="006775E3">
              <w:rPr>
                <w:rFonts w:ascii="Arial" w:eastAsia="SimSun" w:hAnsi="Arial" w:cs="Arial"/>
                <w:color w:val="2D2D2D"/>
                <w:kern w:val="3"/>
                <w:sz w:val="20"/>
                <w:szCs w:val="20"/>
                <w:lang w:val="en-US" w:eastAsia="zh-CN" w:bidi="hi-IN"/>
              </w:rPr>
              <w:t>Прием</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документов</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43" w:name="P00EC000D"/>
            <w:bookmarkEnd w:id="443"/>
            <w:r w:rsidRPr="006775E3">
              <w:rPr>
                <w:rFonts w:ascii="Arial" w:eastAsia="SimSun" w:hAnsi="Arial" w:cs="Arial"/>
                <w:color w:val="2D2D2D"/>
                <w:kern w:val="3"/>
                <w:sz w:val="20"/>
                <w:szCs w:val="20"/>
                <w:lang w:val="en-US" w:eastAsia="zh-CN" w:bidi="hi-IN"/>
              </w:rPr>
              <w:t xml:space="preserve">1 </w:t>
            </w:r>
            <w:proofErr w:type="spellStart"/>
            <w:r w:rsidRPr="006775E3">
              <w:rPr>
                <w:rFonts w:ascii="Arial" w:eastAsia="SimSun" w:hAnsi="Arial" w:cs="Arial"/>
                <w:color w:val="2D2D2D"/>
                <w:kern w:val="3"/>
                <w:sz w:val="20"/>
                <w:szCs w:val="20"/>
                <w:lang w:val="en-US" w:eastAsia="zh-CN" w:bidi="hi-IN"/>
              </w:rPr>
              <w:t>рабочий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44" w:name="P00EC000E"/>
            <w:bookmarkEnd w:id="444"/>
            <w:r w:rsidRPr="006775E3">
              <w:rPr>
                <w:rFonts w:ascii="Arial" w:eastAsia="SimSun" w:hAnsi="Arial" w:cs="Arial"/>
                <w:color w:val="2D2D2D"/>
                <w:kern w:val="3"/>
                <w:sz w:val="20"/>
                <w:szCs w:val="20"/>
                <w:lang w:val="en-US" w:eastAsia="zh-CN" w:bidi="hi-IN"/>
              </w:rPr>
              <w:t xml:space="preserve">15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61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45" w:name="P00EC000F"/>
            <w:bookmarkEnd w:id="445"/>
            <w:r w:rsidRPr="006775E3">
              <w:rPr>
                <w:rFonts w:ascii="Arial" w:eastAsia="SimSun" w:hAnsi="Arial" w:cs="Arial"/>
                <w:color w:val="2D2D2D"/>
                <w:kern w:val="3"/>
                <w:sz w:val="20"/>
                <w:szCs w:val="20"/>
                <w:lang w:eastAsia="zh-CN" w:bidi="hi-IN"/>
              </w:rPr>
              <w:t>Заявление и прилагаемые документы поступают в интегрированную с РПГУ в Модуль оказания услуг ЕИС ОУ.</w:t>
            </w:r>
            <w:r w:rsidRPr="006775E3">
              <w:rPr>
                <w:rFonts w:ascii="Arial" w:eastAsia="SimSun" w:hAnsi="Arial" w:cs="Arial"/>
                <w:color w:val="2D2D2D"/>
                <w:kern w:val="3"/>
                <w:sz w:val="20"/>
                <w:szCs w:val="20"/>
                <w:lang w:eastAsia="zh-CN" w:bidi="hi-IN"/>
              </w:rPr>
              <w:br/>
              <w:t>Осуществляется переход к административной процедуре "Обработка и предварительное рассмотрение документов"</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color w:val="242424"/>
          <w:kern w:val="3"/>
          <w:sz w:val="20"/>
          <w:szCs w:val="20"/>
          <w:lang w:val="en-US" w:eastAsia="zh-CN" w:bidi="hi-IN"/>
        </w:rPr>
      </w:pPr>
      <w:bookmarkStart w:id="446" w:name="P00ED"/>
      <w:bookmarkEnd w:id="446"/>
      <w:r w:rsidRPr="006775E3">
        <w:rPr>
          <w:rFonts w:ascii="Arial" w:eastAsia="NSimSun" w:hAnsi="Arial" w:cs="Arial"/>
          <w:bCs/>
          <w:color w:val="242424"/>
          <w:kern w:val="3"/>
          <w:sz w:val="20"/>
          <w:szCs w:val="20"/>
          <w:lang w:val="en-US" w:eastAsia="zh-CN" w:bidi="hi-IN"/>
        </w:rPr>
        <w:t xml:space="preserve">2. </w:t>
      </w:r>
      <w:proofErr w:type="spellStart"/>
      <w:r w:rsidRPr="006775E3">
        <w:rPr>
          <w:rFonts w:ascii="Arial" w:eastAsia="NSimSun" w:hAnsi="Arial" w:cs="Arial"/>
          <w:bCs/>
          <w:color w:val="242424"/>
          <w:kern w:val="3"/>
          <w:sz w:val="20"/>
          <w:szCs w:val="20"/>
          <w:lang w:val="en-US" w:eastAsia="zh-CN" w:bidi="hi-IN"/>
        </w:rPr>
        <w:t>Обработка</w:t>
      </w:r>
      <w:proofErr w:type="spellEnd"/>
      <w:r w:rsidRPr="006775E3">
        <w:rPr>
          <w:rFonts w:ascii="Arial" w:eastAsia="NSimSun" w:hAnsi="Arial" w:cs="Arial"/>
          <w:bCs/>
          <w:color w:val="242424"/>
          <w:kern w:val="3"/>
          <w:sz w:val="20"/>
          <w:szCs w:val="20"/>
          <w:lang w:val="en-US" w:eastAsia="zh-CN" w:bidi="hi-IN"/>
        </w:rPr>
        <w:t xml:space="preserve"> и </w:t>
      </w:r>
      <w:proofErr w:type="spellStart"/>
      <w:r w:rsidRPr="006775E3">
        <w:rPr>
          <w:rFonts w:ascii="Arial" w:eastAsia="NSimSun" w:hAnsi="Arial" w:cs="Arial"/>
          <w:bCs/>
          <w:color w:val="242424"/>
          <w:kern w:val="3"/>
          <w:sz w:val="20"/>
          <w:szCs w:val="20"/>
          <w:lang w:val="en-US" w:eastAsia="zh-CN" w:bidi="hi-IN"/>
        </w:rPr>
        <w:t>предварительное</w:t>
      </w:r>
      <w:proofErr w:type="spellEnd"/>
      <w:r w:rsidRPr="006775E3">
        <w:rPr>
          <w:rFonts w:ascii="Arial" w:eastAsia="NSimSun" w:hAnsi="Arial" w:cs="Arial"/>
          <w:bCs/>
          <w:color w:val="242424"/>
          <w:kern w:val="3"/>
          <w:sz w:val="20"/>
          <w:szCs w:val="20"/>
          <w:lang w:val="en-US" w:eastAsia="zh-CN" w:bidi="hi-IN"/>
        </w:rPr>
        <w:t xml:space="preserve"> </w:t>
      </w:r>
      <w:proofErr w:type="spellStart"/>
      <w:r w:rsidRPr="006775E3">
        <w:rPr>
          <w:rFonts w:ascii="Arial" w:eastAsia="NSimSun" w:hAnsi="Arial" w:cs="Arial"/>
          <w:bCs/>
          <w:color w:val="242424"/>
          <w:kern w:val="3"/>
          <w:sz w:val="20"/>
          <w:szCs w:val="20"/>
          <w:lang w:val="en-US" w:eastAsia="zh-CN" w:bidi="hi-IN"/>
        </w:rPr>
        <w:t>рассмотрение</w:t>
      </w:r>
      <w:proofErr w:type="spellEnd"/>
      <w:r w:rsidRPr="006775E3">
        <w:rPr>
          <w:rFonts w:ascii="Arial" w:eastAsia="NSimSun" w:hAnsi="Arial" w:cs="Arial"/>
          <w:bCs/>
          <w:color w:val="242424"/>
          <w:kern w:val="3"/>
          <w:sz w:val="20"/>
          <w:szCs w:val="20"/>
          <w:lang w:val="en-US" w:eastAsia="zh-CN" w:bidi="hi-IN"/>
        </w:rPr>
        <w:t xml:space="preserve"> </w:t>
      </w:r>
      <w:proofErr w:type="spellStart"/>
      <w:r w:rsidRPr="006775E3">
        <w:rPr>
          <w:rFonts w:ascii="Arial" w:eastAsia="NSimSun" w:hAnsi="Arial" w:cs="Arial"/>
          <w:bCs/>
          <w:color w:val="242424"/>
          <w:kern w:val="3"/>
          <w:sz w:val="20"/>
          <w:szCs w:val="20"/>
          <w:lang w:val="en-US" w:eastAsia="zh-CN" w:bidi="hi-IN"/>
        </w:rPr>
        <w:t>документов</w:t>
      </w:r>
      <w:proofErr w:type="spellEnd"/>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447" w:name="wrapperForTab3"/>
      <w:bookmarkStart w:id="448" w:name="P00F1"/>
      <w:bookmarkEnd w:id="447"/>
      <w:bookmarkEnd w:id="448"/>
    </w:p>
    <w:tbl>
      <w:tblPr>
        <w:tblW w:w="10206" w:type="dxa"/>
        <w:tblInd w:w="-8" w:type="dxa"/>
        <w:tblLayout w:type="fixed"/>
        <w:tblCellMar>
          <w:left w:w="10" w:type="dxa"/>
          <w:right w:w="10" w:type="dxa"/>
        </w:tblCellMar>
        <w:tblLook w:val="0000" w:firstRow="0" w:lastRow="0" w:firstColumn="0" w:lastColumn="0" w:noHBand="0" w:noVBand="0"/>
      </w:tblPr>
      <w:tblGrid>
        <w:gridCol w:w="1743"/>
        <w:gridCol w:w="2471"/>
        <w:gridCol w:w="1209"/>
        <w:gridCol w:w="1338"/>
        <w:gridCol w:w="3445"/>
      </w:tblGrid>
      <w:tr w:rsidR="006775E3" w:rsidRPr="006775E3" w:rsidTr="006775E3">
        <w:tc>
          <w:tcPr>
            <w:tcW w:w="17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449" w:name="P00F10000"/>
            <w:bookmarkEnd w:id="449"/>
            <w:r w:rsidRPr="006775E3">
              <w:rPr>
                <w:rFonts w:ascii="Arial" w:eastAsia="SimSun" w:hAnsi="Arial" w:cs="Arial"/>
                <w:color w:val="2D2D2D"/>
                <w:kern w:val="3"/>
                <w:sz w:val="20"/>
                <w:szCs w:val="20"/>
                <w:lang w:eastAsia="zh-CN" w:bidi="hi-IN"/>
              </w:rPr>
              <w:t>Место выполнения процедуры/используемая ИС</w:t>
            </w: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50" w:name="P00F10001"/>
            <w:bookmarkEnd w:id="450"/>
            <w:proofErr w:type="spellStart"/>
            <w:r w:rsidRPr="006775E3">
              <w:rPr>
                <w:rFonts w:ascii="Arial" w:eastAsia="SimSun" w:hAnsi="Arial" w:cs="Arial"/>
                <w:color w:val="2D2D2D"/>
                <w:kern w:val="3"/>
                <w:sz w:val="20"/>
                <w:szCs w:val="20"/>
                <w:lang w:val="en-US" w:eastAsia="zh-CN" w:bidi="hi-IN"/>
              </w:rPr>
              <w:t>Административные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51" w:name="P00F10002"/>
            <w:bookmarkEnd w:id="451"/>
            <w:proofErr w:type="spellStart"/>
            <w:r w:rsidRPr="006775E3">
              <w:rPr>
                <w:rFonts w:ascii="Arial" w:eastAsia="SimSun" w:hAnsi="Arial" w:cs="Arial"/>
                <w:color w:val="2D2D2D"/>
                <w:kern w:val="3"/>
                <w:sz w:val="20"/>
                <w:szCs w:val="20"/>
                <w:lang w:val="en-US" w:eastAsia="zh-CN" w:bidi="hi-IN"/>
              </w:rPr>
              <w:t>Срок</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выполнения</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52" w:name="P00F10003"/>
            <w:bookmarkEnd w:id="452"/>
            <w:proofErr w:type="spellStart"/>
            <w:r w:rsidRPr="006775E3">
              <w:rPr>
                <w:rFonts w:ascii="Arial" w:eastAsia="SimSun" w:hAnsi="Arial" w:cs="Arial"/>
                <w:color w:val="2D2D2D"/>
                <w:kern w:val="3"/>
                <w:sz w:val="20"/>
                <w:szCs w:val="20"/>
                <w:lang w:val="en-US" w:eastAsia="zh-CN" w:bidi="hi-IN"/>
              </w:rPr>
              <w:t>Трудоемкость</w:t>
            </w:r>
            <w:proofErr w:type="spellEnd"/>
          </w:p>
        </w:tc>
        <w:tc>
          <w:tcPr>
            <w:tcW w:w="344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53" w:name="P00F10004"/>
            <w:bookmarkEnd w:id="453"/>
            <w:proofErr w:type="spellStart"/>
            <w:r w:rsidRPr="006775E3">
              <w:rPr>
                <w:rFonts w:ascii="Arial" w:eastAsia="SimSun" w:hAnsi="Arial" w:cs="Arial"/>
                <w:color w:val="2D2D2D"/>
                <w:kern w:val="3"/>
                <w:sz w:val="20"/>
                <w:szCs w:val="20"/>
                <w:lang w:val="en-US" w:eastAsia="zh-CN" w:bidi="hi-IN"/>
              </w:rPr>
              <w:t>Содержание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r>
      <w:tr w:rsidR="006775E3" w:rsidRPr="006775E3" w:rsidTr="006775E3">
        <w:tc>
          <w:tcPr>
            <w:tcW w:w="17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54" w:name="P00F10005"/>
            <w:bookmarkEnd w:id="454"/>
            <w:r w:rsidRPr="006775E3">
              <w:rPr>
                <w:rFonts w:ascii="Arial" w:eastAsia="SimSun" w:hAnsi="Arial" w:cs="Arial"/>
                <w:color w:val="2D2D2D"/>
                <w:kern w:val="3"/>
                <w:sz w:val="20"/>
                <w:szCs w:val="20"/>
                <w:lang w:eastAsia="zh-CN" w:bidi="hi-IN"/>
              </w:rPr>
              <w:t>Администрация/Модуль оказания услуг ЕИС ОУ</w:t>
            </w: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55" w:name="P00F10006"/>
            <w:bookmarkEnd w:id="455"/>
            <w:r w:rsidRPr="006775E3">
              <w:rPr>
                <w:rFonts w:ascii="Arial" w:eastAsia="SimSun" w:hAnsi="Arial" w:cs="Arial"/>
                <w:color w:val="2D2D2D"/>
                <w:kern w:val="3"/>
                <w:sz w:val="20"/>
                <w:szCs w:val="20"/>
                <w:lang w:eastAsia="zh-CN" w:bidi="hi-I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56" w:name="P00F10007"/>
            <w:bookmarkEnd w:id="456"/>
            <w:r w:rsidRPr="006775E3">
              <w:rPr>
                <w:rFonts w:ascii="Arial" w:eastAsia="SimSun" w:hAnsi="Arial" w:cs="Arial"/>
                <w:color w:val="2D2D2D"/>
                <w:kern w:val="3"/>
                <w:sz w:val="20"/>
                <w:szCs w:val="20"/>
                <w:lang w:val="en-US" w:eastAsia="zh-CN" w:bidi="hi-IN"/>
              </w:rPr>
              <w:t xml:space="preserve">1 </w:t>
            </w:r>
            <w:proofErr w:type="spellStart"/>
            <w:r w:rsidRPr="006775E3">
              <w:rPr>
                <w:rFonts w:ascii="Arial" w:eastAsia="SimSun" w:hAnsi="Arial" w:cs="Arial"/>
                <w:color w:val="2D2D2D"/>
                <w:kern w:val="3"/>
                <w:sz w:val="20"/>
                <w:szCs w:val="20"/>
                <w:lang w:val="en-US" w:eastAsia="zh-CN" w:bidi="hi-IN"/>
              </w:rPr>
              <w:t>рабочий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57" w:name="P00F10008"/>
            <w:bookmarkEnd w:id="457"/>
            <w:r w:rsidRPr="006775E3">
              <w:rPr>
                <w:rFonts w:ascii="Arial" w:eastAsia="SimSun" w:hAnsi="Arial" w:cs="Arial"/>
                <w:color w:val="2D2D2D"/>
                <w:kern w:val="3"/>
                <w:sz w:val="20"/>
                <w:szCs w:val="20"/>
                <w:lang w:val="en-US" w:eastAsia="zh-CN" w:bidi="hi-IN"/>
              </w:rPr>
              <w:t xml:space="preserve">15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44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58" w:name="P00F10009"/>
            <w:bookmarkEnd w:id="458"/>
            <w:r w:rsidRPr="006775E3">
              <w:rPr>
                <w:rFonts w:ascii="Arial" w:eastAsia="SimSun" w:hAnsi="Arial" w:cs="Arial"/>
                <w:color w:val="2D2D2D"/>
                <w:kern w:val="3"/>
                <w:sz w:val="20"/>
                <w:szCs w:val="20"/>
                <w:lang w:eastAsia="zh-CN" w:bidi="hi-IN"/>
              </w:rPr>
              <w:t xml:space="preserve">После поступления документов в электронной форме из РПГУ специалист Администрации, ответственный за </w:t>
            </w:r>
            <w:proofErr w:type="spellStart"/>
            <w:r w:rsidRPr="006775E3">
              <w:rPr>
                <w:rFonts w:ascii="Arial" w:eastAsia="SimSun" w:hAnsi="Arial" w:cs="Arial"/>
                <w:color w:val="2D2D2D"/>
                <w:kern w:val="3"/>
                <w:sz w:val="20"/>
                <w:szCs w:val="20"/>
                <w:lang w:eastAsia="zh-CN" w:bidi="hi-IN"/>
              </w:rPr>
              <w:t>прием</w:t>
            </w:r>
            <w:proofErr w:type="spellEnd"/>
            <w:r w:rsidRPr="006775E3">
              <w:rPr>
                <w:rFonts w:ascii="Arial" w:eastAsia="SimSun" w:hAnsi="Arial" w:cs="Arial"/>
                <w:color w:val="2D2D2D"/>
                <w:kern w:val="3"/>
                <w:sz w:val="20"/>
                <w:szCs w:val="20"/>
                <w:lang w:eastAsia="zh-CN" w:bidi="hi-IN"/>
              </w:rPr>
              <w:t xml:space="preserve"> и проверку поступивших документов, в целях предоставления Муниципальной услуги проводит предварительную проверку:</w:t>
            </w:r>
            <w:r w:rsidRPr="006775E3">
              <w:rPr>
                <w:rFonts w:ascii="Arial" w:eastAsia="SimSun" w:hAnsi="Arial" w:cs="Arial"/>
                <w:color w:val="2D2D2D"/>
                <w:kern w:val="3"/>
                <w:sz w:val="20"/>
                <w:szCs w:val="20"/>
                <w:lang w:eastAsia="zh-CN" w:bidi="hi-IN"/>
              </w:rPr>
              <w:br/>
              <w:t>1) устанавливает предмет обращения, полномочия представителя Заявителя;</w:t>
            </w:r>
            <w:r w:rsidRPr="006775E3">
              <w:rPr>
                <w:rFonts w:ascii="Arial" w:eastAsia="SimSun" w:hAnsi="Arial" w:cs="Arial"/>
                <w:color w:val="2D2D2D"/>
                <w:kern w:val="3"/>
                <w:sz w:val="20"/>
                <w:szCs w:val="20"/>
                <w:lang w:eastAsia="zh-CN" w:bidi="hi-IN"/>
              </w:rPr>
              <w:b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775E3" w:rsidRPr="006775E3" w:rsidTr="006775E3">
        <w:tc>
          <w:tcPr>
            <w:tcW w:w="17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59" w:name="P00F1000A"/>
            <w:bookmarkEnd w:id="459"/>
            <w:r w:rsidRPr="006775E3">
              <w:rPr>
                <w:rFonts w:ascii="Arial" w:eastAsia="SimSun" w:hAnsi="Arial" w:cs="Arial"/>
                <w:color w:val="2D2D2D"/>
                <w:kern w:val="3"/>
                <w:sz w:val="20"/>
                <w:szCs w:val="20"/>
                <w:lang w:eastAsia="zh-CN" w:bidi="hi-IN"/>
              </w:rPr>
              <w:t>Администрация/Модуль оказания услуг ЕИС ОУ</w:t>
            </w:r>
          </w:p>
        </w:tc>
        <w:tc>
          <w:tcPr>
            <w:tcW w:w="247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60" w:name="P00F1000B"/>
            <w:bookmarkEnd w:id="460"/>
            <w:r w:rsidRPr="006775E3">
              <w:rPr>
                <w:rFonts w:ascii="Arial" w:eastAsia="SimSun" w:hAnsi="Arial" w:cs="Arial"/>
                <w:color w:val="2D2D2D"/>
                <w:kern w:val="3"/>
                <w:sz w:val="20"/>
                <w:szCs w:val="20"/>
                <w:lang w:eastAsia="zh-CN" w:bidi="hi-IN"/>
              </w:rPr>
              <w:t xml:space="preserve">Подготовка отказа в </w:t>
            </w:r>
            <w:proofErr w:type="spellStart"/>
            <w:r w:rsidRPr="006775E3">
              <w:rPr>
                <w:rFonts w:ascii="Arial" w:eastAsia="SimSun" w:hAnsi="Arial" w:cs="Arial"/>
                <w:color w:val="2D2D2D"/>
                <w:kern w:val="3"/>
                <w:sz w:val="20"/>
                <w:szCs w:val="20"/>
                <w:lang w:eastAsia="zh-CN" w:bidi="hi-IN"/>
              </w:rPr>
              <w:t>приеме</w:t>
            </w:r>
            <w:proofErr w:type="spellEnd"/>
            <w:r w:rsidRPr="006775E3">
              <w:rPr>
                <w:rFonts w:ascii="Arial" w:eastAsia="SimSun" w:hAnsi="Arial" w:cs="Arial"/>
                <w:color w:val="2D2D2D"/>
                <w:kern w:val="3"/>
                <w:sz w:val="20"/>
                <w:szCs w:val="20"/>
                <w:lang w:eastAsia="zh-CN" w:bidi="hi-IN"/>
              </w:rPr>
              <w:t xml:space="preserve"> документов и уведомление Заявителя (представителя Заявителя) посредством изменения статуса Заявления в личном кабинете РПГУ</w:t>
            </w:r>
          </w:p>
        </w:tc>
        <w:tc>
          <w:tcPr>
            <w:tcW w:w="1209"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461" w:name="P00F1000C"/>
            <w:bookmarkEnd w:id="461"/>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62" w:name="P00F1000D"/>
            <w:bookmarkEnd w:id="462"/>
            <w:r w:rsidRPr="006775E3">
              <w:rPr>
                <w:rFonts w:ascii="Arial" w:eastAsia="SimSun" w:hAnsi="Arial" w:cs="Arial"/>
                <w:color w:val="2D2D2D"/>
                <w:kern w:val="3"/>
                <w:sz w:val="20"/>
                <w:szCs w:val="20"/>
                <w:lang w:val="en-US" w:eastAsia="zh-CN" w:bidi="hi-IN"/>
              </w:rPr>
              <w:t xml:space="preserve">10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44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63" w:name="P00F1000E"/>
            <w:bookmarkEnd w:id="463"/>
            <w:r w:rsidRPr="006775E3">
              <w:rPr>
                <w:rFonts w:ascii="Arial" w:eastAsia="SimSun" w:hAnsi="Arial" w:cs="Arial"/>
                <w:color w:val="2D2D2D"/>
                <w:kern w:val="3"/>
                <w:sz w:val="20"/>
                <w:szCs w:val="20"/>
                <w:lang w:eastAsia="zh-CN" w:bidi="hi-IN"/>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w:t>
            </w:r>
            <w:proofErr w:type="spellStart"/>
            <w:r w:rsidRPr="006775E3">
              <w:rPr>
                <w:rFonts w:ascii="Arial" w:eastAsia="SimSun" w:hAnsi="Arial" w:cs="Arial"/>
                <w:color w:val="2D2D2D"/>
                <w:kern w:val="3"/>
                <w:sz w:val="20"/>
                <w:szCs w:val="20"/>
                <w:lang w:eastAsia="zh-CN" w:bidi="hi-IN"/>
              </w:rPr>
              <w:t>приеме</w:t>
            </w:r>
            <w:proofErr w:type="spellEnd"/>
            <w:r w:rsidRPr="006775E3">
              <w:rPr>
                <w:rFonts w:ascii="Arial" w:eastAsia="SimSun" w:hAnsi="Arial" w:cs="Arial"/>
                <w:color w:val="2D2D2D"/>
                <w:kern w:val="3"/>
                <w:sz w:val="20"/>
                <w:szCs w:val="20"/>
                <w:lang w:eastAsia="zh-CN" w:bidi="hi-IN"/>
              </w:rPr>
              <w:t xml:space="preserve"> документов с указанием причин отказа в первый рабочий день, следующий за </w:t>
            </w:r>
            <w:proofErr w:type="spellStart"/>
            <w:r w:rsidRPr="006775E3">
              <w:rPr>
                <w:rFonts w:ascii="Arial" w:eastAsia="SimSun" w:hAnsi="Arial" w:cs="Arial"/>
                <w:color w:val="2D2D2D"/>
                <w:kern w:val="3"/>
                <w:sz w:val="20"/>
                <w:szCs w:val="20"/>
                <w:lang w:eastAsia="zh-CN" w:bidi="hi-IN"/>
              </w:rPr>
              <w:t>днем</w:t>
            </w:r>
            <w:proofErr w:type="spellEnd"/>
            <w:r w:rsidRPr="006775E3">
              <w:rPr>
                <w:rFonts w:ascii="Arial" w:eastAsia="SimSun" w:hAnsi="Arial" w:cs="Arial"/>
                <w:color w:val="2D2D2D"/>
                <w:kern w:val="3"/>
                <w:sz w:val="20"/>
                <w:szCs w:val="20"/>
                <w:lang w:eastAsia="zh-CN" w:bidi="hi-IN"/>
              </w:rPr>
              <w:t xml:space="preserve"> подачи Заявления через РПГУ.</w:t>
            </w:r>
            <w:r w:rsidRPr="006775E3">
              <w:rPr>
                <w:rFonts w:ascii="Arial" w:eastAsia="SimSun" w:hAnsi="Arial" w:cs="Arial"/>
                <w:color w:val="2D2D2D"/>
                <w:kern w:val="3"/>
                <w:sz w:val="20"/>
                <w:szCs w:val="20"/>
                <w:lang w:eastAsia="zh-CN" w:bidi="hi-IN"/>
              </w:rPr>
              <w:br/>
              <w:t xml:space="preserve">В случае отсутствия оснований из </w:t>
            </w:r>
            <w:r w:rsidRPr="006775E3">
              <w:rPr>
                <w:rFonts w:ascii="Arial" w:eastAsia="SimSun" w:hAnsi="Arial" w:cs="Arial"/>
                <w:color w:val="2D2D2D"/>
                <w:kern w:val="3"/>
                <w:sz w:val="20"/>
                <w:szCs w:val="20"/>
                <w:lang w:eastAsia="zh-CN" w:bidi="hi-IN"/>
              </w:rPr>
              <w:lastRenderedPageBreak/>
              <w:t>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color w:val="242424"/>
          <w:kern w:val="3"/>
          <w:sz w:val="20"/>
          <w:szCs w:val="20"/>
          <w:lang w:val="en-US" w:eastAsia="zh-CN" w:bidi="hi-IN"/>
        </w:rPr>
      </w:pPr>
      <w:bookmarkStart w:id="464" w:name="P00F2"/>
      <w:bookmarkEnd w:id="464"/>
      <w:r w:rsidRPr="006775E3">
        <w:rPr>
          <w:rFonts w:ascii="Arial" w:eastAsia="NSimSun" w:hAnsi="Arial" w:cs="Arial"/>
          <w:bCs/>
          <w:color w:val="242424"/>
          <w:kern w:val="3"/>
          <w:sz w:val="20"/>
          <w:szCs w:val="20"/>
          <w:lang w:val="en-US" w:eastAsia="zh-CN" w:bidi="hi-IN"/>
        </w:rPr>
        <w:t xml:space="preserve">3. </w:t>
      </w:r>
      <w:proofErr w:type="spellStart"/>
      <w:r w:rsidRPr="006775E3">
        <w:rPr>
          <w:rFonts w:ascii="Arial" w:eastAsia="NSimSun" w:hAnsi="Arial" w:cs="Arial"/>
          <w:bCs/>
          <w:color w:val="242424"/>
          <w:kern w:val="3"/>
          <w:sz w:val="20"/>
          <w:szCs w:val="20"/>
          <w:lang w:val="en-US" w:eastAsia="zh-CN" w:bidi="hi-IN"/>
        </w:rPr>
        <w:t>Принятие</w:t>
      </w:r>
      <w:proofErr w:type="spellEnd"/>
      <w:r w:rsidRPr="006775E3">
        <w:rPr>
          <w:rFonts w:ascii="Arial" w:eastAsia="NSimSun" w:hAnsi="Arial" w:cs="Arial"/>
          <w:bCs/>
          <w:color w:val="242424"/>
          <w:kern w:val="3"/>
          <w:sz w:val="20"/>
          <w:szCs w:val="20"/>
          <w:lang w:val="en-US" w:eastAsia="zh-CN" w:bidi="hi-IN"/>
        </w:rPr>
        <w:t xml:space="preserve"> </w:t>
      </w:r>
      <w:proofErr w:type="spellStart"/>
      <w:r w:rsidRPr="006775E3">
        <w:rPr>
          <w:rFonts w:ascii="Arial" w:eastAsia="NSimSun" w:hAnsi="Arial" w:cs="Arial"/>
          <w:bCs/>
          <w:color w:val="242424"/>
          <w:kern w:val="3"/>
          <w:sz w:val="20"/>
          <w:szCs w:val="20"/>
          <w:lang w:val="en-US" w:eastAsia="zh-CN" w:bidi="hi-IN"/>
        </w:rPr>
        <w:t>решения</w:t>
      </w:r>
      <w:proofErr w:type="spellEnd"/>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465" w:name="wrapperForTab4"/>
      <w:bookmarkStart w:id="466" w:name="P00F6"/>
      <w:bookmarkEnd w:id="465"/>
      <w:bookmarkEnd w:id="466"/>
    </w:p>
    <w:tbl>
      <w:tblPr>
        <w:tblW w:w="10206" w:type="dxa"/>
        <w:tblInd w:w="-8" w:type="dxa"/>
        <w:tblLayout w:type="fixed"/>
        <w:tblCellMar>
          <w:left w:w="10" w:type="dxa"/>
          <w:right w:w="10" w:type="dxa"/>
        </w:tblCellMar>
        <w:tblLook w:val="0000" w:firstRow="0" w:lastRow="0" w:firstColumn="0" w:lastColumn="0" w:noHBand="0" w:noVBand="0"/>
      </w:tblPr>
      <w:tblGrid>
        <w:gridCol w:w="1757"/>
        <w:gridCol w:w="2354"/>
        <w:gridCol w:w="1075"/>
        <w:gridCol w:w="1338"/>
        <w:gridCol w:w="3682"/>
      </w:tblGrid>
      <w:tr w:rsidR="006775E3" w:rsidRPr="006775E3" w:rsidTr="006775E3">
        <w:tc>
          <w:tcPr>
            <w:tcW w:w="175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467" w:name="P00F60000"/>
            <w:bookmarkEnd w:id="467"/>
            <w:r w:rsidRPr="006775E3">
              <w:rPr>
                <w:rFonts w:ascii="Arial" w:eastAsia="SimSun" w:hAnsi="Arial" w:cs="Arial"/>
                <w:color w:val="2D2D2D"/>
                <w:kern w:val="3"/>
                <w:sz w:val="20"/>
                <w:szCs w:val="20"/>
                <w:lang w:eastAsia="zh-CN" w:bidi="hi-IN"/>
              </w:rPr>
              <w:t>Место выполнения процедуры/используемая ИС</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68" w:name="P00F60001"/>
            <w:bookmarkEnd w:id="468"/>
            <w:proofErr w:type="spellStart"/>
            <w:r w:rsidRPr="006775E3">
              <w:rPr>
                <w:rFonts w:ascii="Arial" w:eastAsia="SimSun" w:hAnsi="Arial" w:cs="Arial"/>
                <w:color w:val="2D2D2D"/>
                <w:kern w:val="3"/>
                <w:sz w:val="20"/>
                <w:szCs w:val="20"/>
                <w:lang w:val="en-US" w:eastAsia="zh-CN" w:bidi="hi-IN"/>
              </w:rPr>
              <w:t>Административные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69" w:name="P00F60002"/>
            <w:bookmarkEnd w:id="469"/>
            <w:proofErr w:type="spellStart"/>
            <w:r w:rsidRPr="006775E3">
              <w:rPr>
                <w:rFonts w:ascii="Arial" w:eastAsia="SimSun" w:hAnsi="Arial" w:cs="Arial"/>
                <w:color w:val="2D2D2D"/>
                <w:kern w:val="3"/>
                <w:sz w:val="20"/>
                <w:szCs w:val="20"/>
                <w:lang w:val="en-US" w:eastAsia="zh-CN" w:bidi="hi-IN"/>
              </w:rPr>
              <w:t>Срок</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выполнения</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70" w:name="P00F60003"/>
            <w:bookmarkEnd w:id="470"/>
            <w:proofErr w:type="spellStart"/>
            <w:r w:rsidRPr="006775E3">
              <w:rPr>
                <w:rFonts w:ascii="Arial" w:eastAsia="SimSun" w:hAnsi="Arial" w:cs="Arial"/>
                <w:color w:val="2D2D2D"/>
                <w:kern w:val="3"/>
                <w:sz w:val="20"/>
                <w:szCs w:val="20"/>
                <w:lang w:val="en-US" w:eastAsia="zh-CN" w:bidi="hi-IN"/>
              </w:rPr>
              <w:t>Трудоемкость</w:t>
            </w:r>
            <w:proofErr w:type="spellEnd"/>
          </w:p>
        </w:tc>
        <w:tc>
          <w:tcPr>
            <w:tcW w:w="368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71" w:name="P00F60004"/>
            <w:bookmarkEnd w:id="471"/>
            <w:proofErr w:type="spellStart"/>
            <w:r w:rsidRPr="006775E3">
              <w:rPr>
                <w:rFonts w:ascii="Arial" w:eastAsia="SimSun" w:hAnsi="Arial" w:cs="Arial"/>
                <w:color w:val="2D2D2D"/>
                <w:kern w:val="3"/>
                <w:sz w:val="20"/>
                <w:szCs w:val="20"/>
                <w:lang w:val="en-US" w:eastAsia="zh-CN" w:bidi="hi-IN"/>
              </w:rPr>
              <w:t>Содержание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r>
      <w:tr w:rsidR="006775E3" w:rsidRPr="006775E3" w:rsidTr="006775E3">
        <w:tc>
          <w:tcPr>
            <w:tcW w:w="175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72" w:name="P00F60005"/>
            <w:bookmarkEnd w:id="472"/>
            <w:r w:rsidRPr="006775E3">
              <w:rPr>
                <w:rFonts w:ascii="Arial" w:eastAsia="SimSun" w:hAnsi="Arial" w:cs="Arial"/>
                <w:color w:val="2D2D2D"/>
                <w:kern w:val="3"/>
                <w:sz w:val="20"/>
                <w:szCs w:val="20"/>
                <w:lang w:eastAsia="zh-CN" w:bidi="hi-IN"/>
              </w:rPr>
              <w:t>Администрация/Модуль оказания услуг ЕИС ОУ</w:t>
            </w:r>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73" w:name="P00F60006"/>
            <w:bookmarkEnd w:id="473"/>
            <w:proofErr w:type="spellStart"/>
            <w:r w:rsidRPr="006775E3">
              <w:rPr>
                <w:rFonts w:ascii="Arial" w:eastAsia="SimSun" w:hAnsi="Arial" w:cs="Arial"/>
                <w:color w:val="2D2D2D"/>
                <w:kern w:val="3"/>
                <w:sz w:val="20"/>
                <w:szCs w:val="20"/>
                <w:lang w:val="en-US" w:eastAsia="zh-CN" w:bidi="hi-IN"/>
              </w:rPr>
              <w:t>Подготовка</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проекта</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решения</w:t>
            </w:r>
            <w:proofErr w:type="spellEnd"/>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74" w:name="P00F60007"/>
            <w:bookmarkEnd w:id="474"/>
            <w:r w:rsidRPr="006775E3">
              <w:rPr>
                <w:rFonts w:ascii="Arial" w:eastAsia="SimSun" w:hAnsi="Arial" w:cs="Arial"/>
                <w:color w:val="2D2D2D"/>
                <w:kern w:val="3"/>
                <w:sz w:val="20"/>
                <w:szCs w:val="20"/>
                <w:lang w:val="en-US" w:eastAsia="zh-CN" w:bidi="hi-IN"/>
              </w:rPr>
              <w:t xml:space="preserve">2 </w:t>
            </w:r>
            <w:proofErr w:type="spellStart"/>
            <w:r w:rsidRPr="006775E3">
              <w:rPr>
                <w:rFonts w:ascii="Arial" w:eastAsia="SimSun" w:hAnsi="Arial" w:cs="Arial"/>
                <w:color w:val="2D2D2D"/>
                <w:kern w:val="3"/>
                <w:sz w:val="20"/>
                <w:szCs w:val="20"/>
                <w:lang w:val="en-US" w:eastAsia="zh-CN" w:bidi="hi-IN"/>
              </w:rPr>
              <w:t>рабочих</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дня</w:t>
            </w:r>
            <w:proofErr w:type="spellEnd"/>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75" w:name="P00F60008"/>
            <w:bookmarkEnd w:id="475"/>
            <w:r w:rsidRPr="006775E3">
              <w:rPr>
                <w:rFonts w:ascii="Arial" w:eastAsia="SimSun" w:hAnsi="Arial" w:cs="Arial"/>
                <w:color w:val="2D2D2D"/>
                <w:kern w:val="3"/>
                <w:sz w:val="20"/>
                <w:szCs w:val="20"/>
                <w:lang w:val="en-US" w:eastAsia="zh-CN" w:bidi="hi-IN"/>
              </w:rPr>
              <w:t xml:space="preserve">30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68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76" w:name="P00F60009"/>
            <w:bookmarkEnd w:id="476"/>
            <w:r w:rsidRPr="006775E3">
              <w:rPr>
                <w:rFonts w:ascii="Arial" w:eastAsia="SimSun" w:hAnsi="Arial" w:cs="Arial"/>
                <w:color w:val="2D2D2D"/>
                <w:kern w:val="3"/>
                <w:sz w:val="20"/>
                <w:szCs w:val="20"/>
                <w:lang w:eastAsia="zh-CN" w:bidi="hi-IN"/>
              </w:rPr>
              <w:t>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выписку из реестра муниципального имущества (приложение 4 к настоящему Административному регламенту);</w:t>
            </w:r>
            <w:r w:rsidRPr="006775E3">
              <w:rPr>
                <w:rFonts w:ascii="Arial" w:eastAsia="SimSun" w:hAnsi="Arial" w:cs="Arial"/>
                <w:color w:val="2D2D2D"/>
                <w:kern w:val="3"/>
                <w:sz w:val="20"/>
                <w:szCs w:val="20"/>
                <w:lang w:eastAsia="zh-CN" w:bidi="hi-IN"/>
              </w:rPr>
              <w:br/>
              <w:t>- уведомление об отсутствии информации в реестре муниципального имущества (приложение 5 к настоящему Административному регламенту);</w:t>
            </w:r>
            <w:r w:rsidRPr="006775E3">
              <w:rPr>
                <w:rFonts w:ascii="Arial" w:eastAsia="SimSun" w:hAnsi="Arial" w:cs="Arial"/>
                <w:color w:val="2D2D2D"/>
                <w:kern w:val="3"/>
                <w:sz w:val="20"/>
                <w:szCs w:val="20"/>
                <w:lang w:eastAsia="zh-CN" w:bidi="hi-IN"/>
              </w:rPr>
              <w:b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6775E3" w:rsidRPr="006775E3" w:rsidTr="006775E3">
        <w:tc>
          <w:tcPr>
            <w:tcW w:w="175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477" w:name="P00F6000A"/>
            <w:bookmarkEnd w:id="477"/>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78" w:name="P00F6000B"/>
            <w:bookmarkEnd w:id="478"/>
            <w:r w:rsidRPr="006775E3">
              <w:rPr>
                <w:rFonts w:ascii="Arial" w:eastAsia="SimSun" w:hAnsi="Arial" w:cs="Arial"/>
                <w:color w:val="2D2D2D"/>
                <w:kern w:val="3"/>
                <w:sz w:val="20"/>
                <w:szCs w:val="20"/>
                <w:lang w:eastAsia="zh-CN" w:bidi="hi-IN"/>
              </w:rPr>
              <w:t>Направление проекта решения на подпись уполномоченного должностного лица Администрации</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479" w:name="P00F6000C"/>
            <w:bookmarkEnd w:id="479"/>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80" w:name="P00F6000D"/>
            <w:bookmarkEnd w:id="480"/>
            <w:r w:rsidRPr="006775E3">
              <w:rPr>
                <w:rFonts w:ascii="Arial" w:eastAsia="SimSun" w:hAnsi="Arial" w:cs="Arial"/>
                <w:color w:val="2D2D2D"/>
                <w:kern w:val="3"/>
                <w:sz w:val="20"/>
                <w:szCs w:val="20"/>
                <w:lang w:val="en-US" w:eastAsia="zh-CN" w:bidi="hi-IN"/>
              </w:rPr>
              <w:t xml:space="preserve">5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68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81" w:name="P00F6000E"/>
            <w:bookmarkEnd w:id="481"/>
            <w:r w:rsidRPr="006775E3">
              <w:rPr>
                <w:rFonts w:ascii="Arial" w:eastAsia="SimSun" w:hAnsi="Arial" w:cs="Arial"/>
                <w:color w:val="2D2D2D"/>
                <w:kern w:val="3"/>
                <w:sz w:val="20"/>
                <w:szCs w:val="20"/>
                <w:lang w:eastAsia="zh-CN" w:bidi="hi-IN"/>
              </w:rPr>
              <w:t>Проект решения вносится в Модуль оказания услуг ЕИС ОУ и направляется уполномоченному должностному лицу Администрации</w:t>
            </w:r>
          </w:p>
        </w:tc>
      </w:tr>
      <w:tr w:rsidR="006775E3" w:rsidRPr="006775E3" w:rsidTr="006775E3">
        <w:tc>
          <w:tcPr>
            <w:tcW w:w="175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bookmarkStart w:id="482" w:name="P00F6000F"/>
            <w:bookmarkEnd w:id="482"/>
          </w:p>
        </w:tc>
        <w:tc>
          <w:tcPr>
            <w:tcW w:w="235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83" w:name="P00F60010"/>
            <w:bookmarkEnd w:id="483"/>
            <w:proofErr w:type="spellStart"/>
            <w:r w:rsidRPr="006775E3">
              <w:rPr>
                <w:rFonts w:ascii="Arial" w:eastAsia="SimSun" w:hAnsi="Arial" w:cs="Arial"/>
                <w:color w:val="2D2D2D"/>
                <w:kern w:val="3"/>
                <w:sz w:val="20"/>
                <w:szCs w:val="20"/>
                <w:lang w:val="en-US" w:eastAsia="zh-CN" w:bidi="hi-IN"/>
              </w:rPr>
              <w:t>Подписание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решения</w:t>
            </w:r>
            <w:proofErr w:type="spellEnd"/>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484" w:name="P00F60011"/>
            <w:bookmarkEnd w:id="484"/>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85" w:name="P00F60012"/>
            <w:bookmarkEnd w:id="485"/>
            <w:r w:rsidRPr="006775E3">
              <w:rPr>
                <w:rFonts w:ascii="Arial" w:eastAsia="SimSun" w:hAnsi="Arial" w:cs="Arial"/>
                <w:color w:val="2D2D2D"/>
                <w:kern w:val="3"/>
                <w:sz w:val="20"/>
                <w:szCs w:val="20"/>
                <w:lang w:val="en-US" w:eastAsia="zh-CN" w:bidi="hi-IN"/>
              </w:rPr>
              <w:t xml:space="preserve">15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68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86" w:name="P00F60013"/>
            <w:bookmarkEnd w:id="486"/>
            <w:r w:rsidRPr="006775E3">
              <w:rPr>
                <w:rFonts w:ascii="Arial" w:eastAsia="SimSun" w:hAnsi="Arial" w:cs="Arial"/>
                <w:color w:val="2D2D2D"/>
                <w:kern w:val="3"/>
                <w:sz w:val="20"/>
                <w:szCs w:val="20"/>
                <w:lang w:eastAsia="zh-CN" w:bidi="hi-IN"/>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keepNext/>
        <w:shd w:val="clear" w:color="auto" w:fill="E9ECF1"/>
        <w:suppressAutoHyphens/>
        <w:autoSpaceDN w:val="0"/>
        <w:spacing w:after="0" w:line="240" w:lineRule="auto"/>
        <w:jc w:val="both"/>
        <w:textAlignment w:val="baseline"/>
        <w:outlineLvl w:val="3"/>
        <w:rPr>
          <w:rFonts w:ascii="Arial" w:eastAsia="NSimSun" w:hAnsi="Arial" w:cs="Arial"/>
          <w:bCs/>
          <w:color w:val="242424"/>
          <w:kern w:val="3"/>
          <w:sz w:val="20"/>
          <w:szCs w:val="20"/>
          <w:lang w:val="en-US" w:eastAsia="zh-CN" w:bidi="hi-IN"/>
        </w:rPr>
      </w:pPr>
      <w:bookmarkStart w:id="487" w:name="P00F7"/>
      <w:bookmarkStart w:id="488" w:name="h_00000000000000000000000000000000000000"/>
      <w:bookmarkEnd w:id="487"/>
      <w:bookmarkEnd w:id="488"/>
      <w:r w:rsidRPr="006775E3">
        <w:rPr>
          <w:rFonts w:ascii="Arial" w:eastAsia="NSimSun" w:hAnsi="Arial" w:cs="Arial"/>
          <w:bCs/>
          <w:color w:val="242424"/>
          <w:kern w:val="3"/>
          <w:sz w:val="20"/>
          <w:szCs w:val="20"/>
          <w:lang w:val="en-US" w:eastAsia="zh-CN" w:bidi="hi-IN"/>
        </w:rPr>
        <w:t xml:space="preserve">4. </w:t>
      </w:r>
      <w:proofErr w:type="spellStart"/>
      <w:r w:rsidRPr="006775E3">
        <w:rPr>
          <w:rFonts w:ascii="Arial" w:eastAsia="NSimSun" w:hAnsi="Arial" w:cs="Arial"/>
          <w:bCs/>
          <w:color w:val="242424"/>
          <w:kern w:val="3"/>
          <w:sz w:val="20"/>
          <w:szCs w:val="20"/>
          <w:lang w:val="en-US" w:eastAsia="zh-CN" w:bidi="hi-IN"/>
        </w:rPr>
        <w:t>Направление</w:t>
      </w:r>
      <w:proofErr w:type="spellEnd"/>
      <w:r w:rsidRPr="006775E3">
        <w:rPr>
          <w:rFonts w:ascii="Arial" w:eastAsia="NSimSun" w:hAnsi="Arial" w:cs="Arial"/>
          <w:bCs/>
          <w:color w:val="242424"/>
          <w:kern w:val="3"/>
          <w:sz w:val="20"/>
          <w:szCs w:val="20"/>
          <w:lang w:val="en-US" w:eastAsia="zh-CN" w:bidi="hi-IN"/>
        </w:rPr>
        <w:t xml:space="preserve"> </w:t>
      </w:r>
      <w:proofErr w:type="spellStart"/>
      <w:r w:rsidRPr="006775E3">
        <w:rPr>
          <w:rFonts w:ascii="Arial" w:eastAsia="NSimSun" w:hAnsi="Arial" w:cs="Arial"/>
          <w:bCs/>
          <w:color w:val="242424"/>
          <w:kern w:val="3"/>
          <w:sz w:val="20"/>
          <w:szCs w:val="20"/>
          <w:lang w:val="en-US" w:eastAsia="zh-CN" w:bidi="hi-IN"/>
        </w:rPr>
        <w:t>результата</w:t>
      </w:r>
      <w:proofErr w:type="spellEnd"/>
    </w:p>
    <w:p w:rsidR="006775E3" w:rsidRPr="006775E3" w:rsidRDefault="006775E3" w:rsidP="006775E3">
      <w:pPr>
        <w:suppressAutoHyphens/>
        <w:autoSpaceDN w:val="0"/>
        <w:spacing w:after="0" w:line="240" w:lineRule="auto"/>
        <w:textAlignment w:val="baseline"/>
        <w:rPr>
          <w:rFonts w:ascii="Liberation Serif" w:eastAsia="SimSun" w:hAnsi="Liberation Serif" w:cs="Mangal" w:hint="eastAsia"/>
          <w:kern w:val="3"/>
          <w:sz w:val="20"/>
          <w:szCs w:val="20"/>
          <w:lang w:val="en-US" w:eastAsia="zh-CN" w:bidi="hi-IN"/>
        </w:rPr>
        <w:sectPr w:rsidR="006775E3" w:rsidRPr="006775E3">
          <w:type w:val="continuous"/>
          <w:pgSz w:w="12240" w:h="15840"/>
          <w:pgMar w:top="1134" w:right="851" w:bottom="1134" w:left="1134" w:header="720" w:footer="720" w:gutter="0"/>
          <w:cols w:space="720"/>
        </w:sectPr>
      </w:pPr>
    </w:p>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489" w:name="wrapperForTab5"/>
      <w:bookmarkStart w:id="490" w:name="P00FB"/>
      <w:bookmarkEnd w:id="489"/>
      <w:bookmarkEnd w:id="490"/>
    </w:p>
    <w:tbl>
      <w:tblPr>
        <w:tblW w:w="10206" w:type="dxa"/>
        <w:tblInd w:w="-8" w:type="dxa"/>
        <w:tblLayout w:type="fixed"/>
        <w:tblCellMar>
          <w:left w:w="10" w:type="dxa"/>
          <w:right w:w="10" w:type="dxa"/>
        </w:tblCellMar>
        <w:tblLook w:val="0000" w:firstRow="0" w:lastRow="0" w:firstColumn="0" w:lastColumn="0" w:noHBand="0" w:noVBand="0"/>
      </w:tblPr>
      <w:tblGrid>
        <w:gridCol w:w="1843"/>
        <w:gridCol w:w="2268"/>
        <w:gridCol w:w="1276"/>
        <w:gridCol w:w="1138"/>
        <w:gridCol w:w="3681"/>
      </w:tblGrid>
      <w:tr w:rsidR="006775E3" w:rsidRPr="006775E3" w:rsidTr="006775E3">
        <w:tc>
          <w:tcPr>
            <w:tcW w:w="18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eastAsia="zh-CN" w:bidi="hi-IN"/>
              </w:rPr>
            </w:pPr>
            <w:bookmarkStart w:id="491" w:name="P00FB0000"/>
            <w:bookmarkEnd w:id="491"/>
            <w:r w:rsidRPr="006775E3">
              <w:rPr>
                <w:rFonts w:ascii="Arial" w:eastAsia="SimSun" w:hAnsi="Arial" w:cs="Arial"/>
                <w:color w:val="2D2D2D"/>
                <w:kern w:val="3"/>
                <w:sz w:val="20"/>
                <w:szCs w:val="20"/>
                <w:lang w:eastAsia="zh-CN" w:bidi="hi-IN"/>
              </w:rPr>
              <w:t>Место выполнения процедуры/используемая ИС</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92" w:name="P00FB0001"/>
            <w:bookmarkEnd w:id="492"/>
            <w:proofErr w:type="spellStart"/>
            <w:r w:rsidRPr="006775E3">
              <w:rPr>
                <w:rFonts w:ascii="Arial" w:eastAsia="SimSun" w:hAnsi="Arial" w:cs="Arial"/>
                <w:color w:val="2D2D2D"/>
                <w:kern w:val="3"/>
                <w:sz w:val="20"/>
                <w:szCs w:val="20"/>
                <w:lang w:val="en-US" w:eastAsia="zh-CN" w:bidi="hi-IN"/>
              </w:rPr>
              <w:t>Административные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93" w:name="P00FB0002"/>
            <w:bookmarkEnd w:id="493"/>
            <w:proofErr w:type="spellStart"/>
            <w:r w:rsidRPr="006775E3">
              <w:rPr>
                <w:rFonts w:ascii="Arial" w:eastAsia="SimSun" w:hAnsi="Arial" w:cs="Arial"/>
                <w:color w:val="2D2D2D"/>
                <w:kern w:val="3"/>
                <w:sz w:val="20"/>
                <w:szCs w:val="20"/>
                <w:lang w:val="en-US" w:eastAsia="zh-CN" w:bidi="hi-IN"/>
              </w:rPr>
              <w:t>Средний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срок</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выполнения</w:t>
            </w:r>
            <w:proofErr w:type="spellEnd"/>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94" w:name="P00FB0003"/>
            <w:bookmarkEnd w:id="494"/>
            <w:proofErr w:type="spellStart"/>
            <w:r w:rsidRPr="006775E3">
              <w:rPr>
                <w:rFonts w:ascii="Arial" w:eastAsia="SimSun" w:hAnsi="Arial" w:cs="Arial"/>
                <w:color w:val="2D2D2D"/>
                <w:kern w:val="3"/>
                <w:sz w:val="20"/>
                <w:szCs w:val="20"/>
                <w:lang w:val="en-US" w:eastAsia="zh-CN" w:bidi="hi-IN"/>
              </w:rPr>
              <w:t>Трудоемкость</w:t>
            </w:r>
            <w:proofErr w:type="spellEnd"/>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center"/>
              <w:textAlignment w:val="baseline"/>
              <w:rPr>
                <w:rFonts w:ascii="Arial" w:eastAsia="SimSun" w:hAnsi="Arial" w:cs="Arial"/>
                <w:color w:val="2D2D2D"/>
                <w:kern w:val="3"/>
                <w:sz w:val="20"/>
                <w:szCs w:val="20"/>
                <w:lang w:val="en-US" w:eastAsia="zh-CN" w:bidi="hi-IN"/>
              </w:rPr>
            </w:pPr>
            <w:bookmarkStart w:id="495" w:name="P00FB0004"/>
            <w:bookmarkEnd w:id="495"/>
            <w:proofErr w:type="spellStart"/>
            <w:r w:rsidRPr="006775E3">
              <w:rPr>
                <w:rFonts w:ascii="Arial" w:eastAsia="SimSun" w:hAnsi="Arial" w:cs="Arial"/>
                <w:color w:val="2D2D2D"/>
                <w:kern w:val="3"/>
                <w:sz w:val="20"/>
                <w:szCs w:val="20"/>
                <w:lang w:val="en-US" w:eastAsia="zh-CN" w:bidi="hi-IN"/>
              </w:rPr>
              <w:t>Содержание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действия</w:t>
            </w:r>
            <w:proofErr w:type="spellEnd"/>
          </w:p>
        </w:tc>
      </w:tr>
      <w:tr w:rsidR="006775E3" w:rsidRPr="006775E3" w:rsidTr="006775E3">
        <w:tc>
          <w:tcPr>
            <w:tcW w:w="1843"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496" w:name="P00FB0005"/>
            <w:bookmarkEnd w:id="496"/>
            <w:r w:rsidRPr="006775E3">
              <w:rPr>
                <w:rFonts w:ascii="Arial" w:eastAsia="SimSun" w:hAnsi="Arial" w:cs="Arial"/>
                <w:color w:val="2D2D2D"/>
                <w:kern w:val="3"/>
                <w:sz w:val="20"/>
                <w:szCs w:val="20"/>
                <w:lang w:eastAsia="zh-CN" w:bidi="hi-IN"/>
              </w:rPr>
              <w:t>Администрация/Модуль оказания услуг ЕИС ОУ</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97" w:name="P00FB0006"/>
            <w:bookmarkEnd w:id="497"/>
            <w:proofErr w:type="spellStart"/>
            <w:r w:rsidRPr="006775E3">
              <w:rPr>
                <w:rFonts w:ascii="Arial" w:eastAsia="SimSun" w:hAnsi="Arial" w:cs="Arial"/>
                <w:color w:val="2D2D2D"/>
                <w:kern w:val="3"/>
                <w:sz w:val="20"/>
                <w:szCs w:val="20"/>
                <w:lang w:val="en-US" w:eastAsia="zh-CN" w:bidi="hi-IN"/>
              </w:rPr>
              <w:t>Направление</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результата</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98" w:name="P00FB0007"/>
            <w:bookmarkEnd w:id="498"/>
            <w:r w:rsidRPr="006775E3">
              <w:rPr>
                <w:rFonts w:ascii="Arial" w:eastAsia="SimSun" w:hAnsi="Arial" w:cs="Arial"/>
                <w:color w:val="2D2D2D"/>
                <w:kern w:val="3"/>
                <w:sz w:val="20"/>
                <w:szCs w:val="20"/>
                <w:lang w:val="en-US" w:eastAsia="zh-CN" w:bidi="hi-IN"/>
              </w:rPr>
              <w:t xml:space="preserve">1 </w:t>
            </w:r>
            <w:proofErr w:type="spellStart"/>
            <w:r w:rsidRPr="006775E3">
              <w:rPr>
                <w:rFonts w:ascii="Arial" w:eastAsia="SimSun" w:hAnsi="Arial" w:cs="Arial"/>
                <w:color w:val="2D2D2D"/>
                <w:kern w:val="3"/>
                <w:sz w:val="20"/>
                <w:szCs w:val="20"/>
                <w:lang w:val="en-US" w:eastAsia="zh-CN" w:bidi="hi-IN"/>
              </w:rPr>
              <w:t>рабочий</w:t>
            </w:r>
            <w:proofErr w:type="spellEnd"/>
            <w:r w:rsidRPr="006775E3">
              <w:rPr>
                <w:rFonts w:ascii="Arial" w:eastAsia="SimSun" w:hAnsi="Arial" w:cs="Arial"/>
                <w:color w:val="2D2D2D"/>
                <w:kern w:val="3"/>
                <w:sz w:val="20"/>
                <w:szCs w:val="20"/>
                <w:lang w:val="en-US" w:eastAsia="zh-CN" w:bidi="hi-IN"/>
              </w:rPr>
              <w:t xml:space="preserve"> </w:t>
            </w:r>
            <w:proofErr w:type="spellStart"/>
            <w:r w:rsidRPr="006775E3">
              <w:rPr>
                <w:rFonts w:ascii="Arial" w:eastAsia="SimSun" w:hAnsi="Arial" w:cs="Arial"/>
                <w:color w:val="2D2D2D"/>
                <w:kern w:val="3"/>
                <w:sz w:val="20"/>
                <w:szCs w:val="20"/>
                <w:lang w:val="en-US" w:eastAsia="zh-CN" w:bidi="hi-IN"/>
              </w:rPr>
              <w:t>день</w:t>
            </w:r>
            <w:proofErr w:type="spellEnd"/>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val="en-US" w:eastAsia="zh-CN" w:bidi="hi-IN"/>
              </w:rPr>
            </w:pPr>
            <w:bookmarkStart w:id="499" w:name="P00FB0008"/>
            <w:bookmarkEnd w:id="499"/>
            <w:r w:rsidRPr="006775E3">
              <w:rPr>
                <w:rFonts w:ascii="Arial" w:eastAsia="SimSun" w:hAnsi="Arial" w:cs="Arial"/>
                <w:color w:val="2D2D2D"/>
                <w:kern w:val="3"/>
                <w:sz w:val="20"/>
                <w:szCs w:val="20"/>
                <w:lang w:val="en-US" w:eastAsia="zh-CN" w:bidi="hi-IN"/>
              </w:rPr>
              <w:t xml:space="preserve">10 </w:t>
            </w:r>
            <w:proofErr w:type="spellStart"/>
            <w:r w:rsidRPr="006775E3">
              <w:rPr>
                <w:rFonts w:ascii="Arial" w:eastAsia="SimSun" w:hAnsi="Arial" w:cs="Arial"/>
                <w:color w:val="2D2D2D"/>
                <w:kern w:val="3"/>
                <w:sz w:val="20"/>
                <w:szCs w:val="20"/>
                <w:lang w:val="en-US" w:eastAsia="zh-CN" w:bidi="hi-IN"/>
              </w:rPr>
              <w:t>минут</w:t>
            </w:r>
            <w:proofErr w:type="spellEnd"/>
          </w:p>
        </w:tc>
        <w:tc>
          <w:tcPr>
            <w:tcW w:w="3681"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bookmarkStart w:id="500" w:name="P00FB0009"/>
            <w:bookmarkEnd w:id="500"/>
            <w:r w:rsidRPr="006775E3">
              <w:rPr>
                <w:rFonts w:ascii="Arial" w:eastAsia="SimSun" w:hAnsi="Arial" w:cs="Arial"/>
                <w:color w:val="2D2D2D"/>
                <w:kern w:val="3"/>
                <w:sz w:val="20"/>
                <w:szCs w:val="20"/>
                <w:lang w:eastAsia="zh-CN" w:bidi="hi-IN"/>
              </w:rPr>
              <w:t>Через РПГУ:</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1) Результат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2) Предоставление услуги фиксируется специалистом Администрации в Модуле оказания услуг ЕИС ОУ.</w:t>
            </w:r>
            <w:r w:rsidRPr="006775E3">
              <w:rPr>
                <w:rFonts w:ascii="Arial" w:eastAsia="SimSun" w:hAnsi="Arial" w:cs="Arial"/>
                <w:color w:val="2D2D2D"/>
                <w:kern w:val="3"/>
                <w:sz w:val="20"/>
                <w:szCs w:val="20"/>
                <w:lang w:eastAsia="zh-CN" w:bidi="hi-IN"/>
              </w:rPr>
              <w:br/>
              <w:t>Через МФЦ:</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1) 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6775E3" w:rsidRPr="006775E3" w:rsidRDefault="006775E3" w:rsidP="006775E3">
            <w:pPr>
              <w:suppressLineNumbers/>
              <w:suppressAutoHyphens/>
              <w:autoSpaceDN w:val="0"/>
              <w:spacing w:after="0" w:line="240" w:lineRule="auto"/>
              <w:jc w:val="both"/>
              <w:textAlignment w:val="baseline"/>
              <w:rPr>
                <w:rFonts w:ascii="Arial" w:eastAsia="SimSun" w:hAnsi="Arial" w:cs="Arial"/>
                <w:color w:val="2D2D2D"/>
                <w:kern w:val="3"/>
                <w:sz w:val="20"/>
                <w:szCs w:val="20"/>
                <w:lang w:eastAsia="zh-CN" w:bidi="hi-IN"/>
              </w:rPr>
            </w:pPr>
            <w:r w:rsidRPr="006775E3">
              <w:rPr>
                <w:rFonts w:ascii="Arial" w:eastAsia="SimSun" w:hAnsi="Arial" w:cs="Arial"/>
                <w:color w:val="2D2D2D"/>
                <w:kern w:val="3"/>
                <w:sz w:val="20"/>
                <w:szCs w:val="20"/>
                <w:lang w:eastAsia="zh-CN" w:bidi="hi-IN"/>
              </w:rPr>
              <w:t xml:space="preserve">2) Специалист МФЦ </w:t>
            </w:r>
            <w:proofErr w:type="spellStart"/>
            <w:r w:rsidRPr="006775E3">
              <w:rPr>
                <w:rFonts w:ascii="Arial" w:eastAsia="SimSun" w:hAnsi="Arial" w:cs="Arial"/>
                <w:color w:val="2D2D2D"/>
                <w:kern w:val="3"/>
                <w:sz w:val="20"/>
                <w:szCs w:val="20"/>
                <w:lang w:eastAsia="zh-CN" w:bidi="hi-IN"/>
              </w:rPr>
              <w:t>выдает</w:t>
            </w:r>
            <w:proofErr w:type="spellEnd"/>
            <w:r w:rsidRPr="006775E3">
              <w:rPr>
                <w:rFonts w:ascii="Arial" w:eastAsia="SimSun" w:hAnsi="Arial" w:cs="Arial"/>
                <w:color w:val="2D2D2D"/>
                <w:kern w:val="3"/>
                <w:sz w:val="20"/>
                <w:szCs w:val="20"/>
                <w:lang w:eastAsia="zh-CN" w:bidi="hi-IN"/>
              </w:rPr>
              <w:t xml:space="preserve"> Заявителю (представителю Заявителя) результат, принимает у Заявителя (представителя Заявителя) выписку о получении результата</w:t>
            </w:r>
          </w:p>
        </w:tc>
      </w:tr>
    </w:tbl>
    <w:p w:rsidR="006775E3" w:rsidRPr="006775E3" w:rsidRDefault="006775E3" w:rsidP="006775E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54607D" w:rsidRPr="006775E3" w:rsidRDefault="0054607D" w:rsidP="0054607D">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F6F0A" w:rsidRPr="004F6F0A" w:rsidRDefault="004F6F0A" w:rsidP="004F6F0A">
      <w:pPr>
        <w:spacing w:after="0" w:line="240" w:lineRule="auto"/>
        <w:jc w:val="center"/>
        <w:rPr>
          <w:rFonts w:ascii="Arial" w:eastAsia="Times New Roman" w:hAnsi="Arial" w:cs="Times New Roman"/>
          <w:sz w:val="20"/>
          <w:szCs w:val="20"/>
          <w:lang w:eastAsia="ru-RU"/>
        </w:rPr>
      </w:pPr>
      <w:r w:rsidRPr="004F6F0A">
        <w:rPr>
          <w:rFonts w:ascii="Arial" w:eastAsia="Times New Roman" w:hAnsi="Arial" w:cs="Times New Roman"/>
          <w:sz w:val="20"/>
          <w:szCs w:val="20"/>
          <w:lang w:eastAsia="ru-RU"/>
        </w:rPr>
        <w:t>Российская Федерация</w:t>
      </w:r>
    </w:p>
    <w:p w:rsidR="004F6F0A" w:rsidRPr="004F6F0A" w:rsidRDefault="004F6F0A" w:rsidP="004F6F0A">
      <w:pPr>
        <w:spacing w:after="0" w:line="240" w:lineRule="auto"/>
        <w:jc w:val="center"/>
        <w:rPr>
          <w:rFonts w:ascii="Arial" w:eastAsia="Times New Roman" w:hAnsi="Arial" w:cs="Times New Roman"/>
          <w:sz w:val="20"/>
          <w:szCs w:val="20"/>
          <w:lang w:eastAsia="ru-RU"/>
        </w:rPr>
      </w:pPr>
      <w:r w:rsidRPr="004F6F0A">
        <w:rPr>
          <w:rFonts w:ascii="Arial" w:eastAsia="Times New Roman" w:hAnsi="Arial" w:cs="Times New Roman"/>
          <w:sz w:val="20"/>
          <w:szCs w:val="20"/>
          <w:lang w:eastAsia="ru-RU"/>
        </w:rPr>
        <w:t>Костромская область</w:t>
      </w:r>
    </w:p>
    <w:p w:rsidR="004F6F0A" w:rsidRPr="004F6F0A" w:rsidRDefault="004F6F0A" w:rsidP="004F6F0A">
      <w:pPr>
        <w:spacing w:after="0" w:line="240" w:lineRule="auto"/>
        <w:jc w:val="center"/>
        <w:rPr>
          <w:rFonts w:ascii="Arial" w:eastAsia="Times New Roman" w:hAnsi="Arial" w:cs="Times New Roman"/>
          <w:sz w:val="20"/>
          <w:szCs w:val="20"/>
          <w:lang w:eastAsia="ru-RU"/>
        </w:rPr>
      </w:pPr>
      <w:r w:rsidRPr="004F6F0A">
        <w:rPr>
          <w:rFonts w:ascii="Arial" w:eastAsia="Times New Roman" w:hAnsi="Arial" w:cs="Times New Roman"/>
          <w:sz w:val="20"/>
          <w:szCs w:val="20"/>
          <w:lang w:eastAsia="ru-RU"/>
        </w:rPr>
        <w:t>Судиславский муниципальный район</w:t>
      </w:r>
    </w:p>
    <w:p w:rsidR="004F6F0A" w:rsidRPr="004F6F0A" w:rsidRDefault="004F6F0A" w:rsidP="004F6F0A">
      <w:pPr>
        <w:spacing w:after="0" w:line="240" w:lineRule="auto"/>
        <w:jc w:val="center"/>
        <w:rPr>
          <w:rFonts w:ascii="Times New Roman" w:eastAsia="Times New Roman" w:hAnsi="Times New Roman" w:cs="Times New Roman"/>
          <w:sz w:val="20"/>
          <w:szCs w:val="20"/>
          <w:lang w:eastAsia="ru-RU"/>
        </w:rPr>
      </w:pPr>
      <w:r w:rsidRPr="004F6F0A">
        <w:rPr>
          <w:rFonts w:ascii="Arial" w:eastAsia="Times New Roman" w:hAnsi="Arial" w:cs="Times New Roman"/>
          <w:sz w:val="20"/>
          <w:szCs w:val="20"/>
          <w:lang w:eastAsia="ru-RU"/>
        </w:rPr>
        <w:t xml:space="preserve">Администрация городского поселения </w:t>
      </w:r>
      <w:proofErr w:type="spellStart"/>
      <w:r w:rsidRPr="004F6F0A">
        <w:rPr>
          <w:rFonts w:ascii="Arial" w:eastAsia="Times New Roman" w:hAnsi="Arial" w:cs="Times New Roman"/>
          <w:sz w:val="20"/>
          <w:szCs w:val="20"/>
          <w:lang w:eastAsia="ru-RU"/>
        </w:rPr>
        <w:t>поселок</w:t>
      </w:r>
      <w:proofErr w:type="spellEnd"/>
      <w:r w:rsidRPr="004F6F0A">
        <w:rPr>
          <w:rFonts w:ascii="Arial" w:eastAsia="Times New Roman" w:hAnsi="Arial" w:cs="Times New Roman"/>
          <w:sz w:val="20"/>
          <w:szCs w:val="20"/>
          <w:lang w:eastAsia="ru-RU"/>
        </w:rPr>
        <w:t xml:space="preserve"> Судиславль</w:t>
      </w:r>
    </w:p>
    <w:p w:rsidR="004F6F0A" w:rsidRPr="004F6F0A" w:rsidRDefault="004F6F0A" w:rsidP="004F6F0A">
      <w:pPr>
        <w:spacing w:after="0" w:line="240" w:lineRule="auto"/>
        <w:jc w:val="both"/>
        <w:rPr>
          <w:rFonts w:ascii="Arial" w:eastAsia="Times New Roman" w:hAnsi="Arial" w:cs="Arial"/>
          <w:sz w:val="20"/>
          <w:szCs w:val="20"/>
          <w:lang w:eastAsia="ru-RU"/>
        </w:rPr>
      </w:pPr>
      <w:r w:rsidRPr="004F6F0A">
        <w:rPr>
          <w:rFonts w:ascii="Times New Roman" w:eastAsia="Times New Roman" w:hAnsi="Times New Roman" w:cs="Times New Roman"/>
          <w:sz w:val="20"/>
          <w:szCs w:val="20"/>
          <w:lang w:eastAsia="ru-RU"/>
        </w:rPr>
        <w:t> </w:t>
      </w:r>
    </w:p>
    <w:p w:rsidR="004F6F0A" w:rsidRPr="004F6F0A" w:rsidRDefault="004F6F0A" w:rsidP="004F6F0A">
      <w:pPr>
        <w:spacing w:after="0" w:line="240" w:lineRule="auto"/>
        <w:ind w:firstLine="709"/>
        <w:jc w:val="center"/>
        <w:rPr>
          <w:rFonts w:ascii="Arial Black" w:eastAsia="Times New Roman" w:hAnsi="Arial Black" w:cs="Arial Black"/>
          <w:sz w:val="20"/>
          <w:szCs w:val="20"/>
          <w:lang w:eastAsia="ru-RU"/>
        </w:rPr>
      </w:pPr>
      <w:r w:rsidRPr="004F6F0A">
        <w:rPr>
          <w:rFonts w:ascii="Arial" w:eastAsia="Times New Roman" w:hAnsi="Arial" w:cs="Arial"/>
          <w:sz w:val="20"/>
          <w:szCs w:val="20"/>
          <w:lang w:eastAsia="ru-RU"/>
        </w:rPr>
        <w:t>ПОСТАНОВЛЕНИЕ</w:t>
      </w:r>
    </w:p>
    <w:p w:rsidR="004F6F0A" w:rsidRPr="004F6F0A" w:rsidRDefault="004F6F0A" w:rsidP="004F6F0A">
      <w:pPr>
        <w:spacing w:after="0" w:line="240" w:lineRule="auto"/>
        <w:ind w:firstLine="709"/>
        <w:jc w:val="both"/>
        <w:rPr>
          <w:rFonts w:ascii="Arial Black" w:eastAsia="Times New Roman" w:hAnsi="Arial Black" w:cs="Arial Black"/>
          <w:sz w:val="20"/>
          <w:szCs w:val="20"/>
          <w:lang w:eastAsia="ru-RU"/>
        </w:rPr>
      </w:pPr>
    </w:p>
    <w:p w:rsidR="004F6F0A" w:rsidRPr="004F6F0A" w:rsidRDefault="004F6F0A" w:rsidP="004F6F0A">
      <w:pPr>
        <w:spacing w:after="0" w:line="240" w:lineRule="auto"/>
        <w:ind w:right="4818"/>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18.09.2020 г. № 72</w:t>
      </w:r>
    </w:p>
    <w:p w:rsidR="004F6F0A" w:rsidRPr="004F6F0A" w:rsidRDefault="004F6F0A" w:rsidP="004F6F0A">
      <w:pPr>
        <w:spacing w:after="0" w:line="240" w:lineRule="auto"/>
        <w:ind w:right="4818"/>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Об организации работ по благоустройству</w:t>
      </w:r>
    </w:p>
    <w:p w:rsidR="004F6F0A" w:rsidRPr="004F6F0A" w:rsidRDefault="004F6F0A" w:rsidP="004F6F0A">
      <w:pPr>
        <w:spacing w:after="0" w:line="240" w:lineRule="auto"/>
        <w:ind w:right="4818"/>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«сплошной» дератизации и приведению в</w:t>
      </w:r>
    </w:p>
    <w:p w:rsidR="004F6F0A" w:rsidRPr="004F6F0A" w:rsidRDefault="004F6F0A" w:rsidP="004F6F0A">
      <w:pPr>
        <w:spacing w:after="0" w:line="240" w:lineRule="auto"/>
        <w:ind w:right="4818"/>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нормативное состояние </w:t>
      </w:r>
      <w:proofErr w:type="spellStart"/>
      <w:r w:rsidRPr="004F6F0A">
        <w:rPr>
          <w:rFonts w:ascii="Arial" w:eastAsia="Times New Roman" w:hAnsi="Arial" w:cs="Arial"/>
          <w:sz w:val="20"/>
          <w:szCs w:val="20"/>
          <w:lang w:eastAsia="ru-RU"/>
        </w:rPr>
        <w:t>закрепленных</w:t>
      </w:r>
      <w:proofErr w:type="spellEnd"/>
    </w:p>
    <w:p w:rsidR="004F6F0A" w:rsidRPr="004F6F0A" w:rsidRDefault="004F6F0A" w:rsidP="004F6F0A">
      <w:pPr>
        <w:spacing w:after="0" w:line="240" w:lineRule="auto"/>
        <w:ind w:right="4818"/>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территорий городского поселения </w:t>
      </w:r>
    </w:p>
    <w:p w:rsidR="004F6F0A" w:rsidRPr="004F6F0A" w:rsidRDefault="004F6F0A" w:rsidP="004F6F0A">
      <w:pPr>
        <w:spacing w:after="0" w:line="240" w:lineRule="auto"/>
        <w:ind w:right="4818"/>
        <w:jc w:val="both"/>
        <w:rPr>
          <w:rFonts w:ascii="Arial" w:eastAsia="Times New Roman" w:hAnsi="Arial" w:cs="Arial"/>
          <w:color w:val="000000"/>
          <w:sz w:val="20"/>
          <w:szCs w:val="20"/>
          <w:lang w:eastAsia="ru-RU"/>
        </w:rPr>
      </w:pPr>
      <w:r w:rsidRPr="004F6F0A">
        <w:rPr>
          <w:rFonts w:ascii="Arial" w:eastAsia="Times New Roman" w:hAnsi="Arial" w:cs="Arial"/>
          <w:sz w:val="20"/>
          <w:szCs w:val="20"/>
          <w:lang w:eastAsia="ru-RU"/>
        </w:rPr>
        <w:t>п. Судиславль в 2020 году</w:t>
      </w:r>
    </w:p>
    <w:p w:rsidR="004F6F0A" w:rsidRPr="004F6F0A" w:rsidRDefault="004F6F0A" w:rsidP="004F6F0A">
      <w:pPr>
        <w:spacing w:after="0" w:line="240" w:lineRule="auto"/>
        <w:ind w:firstLine="709"/>
        <w:jc w:val="both"/>
        <w:rPr>
          <w:rFonts w:ascii="Arial" w:eastAsia="Times New Roman" w:hAnsi="Arial" w:cs="Arial"/>
          <w:color w:val="000000"/>
          <w:sz w:val="20"/>
          <w:szCs w:val="20"/>
          <w:lang w:eastAsia="ru-RU"/>
        </w:rPr>
      </w:pPr>
    </w:p>
    <w:p w:rsidR="004F6F0A" w:rsidRPr="004F6F0A" w:rsidRDefault="004F6F0A" w:rsidP="004F6F0A">
      <w:pPr>
        <w:autoSpaceDE w:val="0"/>
        <w:spacing w:after="0" w:line="240" w:lineRule="auto"/>
        <w:ind w:firstLine="709"/>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В целях улучшения санитарного состояния территории городского поселения п. Судиславль в соответствии с Федеральным законом от 10.01.2002 г. № 7-ФЗ «Об охране окружающей среды», «Правилами благоустройства территории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Судиславского муниципального района Костромской области», </w:t>
      </w:r>
      <w:proofErr w:type="spellStart"/>
      <w:r w:rsidRPr="004F6F0A">
        <w:rPr>
          <w:rFonts w:ascii="Arial" w:eastAsia="Times New Roman" w:hAnsi="Arial" w:cs="Arial"/>
          <w:sz w:val="20"/>
          <w:szCs w:val="20"/>
          <w:lang w:eastAsia="ru-RU"/>
        </w:rPr>
        <w:t>утвержденных</w:t>
      </w:r>
      <w:proofErr w:type="spellEnd"/>
      <w:r w:rsidRPr="004F6F0A">
        <w:rPr>
          <w:rFonts w:ascii="Arial" w:eastAsia="Times New Roman" w:hAnsi="Arial" w:cs="Arial"/>
          <w:sz w:val="20"/>
          <w:szCs w:val="20"/>
          <w:lang w:eastAsia="ru-RU"/>
        </w:rPr>
        <w:t xml:space="preserve"> решением Совета депутатов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 30 от 29.09.2017 г. (редакции решений от 30.03.2018 г. № 13, от 26.04.2018 г. № 20, от 28.09.2018 г. № 41, от 03.07.2019 № 26, от 08.08.2019 г. № 32), </w:t>
      </w:r>
    </w:p>
    <w:p w:rsidR="004F6F0A" w:rsidRPr="004F6F0A" w:rsidRDefault="004F6F0A" w:rsidP="004F6F0A">
      <w:pPr>
        <w:autoSpaceDE w:val="0"/>
        <w:spacing w:after="0" w:line="240" w:lineRule="auto"/>
        <w:ind w:firstLine="709"/>
        <w:jc w:val="both"/>
        <w:rPr>
          <w:rFonts w:ascii="Arial" w:eastAsia="Times New Roman" w:hAnsi="Arial" w:cs="Arial"/>
          <w:sz w:val="20"/>
          <w:szCs w:val="20"/>
          <w:lang w:eastAsia="ru-RU"/>
        </w:rPr>
      </w:pPr>
    </w:p>
    <w:p w:rsidR="004F6F0A" w:rsidRPr="004F6F0A" w:rsidRDefault="004F6F0A" w:rsidP="004F6F0A">
      <w:pPr>
        <w:autoSpaceDE w:val="0"/>
        <w:spacing w:after="0" w:line="240" w:lineRule="auto"/>
        <w:ind w:firstLine="709"/>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администрация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постановляет:</w:t>
      </w:r>
    </w:p>
    <w:p w:rsidR="004F6F0A" w:rsidRPr="004F6F0A" w:rsidRDefault="004F6F0A" w:rsidP="004F6F0A">
      <w:pPr>
        <w:autoSpaceDE w:val="0"/>
        <w:spacing w:after="0" w:line="240" w:lineRule="auto"/>
        <w:ind w:firstLine="709"/>
        <w:jc w:val="both"/>
        <w:rPr>
          <w:rFonts w:ascii="Arial" w:eastAsia="Times New Roman" w:hAnsi="Arial" w:cs="Arial"/>
          <w:sz w:val="20"/>
          <w:szCs w:val="20"/>
          <w:lang w:eastAsia="ru-RU"/>
        </w:rPr>
      </w:pP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1. Объявить месячник по благоустройству и санитарной очистке территорий городского поселения с 01 октября 2020 г. по 31 октября 2020 г.</w:t>
      </w: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 Рекомендовать руководителям учреждений, индивидуальным предпринимателям, жителям поселения обеспечить содержание территорий, прилегающих к частным домовладениям, учреждениям, организациям, объектам предпринимательской деятельности, в соответствии с требованиями </w:t>
      </w:r>
      <w:r w:rsidRPr="004F6F0A">
        <w:rPr>
          <w:rFonts w:ascii="Arial" w:eastAsia="Times New Roman" w:hAnsi="Arial" w:cs="Arial"/>
          <w:sz w:val="20"/>
          <w:szCs w:val="20"/>
          <w:lang w:eastAsia="ru-RU"/>
        </w:rPr>
        <w:t xml:space="preserve">«Правил благоустройства территории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Судиславского муниципального </w:t>
      </w:r>
      <w:r w:rsidRPr="004F6F0A">
        <w:rPr>
          <w:rFonts w:ascii="Arial" w:eastAsia="Times New Roman" w:hAnsi="Arial" w:cs="Arial"/>
          <w:sz w:val="20"/>
          <w:szCs w:val="20"/>
          <w:lang w:eastAsia="ru-RU"/>
        </w:rPr>
        <w:lastRenderedPageBreak/>
        <w:t xml:space="preserve">района Костромской области», </w:t>
      </w:r>
      <w:proofErr w:type="spellStart"/>
      <w:r w:rsidRPr="004F6F0A">
        <w:rPr>
          <w:rFonts w:ascii="Arial" w:eastAsia="Times New Roman" w:hAnsi="Arial" w:cs="Arial"/>
          <w:sz w:val="20"/>
          <w:szCs w:val="20"/>
          <w:lang w:eastAsia="ru-RU"/>
        </w:rPr>
        <w:t>утвержденных</w:t>
      </w:r>
      <w:proofErr w:type="spellEnd"/>
      <w:r w:rsidRPr="004F6F0A">
        <w:rPr>
          <w:rFonts w:ascii="Arial" w:eastAsia="Times New Roman" w:hAnsi="Arial" w:cs="Arial"/>
          <w:sz w:val="20"/>
          <w:szCs w:val="20"/>
          <w:lang w:eastAsia="ru-RU"/>
        </w:rPr>
        <w:t xml:space="preserve"> решением Совета депутатов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 30 от 29.09.2017 г. (редакции решений от 30.03.2018 г. № 13, от 26.04.2018 г. № 20, от 28.09.2018 г. № 41, от 03.07.2019 № 26, от 08.08.2019 г. № 32):</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2.1. ликвидировать несанкционированные свалки мусора на территории городского поселения;     </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2.2.  привлечь собственников, арендаторов объектов торговли к организации и проведению работ по осенней санитарной очистке мест торговли;  </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2.3. привлечь собственников, арендаторов автозаправочных станций к организации и проведению работ по осенней санитарной очистки и благоустройству территории въездов и выездов и прилегающих к ним территорий;</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2.4.   привлечь собственников, арендаторов земельных участков и организации, независимо от собственности, выполняющие работы по сносу строений, к организации и проведению работ по осенней санитарной очистке и благоустройству неиспользуемых и не осваиваемых территорий, территорий после сноса строений;</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2.5.  привлечь собственников автомобильных дорог по осенней санитарной очистке автомобильных дорог и содержанию </w:t>
      </w:r>
      <w:proofErr w:type="spellStart"/>
      <w:r w:rsidRPr="004F6F0A">
        <w:rPr>
          <w:rFonts w:ascii="Arial" w:eastAsia="Times New Roman" w:hAnsi="Arial" w:cs="Arial"/>
          <w:bCs/>
          <w:sz w:val="20"/>
          <w:szCs w:val="20"/>
          <w:lang w:eastAsia="ru-RU"/>
        </w:rPr>
        <w:t>зеленых</w:t>
      </w:r>
      <w:proofErr w:type="spellEnd"/>
      <w:r w:rsidRPr="004F6F0A">
        <w:rPr>
          <w:rFonts w:ascii="Arial" w:eastAsia="Times New Roman" w:hAnsi="Arial" w:cs="Arial"/>
          <w:bCs/>
          <w:sz w:val="20"/>
          <w:szCs w:val="20"/>
          <w:lang w:eastAsia="ru-RU"/>
        </w:rPr>
        <w:t xml:space="preserve"> насаждений, расположенных в пределах полосы отвода автомобильных дорог;</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2.6.   привлечь для проведения работ по благоустройству и санитарной уборке территорий городского поселения органы территориального самоуправления, старших по домам муниципального жилого фонда;</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2.7.    организовать и провести осенний месячник «сплошной» дератизации, санитарно-технических и </w:t>
      </w:r>
      <w:proofErr w:type="spellStart"/>
      <w:r w:rsidRPr="004F6F0A">
        <w:rPr>
          <w:rFonts w:ascii="Arial" w:eastAsia="Times New Roman" w:hAnsi="Arial" w:cs="Arial"/>
          <w:bCs/>
          <w:sz w:val="20"/>
          <w:szCs w:val="20"/>
          <w:lang w:eastAsia="ru-RU"/>
        </w:rPr>
        <w:t>санитарно</w:t>
      </w:r>
      <w:proofErr w:type="spellEnd"/>
      <w:r w:rsidRPr="004F6F0A">
        <w:rPr>
          <w:rFonts w:ascii="Arial" w:eastAsia="Times New Roman" w:hAnsi="Arial" w:cs="Arial"/>
          <w:bCs/>
          <w:sz w:val="20"/>
          <w:szCs w:val="20"/>
          <w:lang w:eastAsia="ru-RU"/>
        </w:rPr>
        <w:t xml:space="preserve"> гигиенических мероприятий, направленных на профилактику природно-очаговых инфекций и обеспечения должного санитарного состояния объектов и прилегающих территорий;</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2.8.   обеспечить защиту от проникновения грызунов, уделив особое внимание продовольственным складам, рынкам продовольственной и непродовольственной торговли, предприятиям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4F6F0A" w:rsidRPr="004F6F0A" w:rsidRDefault="004F6F0A" w:rsidP="004F6F0A">
      <w:pPr>
        <w:spacing w:after="0" w:line="240" w:lineRule="auto"/>
        <w:ind w:firstLine="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2.9. провести истребительные мероприятия на подведомственных объектах собственными силами или силами специализированных организациях дезинфекционного профиля. </w:t>
      </w: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3. Утвердить комиссию по контролю за соблюдением на территории городского поселения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 «Правил благоустройства</w:t>
      </w:r>
      <w:r w:rsidRPr="004F6F0A">
        <w:rPr>
          <w:rFonts w:ascii="Arial" w:eastAsia="Times New Roman" w:hAnsi="Arial" w:cs="Arial"/>
          <w:sz w:val="20"/>
          <w:szCs w:val="20"/>
          <w:lang w:eastAsia="ru-RU"/>
        </w:rPr>
        <w:t xml:space="preserve"> территории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Судиславского муниципального района Костромской области</w:t>
      </w:r>
      <w:r w:rsidRPr="004F6F0A">
        <w:rPr>
          <w:rFonts w:ascii="Arial" w:eastAsia="Times New Roman" w:hAnsi="Arial" w:cs="Arial"/>
          <w:bCs/>
          <w:sz w:val="20"/>
          <w:szCs w:val="20"/>
          <w:lang w:eastAsia="ru-RU"/>
        </w:rPr>
        <w:t xml:space="preserve"> в следующем составе:</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Малярова А.А. – заместитель главы городского поселения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 председатель комиссии;</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Члены комиссии:</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Коновалова О.В. – директор МКУ «Чистый город»;</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Сидорова Ю. В. – советник главы городского поселения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Пухов Е.П. – директор МУП «Судиславль-Водоканал»;</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Мамонтов С.В. – председатель Совета депутатов городского поселения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w:t>
      </w:r>
    </w:p>
    <w:p w:rsidR="004F6F0A" w:rsidRPr="004F6F0A" w:rsidRDefault="004F6F0A" w:rsidP="004F6F0A">
      <w:pPr>
        <w:spacing w:after="0" w:line="240" w:lineRule="auto"/>
        <w:ind w:left="709"/>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Смирнова В.С. – участковый уполномоченный полиции ОУУП и ПДН ОП № 16 МО МВД России «Островский» по городскому поселению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w:t>
      </w: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 xml:space="preserve">3.1. составлять протоколы об административных правонарушениях за нарушение требований санитарных правил благоустройства и обеспечения санитарного содержания территории городского поселения </w:t>
      </w:r>
      <w:proofErr w:type="spellStart"/>
      <w:r w:rsidRPr="004F6F0A">
        <w:rPr>
          <w:rFonts w:ascii="Arial" w:eastAsia="Times New Roman" w:hAnsi="Arial" w:cs="Arial"/>
          <w:bCs/>
          <w:sz w:val="20"/>
          <w:szCs w:val="20"/>
          <w:lang w:eastAsia="ru-RU"/>
        </w:rPr>
        <w:t>поселок</w:t>
      </w:r>
      <w:proofErr w:type="spellEnd"/>
      <w:r w:rsidRPr="004F6F0A">
        <w:rPr>
          <w:rFonts w:ascii="Arial" w:eastAsia="Times New Roman" w:hAnsi="Arial" w:cs="Arial"/>
          <w:bCs/>
          <w:sz w:val="20"/>
          <w:szCs w:val="20"/>
          <w:lang w:eastAsia="ru-RU"/>
        </w:rPr>
        <w:t xml:space="preserve"> Судиславль, установленных правил благоустройства</w:t>
      </w:r>
      <w:r w:rsidRPr="004F6F0A">
        <w:rPr>
          <w:rFonts w:ascii="Arial" w:eastAsia="Times New Roman" w:hAnsi="Arial" w:cs="Arial"/>
          <w:sz w:val="20"/>
          <w:szCs w:val="20"/>
          <w:lang w:eastAsia="ru-RU"/>
        </w:rPr>
        <w:t xml:space="preserve"> территории городского поселения </w:t>
      </w: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Судиславского муниципального района Костромской области;</w:t>
      </w: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4. Предусмотреть выделение денежных средств из бюджета поселения для организации и проведения работ по осенней санитарной очистке и благоустройству территории.</w:t>
      </w:r>
    </w:p>
    <w:p w:rsidR="004F6F0A" w:rsidRPr="004F6F0A" w:rsidRDefault="004F6F0A" w:rsidP="004F6F0A">
      <w:pPr>
        <w:spacing w:after="0" w:line="240" w:lineRule="auto"/>
        <w:ind w:firstLine="708"/>
        <w:jc w:val="both"/>
        <w:rPr>
          <w:rFonts w:ascii="Arial" w:eastAsia="Times New Roman" w:hAnsi="Arial" w:cs="Arial"/>
          <w:bCs/>
          <w:sz w:val="20"/>
          <w:szCs w:val="20"/>
          <w:lang w:eastAsia="ru-RU"/>
        </w:rPr>
      </w:pPr>
      <w:r w:rsidRPr="004F6F0A">
        <w:rPr>
          <w:rFonts w:ascii="Arial" w:eastAsia="Times New Roman" w:hAnsi="Arial" w:cs="Arial"/>
          <w:bCs/>
          <w:sz w:val="20"/>
          <w:szCs w:val="20"/>
          <w:lang w:eastAsia="ru-RU"/>
        </w:rPr>
        <w:t>5. Контроль за исполнением настоящего постановления возложить на директора МКУ «Чистый город» Коновалову О.В.</w:t>
      </w:r>
    </w:p>
    <w:p w:rsidR="004F6F0A" w:rsidRPr="004F6F0A" w:rsidRDefault="004F6F0A" w:rsidP="004F6F0A">
      <w:pPr>
        <w:spacing w:after="0" w:line="240" w:lineRule="auto"/>
        <w:ind w:firstLine="708"/>
        <w:jc w:val="both"/>
        <w:rPr>
          <w:rFonts w:ascii="Times New Roman" w:eastAsia="Times New Roman" w:hAnsi="Times New Roman" w:cs="Times New Roman"/>
          <w:sz w:val="20"/>
          <w:szCs w:val="20"/>
          <w:lang w:eastAsia="ru-RU"/>
        </w:rPr>
      </w:pPr>
      <w:r w:rsidRPr="004F6F0A">
        <w:rPr>
          <w:rFonts w:ascii="Arial" w:eastAsia="Times New Roman" w:hAnsi="Arial" w:cs="Arial"/>
          <w:bCs/>
          <w:sz w:val="20"/>
          <w:szCs w:val="20"/>
          <w:lang w:eastAsia="ru-RU"/>
        </w:rPr>
        <w:t>6. Настоящее постановление вступает в силу со дня его подписания и подлежит официальному опубликованию.</w:t>
      </w:r>
    </w:p>
    <w:p w:rsidR="004F6F0A" w:rsidRPr="004F6F0A" w:rsidRDefault="004F6F0A" w:rsidP="004F6F0A">
      <w:pPr>
        <w:spacing w:after="0" w:line="240" w:lineRule="auto"/>
        <w:ind w:firstLine="709"/>
        <w:jc w:val="both"/>
        <w:rPr>
          <w:rFonts w:ascii="Arial" w:eastAsia="Times New Roman" w:hAnsi="Arial" w:cs="Arial"/>
          <w:sz w:val="20"/>
          <w:szCs w:val="20"/>
          <w:lang w:eastAsia="ru-RU"/>
        </w:rPr>
      </w:pPr>
    </w:p>
    <w:p w:rsidR="004F6F0A" w:rsidRPr="004F6F0A" w:rsidRDefault="004F6F0A" w:rsidP="004F6F0A">
      <w:pPr>
        <w:spacing w:after="0" w:line="240" w:lineRule="auto"/>
        <w:ind w:firstLine="709"/>
        <w:jc w:val="both"/>
        <w:rPr>
          <w:rFonts w:ascii="Arial" w:eastAsia="Times New Roman" w:hAnsi="Arial" w:cs="Arial"/>
          <w:sz w:val="20"/>
          <w:szCs w:val="20"/>
          <w:lang w:eastAsia="ru-RU"/>
        </w:rPr>
      </w:pPr>
    </w:p>
    <w:p w:rsidR="004F6F0A" w:rsidRPr="004F6F0A" w:rsidRDefault="004F6F0A" w:rsidP="004F6F0A">
      <w:pPr>
        <w:spacing w:after="0" w:line="240" w:lineRule="auto"/>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Глава </w:t>
      </w:r>
    </w:p>
    <w:p w:rsidR="004F6F0A" w:rsidRPr="004F6F0A" w:rsidRDefault="004F6F0A" w:rsidP="004F6F0A">
      <w:pPr>
        <w:spacing w:after="0" w:line="240" w:lineRule="auto"/>
        <w:jc w:val="both"/>
        <w:rPr>
          <w:rFonts w:ascii="Arial" w:eastAsia="Times New Roman" w:hAnsi="Arial" w:cs="Arial"/>
          <w:sz w:val="20"/>
          <w:szCs w:val="20"/>
          <w:lang w:eastAsia="ru-RU"/>
        </w:rPr>
      </w:pPr>
      <w:r w:rsidRPr="004F6F0A">
        <w:rPr>
          <w:rFonts w:ascii="Arial" w:eastAsia="Times New Roman" w:hAnsi="Arial" w:cs="Arial"/>
          <w:sz w:val="20"/>
          <w:szCs w:val="20"/>
          <w:lang w:eastAsia="ru-RU"/>
        </w:rPr>
        <w:t xml:space="preserve">городского поселения </w:t>
      </w:r>
    </w:p>
    <w:p w:rsidR="004F6F0A" w:rsidRPr="004F6F0A" w:rsidRDefault="004F6F0A" w:rsidP="004F6F0A">
      <w:pPr>
        <w:spacing w:after="0" w:line="240" w:lineRule="auto"/>
        <w:jc w:val="both"/>
        <w:rPr>
          <w:rFonts w:ascii="Times New Roman" w:eastAsia="Times New Roman" w:hAnsi="Times New Roman" w:cs="Times New Roman"/>
          <w:sz w:val="20"/>
          <w:szCs w:val="20"/>
          <w:lang w:eastAsia="ru-RU"/>
        </w:rPr>
      </w:pPr>
      <w:proofErr w:type="spellStart"/>
      <w:r w:rsidRPr="004F6F0A">
        <w:rPr>
          <w:rFonts w:ascii="Arial" w:eastAsia="Times New Roman" w:hAnsi="Arial" w:cs="Arial"/>
          <w:sz w:val="20"/>
          <w:szCs w:val="20"/>
          <w:lang w:eastAsia="ru-RU"/>
        </w:rPr>
        <w:t>поселок</w:t>
      </w:r>
      <w:proofErr w:type="spellEnd"/>
      <w:r w:rsidRPr="004F6F0A">
        <w:rPr>
          <w:rFonts w:ascii="Arial" w:eastAsia="Times New Roman" w:hAnsi="Arial" w:cs="Arial"/>
          <w:sz w:val="20"/>
          <w:szCs w:val="20"/>
          <w:lang w:eastAsia="ru-RU"/>
        </w:rPr>
        <w:t xml:space="preserve"> Судиславль                                                                                           М.А. Беляева</w:t>
      </w:r>
    </w:p>
    <w:p w:rsidR="0033661B" w:rsidRDefault="0033661B" w:rsidP="0054607D">
      <w:pPr>
        <w:suppressAutoHyphens/>
        <w:autoSpaceDN w:val="0"/>
        <w:spacing w:after="0" w:line="240" w:lineRule="auto"/>
        <w:ind w:firstLine="709"/>
        <w:jc w:val="both"/>
        <w:textAlignment w:val="baseline"/>
        <w:rPr>
          <w:sz w:val="20"/>
          <w:szCs w:val="20"/>
        </w:rPr>
      </w:pP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r w:rsidRPr="0033661B">
        <w:rPr>
          <w:rFonts w:ascii="Arial" w:eastAsia="Times New Roman" w:hAnsi="Arial" w:cs="Arial"/>
          <w:caps/>
          <w:sz w:val="20"/>
          <w:szCs w:val="20"/>
          <w:lang w:eastAsia="ar-SA"/>
        </w:rPr>
        <w:t>Российская Федерация</w:t>
      </w: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r w:rsidRPr="0033661B">
        <w:rPr>
          <w:rFonts w:ascii="Arial" w:eastAsia="Times New Roman" w:hAnsi="Arial" w:cs="Arial"/>
          <w:caps/>
          <w:sz w:val="20"/>
          <w:szCs w:val="20"/>
          <w:lang w:eastAsia="ar-SA"/>
        </w:rPr>
        <w:t>Костромская область</w:t>
      </w: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r w:rsidRPr="0033661B">
        <w:rPr>
          <w:rFonts w:ascii="Arial" w:eastAsia="Times New Roman" w:hAnsi="Arial" w:cs="Arial"/>
          <w:caps/>
          <w:sz w:val="20"/>
          <w:szCs w:val="20"/>
          <w:lang w:eastAsia="ar-SA"/>
        </w:rPr>
        <w:t>Судиславский муниципальный район</w:t>
      </w: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r w:rsidRPr="0033661B">
        <w:rPr>
          <w:rFonts w:ascii="Arial" w:eastAsia="Times New Roman" w:hAnsi="Arial" w:cs="Arial"/>
          <w:caps/>
          <w:sz w:val="20"/>
          <w:szCs w:val="20"/>
          <w:lang w:eastAsia="ar-SA"/>
        </w:rPr>
        <w:t>Администрация ГОРОДСКОГО поселения</w:t>
      </w: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r w:rsidRPr="0033661B">
        <w:rPr>
          <w:rFonts w:ascii="Arial" w:eastAsia="Times New Roman" w:hAnsi="Arial" w:cs="Arial"/>
          <w:caps/>
          <w:sz w:val="20"/>
          <w:szCs w:val="20"/>
          <w:lang w:eastAsia="ar-SA"/>
        </w:rPr>
        <w:lastRenderedPageBreak/>
        <w:t>Постановление</w:t>
      </w:r>
    </w:p>
    <w:p w:rsidR="0033661B" w:rsidRPr="0033661B" w:rsidRDefault="0033661B" w:rsidP="0033661B">
      <w:pPr>
        <w:suppressAutoHyphens/>
        <w:spacing w:after="0" w:line="240" w:lineRule="auto"/>
        <w:ind w:firstLine="709"/>
        <w:jc w:val="center"/>
        <w:rPr>
          <w:rFonts w:ascii="Arial" w:eastAsia="Times New Roman" w:hAnsi="Arial" w:cs="Arial"/>
          <w:caps/>
          <w:sz w:val="20"/>
          <w:szCs w:val="20"/>
          <w:lang w:eastAsia="ar-SA"/>
        </w:rPr>
      </w:pPr>
    </w:p>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18.09.2020 г. № 73</w:t>
      </w:r>
    </w:p>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О мерах по усилению пожарной</w:t>
      </w:r>
    </w:p>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безопасности в жилищном фонде на </w:t>
      </w:r>
    </w:p>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территории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w:t>
      </w: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В соответствии с Федеральным законом от 21.12.1994 г. № 69 – ФЗ «О пожарной безопасности», в целях стабилизации обстановки с пожарами на территории городского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 Судиславского муниципального района, предотвращения и снижения риска и гибели людей на пожарах, минимизации материальных и социальных потерь, повышения противопожарной безопасности людей</w:t>
      </w:r>
      <w:r w:rsidRPr="0033661B">
        <w:rPr>
          <w:rFonts w:ascii="Arial" w:eastAsia="Times New Roman" w:hAnsi="Arial" w:cs="Arial"/>
          <w:bCs/>
          <w:sz w:val="20"/>
          <w:szCs w:val="20"/>
          <w:lang w:eastAsia="ar-SA"/>
        </w:rPr>
        <w:t>,</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администрация городского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 постановляет:</w:t>
      </w:r>
    </w:p>
    <w:p w:rsidR="0033661B" w:rsidRPr="0033661B" w:rsidRDefault="0033661B" w:rsidP="0033661B">
      <w:pPr>
        <w:tabs>
          <w:tab w:val="left" w:pos="-120"/>
        </w:tabs>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1. Организовать и провести на территории городского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 в период с 15 сентября 2020 года по 15 октября 2020 года месячник пожарной безопасности по подготовке объектов к пожароопасному периоду;</w:t>
      </w:r>
    </w:p>
    <w:p w:rsidR="0033661B" w:rsidRPr="0033661B" w:rsidRDefault="0033661B" w:rsidP="0033661B">
      <w:pPr>
        <w:tabs>
          <w:tab w:val="left" w:pos="-120"/>
        </w:tabs>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2. Рекомендовать руководителям учреждений, индивидуальным предпринимателям, гражданам принять неотложные меры к приведению жилого фонда и объектов в противопожарное состояние, иметь запасы первичных средств пожаротушения; привести в исправное состояние системы отопления, энергосбережения, противопожарного водоснабжения. Содержать наготове подручные средства тушения пожара. В случае пожара немедленно звонить в пожарную охрану, телефон – 01, главе городского поселения телефон 2-14-64 и принять необходимые меры к ликвидации возгорания.</w:t>
      </w:r>
    </w:p>
    <w:p w:rsidR="0033661B" w:rsidRPr="0033661B" w:rsidRDefault="0033661B" w:rsidP="0033661B">
      <w:pPr>
        <w:tabs>
          <w:tab w:val="left" w:pos="-120"/>
        </w:tabs>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3. Утвердить план мероприятий в период проведения месячника пожарной безопасности (приложение № 1).</w:t>
      </w:r>
    </w:p>
    <w:p w:rsidR="0033661B" w:rsidRPr="0033661B" w:rsidRDefault="0033661B" w:rsidP="0033661B">
      <w:pPr>
        <w:tabs>
          <w:tab w:val="left" w:pos="-120"/>
        </w:tabs>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4. Контроль за исполнением настоящего постановления оставляю за собой.</w:t>
      </w:r>
    </w:p>
    <w:p w:rsidR="0033661B" w:rsidRPr="0033661B" w:rsidRDefault="0033661B" w:rsidP="0033661B">
      <w:pPr>
        <w:tabs>
          <w:tab w:val="left" w:pos="-120"/>
        </w:tabs>
        <w:suppressAutoHyphens/>
        <w:spacing w:after="0" w:line="240" w:lineRule="auto"/>
        <w:ind w:firstLine="709"/>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5. Постановление вступает в силу со дня его подписания и подлежит опубликованию в информационном бюллетене «Судиславские ведомости».</w:t>
      </w: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Глава городского поселения</w:t>
      </w:r>
    </w:p>
    <w:p w:rsidR="0033661B" w:rsidRPr="0033661B" w:rsidRDefault="0033661B" w:rsidP="0033661B">
      <w:pPr>
        <w:suppressAutoHyphens/>
        <w:spacing w:after="0" w:line="240" w:lineRule="auto"/>
        <w:jc w:val="both"/>
        <w:rPr>
          <w:rFonts w:ascii="Arial" w:eastAsia="Times New Roman" w:hAnsi="Arial" w:cs="Arial"/>
          <w:sz w:val="20"/>
          <w:szCs w:val="20"/>
          <w:lang w:eastAsia="ar-SA"/>
        </w:rPr>
      </w:pP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w:t>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r>
      <w:r w:rsidRPr="0033661B">
        <w:rPr>
          <w:rFonts w:ascii="Arial" w:eastAsia="Times New Roman" w:hAnsi="Arial" w:cs="Arial"/>
          <w:sz w:val="20"/>
          <w:szCs w:val="20"/>
          <w:lang w:eastAsia="ar-SA"/>
        </w:rPr>
        <w:tab/>
        <w:t>М.А. Беляева</w:t>
      </w:r>
    </w:p>
    <w:p w:rsidR="0033661B" w:rsidRPr="0033661B" w:rsidRDefault="0033661B" w:rsidP="0033661B">
      <w:pPr>
        <w:suppressAutoHyphens/>
        <w:spacing w:after="0" w:line="240" w:lineRule="auto"/>
        <w:ind w:firstLine="709"/>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right"/>
        <w:rPr>
          <w:rFonts w:ascii="Arial" w:eastAsia="Times New Roman" w:hAnsi="Arial" w:cs="Arial"/>
          <w:sz w:val="20"/>
          <w:szCs w:val="20"/>
          <w:lang w:eastAsia="ar-SA"/>
        </w:rPr>
      </w:pPr>
      <w:r w:rsidRPr="0033661B">
        <w:rPr>
          <w:rFonts w:ascii="Arial" w:eastAsia="Times New Roman" w:hAnsi="Arial" w:cs="Arial"/>
          <w:sz w:val="20"/>
          <w:szCs w:val="20"/>
          <w:lang w:eastAsia="ar-SA"/>
        </w:rPr>
        <w:t>Приложение № 1</w:t>
      </w:r>
    </w:p>
    <w:p w:rsidR="0033661B" w:rsidRPr="0033661B" w:rsidRDefault="0033661B" w:rsidP="0033661B">
      <w:pPr>
        <w:suppressAutoHyphens/>
        <w:spacing w:after="0" w:line="240" w:lineRule="auto"/>
        <w:ind w:firstLine="709"/>
        <w:jc w:val="right"/>
        <w:rPr>
          <w:rFonts w:ascii="Arial" w:eastAsia="Times New Roman" w:hAnsi="Arial" w:cs="Arial"/>
          <w:sz w:val="20"/>
          <w:szCs w:val="20"/>
          <w:lang w:eastAsia="ar-SA"/>
        </w:rPr>
      </w:pPr>
      <w:r w:rsidRPr="0033661B">
        <w:rPr>
          <w:rFonts w:ascii="Arial" w:eastAsia="Times New Roman" w:hAnsi="Arial" w:cs="Arial"/>
          <w:sz w:val="20"/>
          <w:szCs w:val="20"/>
          <w:lang w:eastAsia="ar-SA"/>
        </w:rPr>
        <w:t>к постановлению администрации</w:t>
      </w:r>
    </w:p>
    <w:p w:rsidR="0033661B" w:rsidRPr="0033661B" w:rsidRDefault="0033661B" w:rsidP="0033661B">
      <w:pPr>
        <w:suppressAutoHyphens/>
        <w:spacing w:after="0" w:line="240" w:lineRule="auto"/>
        <w:ind w:firstLine="709"/>
        <w:jc w:val="right"/>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городского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w:t>
      </w:r>
    </w:p>
    <w:p w:rsidR="0033661B" w:rsidRPr="0033661B" w:rsidRDefault="0033661B" w:rsidP="0033661B">
      <w:pPr>
        <w:suppressAutoHyphens/>
        <w:spacing w:after="0" w:line="240" w:lineRule="auto"/>
        <w:ind w:firstLine="709"/>
        <w:jc w:val="right"/>
        <w:rPr>
          <w:rFonts w:ascii="Arial" w:eastAsia="Times New Roman" w:hAnsi="Arial" w:cs="Arial"/>
          <w:sz w:val="20"/>
          <w:szCs w:val="20"/>
          <w:lang w:eastAsia="ar-SA"/>
        </w:rPr>
      </w:pPr>
      <w:r w:rsidRPr="0033661B">
        <w:rPr>
          <w:rFonts w:ascii="Arial" w:eastAsia="Times New Roman" w:hAnsi="Arial" w:cs="Arial"/>
          <w:sz w:val="20"/>
          <w:szCs w:val="20"/>
          <w:lang w:eastAsia="ar-SA"/>
        </w:rPr>
        <w:t>от 18.09.2020 г. № 73</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План мероприятий в пожароопасный период проведения месячника пожарной безопасности на территории городского поселения </w:t>
      </w:r>
      <w:proofErr w:type="spellStart"/>
      <w:r w:rsidRPr="0033661B">
        <w:rPr>
          <w:rFonts w:ascii="Arial" w:eastAsia="Times New Roman" w:hAnsi="Arial" w:cs="Arial"/>
          <w:sz w:val="20"/>
          <w:szCs w:val="20"/>
          <w:lang w:eastAsia="ar-SA"/>
        </w:rPr>
        <w:t>поселок</w:t>
      </w:r>
      <w:proofErr w:type="spellEnd"/>
      <w:r w:rsidRPr="0033661B">
        <w:rPr>
          <w:rFonts w:ascii="Arial" w:eastAsia="Times New Roman" w:hAnsi="Arial" w:cs="Arial"/>
          <w:sz w:val="20"/>
          <w:szCs w:val="20"/>
          <w:lang w:eastAsia="ar-SA"/>
        </w:rPr>
        <w:t xml:space="preserve"> Судиславль.</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5605"/>
        <w:gridCol w:w="1406"/>
        <w:gridCol w:w="1962"/>
      </w:tblGrid>
      <w:tr w:rsidR="0033661B" w:rsidRPr="0033661B" w:rsidTr="009D27F0">
        <w:tc>
          <w:tcPr>
            <w:tcW w:w="637" w:type="dxa"/>
          </w:tcPr>
          <w:p w:rsidR="0033661B" w:rsidRPr="0033661B" w:rsidRDefault="0033661B" w:rsidP="0033661B">
            <w:pPr>
              <w:suppressAutoHyphens/>
              <w:spacing w:after="0" w:line="240" w:lineRule="auto"/>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 п/п</w:t>
            </w:r>
          </w:p>
        </w:tc>
        <w:tc>
          <w:tcPr>
            <w:tcW w:w="5812"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Наименование мероприятий</w:t>
            </w:r>
          </w:p>
        </w:tc>
        <w:tc>
          <w:tcPr>
            <w:tcW w:w="1418" w:type="dxa"/>
          </w:tcPr>
          <w:p w:rsidR="0033661B" w:rsidRPr="0033661B" w:rsidRDefault="0033661B" w:rsidP="0033661B">
            <w:pPr>
              <w:suppressAutoHyphens/>
              <w:spacing w:after="0" w:line="240" w:lineRule="auto"/>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дата</w:t>
            </w:r>
          </w:p>
        </w:tc>
        <w:tc>
          <w:tcPr>
            <w:tcW w:w="1984" w:type="dxa"/>
          </w:tcPr>
          <w:p w:rsidR="0033661B" w:rsidRPr="0033661B" w:rsidRDefault="0033661B" w:rsidP="0033661B">
            <w:pPr>
              <w:suppressAutoHyphens/>
              <w:spacing w:after="0" w:line="240" w:lineRule="auto"/>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ответственный</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1.</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Проведение проверок домов с низкой </w:t>
            </w:r>
            <w:proofErr w:type="spellStart"/>
            <w:r w:rsidRPr="0033661B">
              <w:rPr>
                <w:rFonts w:ascii="Arial" w:eastAsia="Times New Roman" w:hAnsi="Arial" w:cs="Arial"/>
                <w:sz w:val="20"/>
                <w:szCs w:val="20"/>
                <w:lang w:eastAsia="ar-SA"/>
              </w:rPr>
              <w:t>пожароустойчивостью</w:t>
            </w:r>
            <w:proofErr w:type="spellEnd"/>
            <w:r w:rsidRPr="0033661B">
              <w:rPr>
                <w:rFonts w:ascii="Arial" w:eastAsia="Times New Roman" w:hAnsi="Arial" w:cs="Arial"/>
                <w:sz w:val="20"/>
                <w:szCs w:val="20"/>
                <w:lang w:eastAsia="ar-SA"/>
              </w:rPr>
              <w:t xml:space="preserve"> и инструктажу по пожарной безопасности граждан, в особенности лиц, злоупотребляющих спиртными напитками и ведущих антиобщественный образ жизни.</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Директор МКУ</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2.</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Проведение проверки имеющихся источников наружного противопожарного водоснабжения, обеспечение возможности свободного подъезда к ним пожарных автомобилей и специальной техники для забора воды. Установить возле источников наружного противопожарного водоснабжения стандартные указатели и знаки.</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18.09.2020</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Директор МКУ</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3.</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Проведение проверки системы оповещения о возникновении пожара на объектах с массовым </w:t>
            </w:r>
            <w:r w:rsidRPr="0033661B">
              <w:rPr>
                <w:rFonts w:ascii="Arial" w:eastAsia="Times New Roman" w:hAnsi="Arial" w:cs="Arial"/>
                <w:sz w:val="20"/>
                <w:szCs w:val="20"/>
                <w:lang w:eastAsia="ar-SA"/>
              </w:rPr>
              <w:lastRenderedPageBreak/>
              <w:t>пребыванием людей, уличного освещения, дорог и подъездов к жилым домам и другим объектам.</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lastRenderedPageBreak/>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Заместитель главы городского поселения</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4.</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Выполнение мероприятий по очистке территории п. Судиславль от мусора и сухой травы.</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Директор МКУ</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5.</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Принятие мер по недопущению несанкционированного проникновения посторонних лиц в чердачные и подвальные помещения нежилого фонда.</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Директор МКУ</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6.</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Проведение сходов населения, бесед, встреч с обязательным проведением инструктажей о мерах пожарной безопасности в жилом фонде, мерах поведения в пожароопасный период.</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Заместитель главы городского поселения</w:t>
            </w:r>
          </w:p>
        </w:tc>
      </w:tr>
      <w:tr w:rsidR="0033661B" w:rsidRPr="0033661B" w:rsidTr="009D27F0">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7.</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Недопущение несанкционированных палов сухой травы и сжигание мусора.</w:t>
            </w: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постоянно</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Директор МКУ</w:t>
            </w:r>
          </w:p>
        </w:tc>
      </w:tr>
      <w:tr w:rsidR="0033661B" w:rsidRPr="0033661B" w:rsidTr="009D27F0">
        <w:trPr>
          <w:trHeight w:val="1297"/>
        </w:trPr>
        <w:tc>
          <w:tcPr>
            <w:tcW w:w="637" w:type="dxa"/>
          </w:tcPr>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r w:rsidRPr="0033661B">
              <w:rPr>
                <w:rFonts w:ascii="Arial" w:eastAsia="Times New Roman" w:hAnsi="Arial" w:cs="Arial"/>
                <w:sz w:val="20"/>
                <w:szCs w:val="20"/>
                <w:lang w:eastAsia="ar-SA"/>
              </w:rPr>
              <w:t>8.</w:t>
            </w:r>
          </w:p>
        </w:tc>
        <w:tc>
          <w:tcPr>
            <w:tcW w:w="5812" w:type="dxa"/>
          </w:tcPr>
          <w:p w:rsidR="0033661B" w:rsidRPr="0033661B" w:rsidRDefault="0033661B" w:rsidP="0033661B">
            <w:pPr>
              <w:suppressAutoHyphens/>
              <w:spacing w:after="0" w:line="240" w:lineRule="auto"/>
              <w:jc w:val="both"/>
              <w:rPr>
                <w:rFonts w:ascii="Arial" w:eastAsia="Times New Roman" w:hAnsi="Arial" w:cs="Arial"/>
                <w:sz w:val="20"/>
                <w:szCs w:val="20"/>
                <w:lang w:eastAsia="ar-SA"/>
              </w:rPr>
            </w:pPr>
            <w:r w:rsidRPr="0033661B">
              <w:rPr>
                <w:rFonts w:ascii="Arial" w:eastAsia="Times New Roman" w:hAnsi="Arial" w:cs="Arial"/>
                <w:sz w:val="20"/>
                <w:szCs w:val="20"/>
                <w:lang w:eastAsia="ar-SA"/>
              </w:rPr>
              <w:t xml:space="preserve">Активизировать работу по пропаганде мероприятий пожарной безопасности в местных средствах массовой информации и </w:t>
            </w:r>
            <w:proofErr w:type="spellStart"/>
            <w:r w:rsidRPr="0033661B">
              <w:rPr>
                <w:rFonts w:ascii="Arial" w:eastAsia="Times New Roman" w:hAnsi="Arial" w:cs="Arial"/>
                <w:sz w:val="20"/>
                <w:szCs w:val="20"/>
                <w:lang w:eastAsia="ar-SA"/>
              </w:rPr>
              <w:t>путем</w:t>
            </w:r>
            <w:proofErr w:type="spellEnd"/>
            <w:r w:rsidRPr="0033661B">
              <w:rPr>
                <w:rFonts w:ascii="Arial" w:eastAsia="Times New Roman" w:hAnsi="Arial" w:cs="Arial"/>
                <w:sz w:val="20"/>
                <w:szCs w:val="20"/>
                <w:lang w:eastAsia="ar-SA"/>
              </w:rPr>
              <w:t xml:space="preserve"> распространения листовок и памяток.</w:t>
            </w: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both"/>
              <w:rPr>
                <w:rFonts w:ascii="Arial" w:eastAsia="Times New Roman" w:hAnsi="Arial" w:cs="Arial"/>
                <w:sz w:val="20"/>
                <w:szCs w:val="20"/>
                <w:lang w:eastAsia="ar-SA"/>
              </w:rPr>
            </w:pPr>
          </w:p>
          <w:p w:rsidR="0033661B" w:rsidRPr="0033661B" w:rsidRDefault="0033661B" w:rsidP="0033661B">
            <w:pPr>
              <w:suppressAutoHyphens/>
              <w:spacing w:after="0" w:line="240" w:lineRule="auto"/>
              <w:ind w:firstLine="709"/>
              <w:jc w:val="center"/>
              <w:rPr>
                <w:rFonts w:ascii="Arial" w:eastAsia="Times New Roman" w:hAnsi="Arial" w:cs="Arial"/>
                <w:sz w:val="20"/>
                <w:szCs w:val="20"/>
                <w:lang w:eastAsia="ar-SA"/>
              </w:rPr>
            </w:pPr>
          </w:p>
        </w:tc>
        <w:tc>
          <w:tcPr>
            <w:tcW w:w="1418"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18-25. 09.2020</w:t>
            </w:r>
          </w:p>
        </w:tc>
        <w:tc>
          <w:tcPr>
            <w:tcW w:w="1984" w:type="dxa"/>
          </w:tcPr>
          <w:p w:rsidR="0033661B" w:rsidRPr="0033661B" w:rsidRDefault="0033661B" w:rsidP="0033661B">
            <w:pPr>
              <w:suppressAutoHyphens/>
              <w:spacing w:after="0" w:line="240" w:lineRule="auto"/>
              <w:rPr>
                <w:rFonts w:ascii="Arial" w:eastAsia="Times New Roman" w:hAnsi="Arial" w:cs="Arial"/>
                <w:sz w:val="20"/>
                <w:szCs w:val="20"/>
                <w:lang w:eastAsia="ar-SA"/>
              </w:rPr>
            </w:pPr>
            <w:r w:rsidRPr="0033661B">
              <w:rPr>
                <w:rFonts w:ascii="Arial" w:eastAsia="Times New Roman" w:hAnsi="Arial" w:cs="Arial"/>
                <w:sz w:val="20"/>
                <w:szCs w:val="20"/>
                <w:lang w:eastAsia="ar-SA"/>
              </w:rPr>
              <w:t>Заместитель главы городского поселения</w:t>
            </w:r>
          </w:p>
        </w:tc>
      </w:tr>
    </w:tbl>
    <w:p w:rsidR="0033661B" w:rsidRPr="0033661B" w:rsidRDefault="0033661B" w:rsidP="0033661B">
      <w:pPr>
        <w:suppressAutoHyphens/>
        <w:spacing w:after="0" w:line="240" w:lineRule="auto"/>
        <w:ind w:firstLine="709"/>
        <w:rPr>
          <w:rFonts w:ascii="Arial" w:eastAsia="Times New Roman" w:hAnsi="Arial" w:cs="Arial"/>
          <w:sz w:val="20"/>
          <w:szCs w:val="20"/>
          <w:lang w:eastAsia="ar-SA"/>
        </w:rPr>
      </w:pP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Российская Федерация</w:t>
      </w: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proofErr w:type="spellStart"/>
      <w:r w:rsidRPr="00A90355">
        <w:rPr>
          <w:rFonts w:ascii="Arial" w:eastAsia="SimSun" w:hAnsi="Arial" w:cs="Arial"/>
          <w:kern w:val="3"/>
          <w:sz w:val="20"/>
          <w:szCs w:val="20"/>
          <w:lang w:eastAsia="zh-CN" w:bidi="hi-IN"/>
        </w:rPr>
        <w:t>Костромскя</w:t>
      </w:r>
      <w:proofErr w:type="spellEnd"/>
      <w:r w:rsidRPr="00A90355">
        <w:rPr>
          <w:rFonts w:ascii="Arial" w:eastAsia="SimSun" w:hAnsi="Arial" w:cs="Arial"/>
          <w:kern w:val="3"/>
          <w:sz w:val="20"/>
          <w:szCs w:val="20"/>
          <w:lang w:eastAsia="zh-CN" w:bidi="hi-IN"/>
        </w:rPr>
        <w:t xml:space="preserve"> область</w:t>
      </w: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Судиславский муниципальный район</w:t>
      </w: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Администрация городского поселения посёлок Судиславль</w:t>
      </w: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ПОСТАНОВЛЕНИЕ</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от 24.09.2020. г № 75</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Об утверждении порядка осмотра зданий,</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сооружений в целях оценки их технического</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состояния и надлежащего технического</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обслуживания в соответствии с требованиями</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технических регламентов к конструктивным и</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другим характеристикам надёжности и</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безопасности объектов, требованиями проектной</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документации указанных объектов</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В соответствии с п. 7 ч. 1 ст. 8 и ч. 11 ст. 55.24 Градостроительного кодекса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Администрация городского поселения посёлок Судиславль постановляет:</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 Утвердить Порядок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 Контроль за исполнением настоящего постановления оставляю за собой.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3. Настоящее постановление вступает в силу с момента его опубликования в информационном бюллетене «Судиславский вестник».</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Глава городского поселения</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lastRenderedPageBreak/>
        <w:t xml:space="preserve">посёлок Судиславль: </w:t>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r>
      <w:r w:rsidRPr="00A90355">
        <w:rPr>
          <w:rFonts w:ascii="Arial" w:eastAsia="SimSun" w:hAnsi="Arial" w:cs="Arial"/>
          <w:kern w:val="3"/>
          <w:sz w:val="20"/>
          <w:szCs w:val="20"/>
          <w:lang w:eastAsia="zh-CN" w:bidi="hi-IN"/>
        </w:rPr>
        <w:tab/>
        <w:t>М.А. Беляева</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Утверждён</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постановлением администрации</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городского поселения посёлок Судиславль</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Судиславского муниципального района</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Костромской области</w:t>
      </w:r>
    </w:p>
    <w:p w:rsidR="00A90355" w:rsidRPr="00A90355" w:rsidRDefault="00A90355" w:rsidP="00A90355">
      <w:pPr>
        <w:suppressAutoHyphens/>
        <w:autoSpaceDN w:val="0"/>
        <w:spacing w:after="0" w:line="240" w:lineRule="auto"/>
        <w:jc w:val="right"/>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от 24.09.2020 г. № 74</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 Настоящий Порядок разработан на основании Градостроительного кодекса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 Настоящий Порядок определяет:</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процедуру организации и проведения осмотров зданий и (или) сооружений (далее — Осмотр), находящиеся в эксплуатации на территории муниципального образования администрация городского поселения посёлок Судиславль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полномочия органа — администрации городского поселения посёлок Судиславль (далее — уполномоченный орган) — на осуществление осмотров и направление рекомендаций;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права и обязанности должностных лиц уполномоченного органа при проведении осмотров направлении рекомендаций;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сроки проведения осмотров и направления рекомендаций.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5. Задачами проведения осмотров являются: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w:t>
      </w:r>
      <w:proofErr w:type="spellStart"/>
      <w:r w:rsidRPr="00A90355">
        <w:rPr>
          <w:rFonts w:ascii="Arial" w:eastAsia="SimSun" w:hAnsi="Arial" w:cs="Arial"/>
          <w:kern w:val="3"/>
          <w:sz w:val="20"/>
          <w:szCs w:val="20"/>
          <w:lang w:eastAsia="zh-CN" w:bidi="hi-IN"/>
        </w:rPr>
        <w:t>надежности</w:t>
      </w:r>
      <w:proofErr w:type="spellEnd"/>
      <w:r w:rsidRPr="00A90355">
        <w:rPr>
          <w:rFonts w:ascii="Arial" w:eastAsia="SimSun" w:hAnsi="Arial" w:cs="Arial"/>
          <w:kern w:val="3"/>
          <w:sz w:val="20"/>
          <w:szCs w:val="20"/>
          <w:lang w:eastAsia="zh-CN" w:bidi="hi-IN"/>
        </w:rPr>
        <w:t xml:space="preserve">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В заявлении должны быть указаны следующие сведения: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 заявителе: наименование (для юридических лиц), фамилия имя, отчество (для физических лиц), адрес заявителя, контактный телефон (при наличии);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 здании, сооружении: место нахождения, назначение;</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lastRenderedPageBreak/>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допуски к работам, оказывающим влияние на безопасность объектов капитального строительства.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7. Срок проведения осмотра и направления рекомендаций не должен превышать 30 дней со дня регистрации заявления.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8. Проведение осмотров осуществляется по месту нахождения здания, сооружения должностными лицами уполномоченного органа.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9. Осмотры проводятся на основании распоряжения уполномоченного органа (одно распоряжение).</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Распоряжение издаётся в срок, не превышающий 10 рабочих дней со дня регистрации заявления.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проведён не позднее 1 рабочего дня, следующего за днём поступления указанного заявления, при этом издание распоряжения не требуется, нормы пункта 10 и пункта 11 настоящего Порядка не применяются.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10. Уполномоченный орган для подготовки распоряжения запрашивает в рамах межведомственного взаимодействия в Управлении Федеральной службы государственной регистрации, кадастра и картографии по Астраханской области сведения о собственниках зданий, сооружений, подлежащих осмотру, в порядке, предусмотренном законодательством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11. В распоряжении указываются: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наименование уполномоченного органа;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предмет осмотра и адрес его места нахождения;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правовые основания проведения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сроки проведения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14. Уполномоченный орган привлекает к осуществлению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отраслевые (функциональные) или территориальные органы администрации городского поселения посёлок Судиславль в рамках возложенных полномочий.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15. Осмотр проводится с участием лиц, ответственным за эксплуатацию зданий, сооружений, или их уполномоченных представителей.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объёмом </w:t>
      </w:r>
      <w:r w:rsidRPr="00A90355">
        <w:rPr>
          <w:rFonts w:ascii="Arial" w:eastAsia="SimSun" w:hAnsi="Arial" w:cs="Arial"/>
          <w:kern w:val="3"/>
          <w:sz w:val="20"/>
          <w:szCs w:val="20"/>
          <w:lang w:eastAsia="zh-CN" w:bidi="hi-IN"/>
        </w:rPr>
        <w:lastRenderedPageBreak/>
        <w:t>мероприятий, составом экспертов, представителями экспертных организаций, привлекаемых к осмотру, со сроками и условиями его проведения.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17.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течении 3 рабочих дней со дня его составления.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ознакомится с документами, связанными с предметом осмотра, а также обеспечить для них и участвующих в осмотре привлечённых лиц, указанных в пункте 14 настоящего Порядка, доступ на территорию, в подлежащее осмотру здания, сооружения, помещения в них, к оборудованию систем и сетей инженерно-технического обеспечения здания, сооружения.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19. Проведение осмотра включает в себя: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19.1. Ознакомление с:</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5 статьи 55.24 Градостроительного кодекса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19.2.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20. По результатам осмотра составляется акт осмотра по форме согласно приложению № 1 к настоящему Порядку.</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К акту осмотра прилагаются:</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объяснения лиц, допустивших нарушение требований законодательства;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 результаты </w:t>
      </w:r>
      <w:proofErr w:type="spellStart"/>
      <w:r w:rsidRPr="00A90355">
        <w:rPr>
          <w:rFonts w:ascii="Arial" w:eastAsia="SimSun" w:hAnsi="Arial" w:cs="Arial"/>
          <w:kern w:val="3"/>
          <w:sz w:val="20"/>
          <w:szCs w:val="20"/>
          <w:lang w:eastAsia="zh-CN" w:bidi="hi-IN"/>
        </w:rPr>
        <w:t>фотофиксации</w:t>
      </w:r>
      <w:proofErr w:type="spellEnd"/>
      <w:r w:rsidRPr="00A90355">
        <w:rPr>
          <w:rFonts w:ascii="Arial" w:eastAsia="SimSun" w:hAnsi="Arial" w:cs="Arial"/>
          <w:kern w:val="3"/>
          <w:sz w:val="20"/>
          <w:szCs w:val="20"/>
          <w:lang w:eastAsia="zh-CN" w:bidi="hi-IN"/>
        </w:rPr>
        <w:t xml:space="preserve"> нарушений требований законодательства, в том числе </w:t>
      </w:r>
      <w:proofErr w:type="spellStart"/>
      <w:r w:rsidRPr="00A90355">
        <w:rPr>
          <w:rFonts w:ascii="Arial" w:eastAsia="SimSun" w:hAnsi="Arial" w:cs="Arial"/>
          <w:kern w:val="3"/>
          <w:sz w:val="20"/>
          <w:szCs w:val="20"/>
          <w:lang w:eastAsia="zh-CN" w:bidi="hi-IN"/>
        </w:rPr>
        <w:t>повлекших</w:t>
      </w:r>
      <w:proofErr w:type="spellEnd"/>
      <w:r w:rsidRPr="00A90355">
        <w:rPr>
          <w:rFonts w:ascii="Arial" w:eastAsia="SimSun" w:hAnsi="Arial" w:cs="Arial"/>
          <w:kern w:val="3"/>
          <w:sz w:val="20"/>
          <w:szCs w:val="20"/>
          <w:lang w:eastAsia="zh-CN" w:bidi="hi-IN"/>
        </w:rPr>
        <w:t xml:space="preserve"> возникновение аварийных ситуаций в зданиях, сооружениях или возникновение угрозы разрушения зданий, сооружений;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протоколы или заключения сторонних специалистов, привлечённых к проведению осмотров качестве экспертов, о проведённых исследованиях, испытаниях и экспертизах;</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lastRenderedPageBreak/>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одни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23. В случае выявления нарушений требований законодательства Российской Федерации к эксплуатации зданий, сооружений, в том числе </w:t>
      </w:r>
      <w:proofErr w:type="spellStart"/>
      <w:r w:rsidRPr="00A90355">
        <w:rPr>
          <w:rFonts w:ascii="Arial" w:eastAsia="SimSun" w:hAnsi="Arial" w:cs="Arial"/>
          <w:kern w:val="3"/>
          <w:sz w:val="20"/>
          <w:szCs w:val="20"/>
          <w:lang w:eastAsia="zh-CN" w:bidi="hi-IN"/>
        </w:rPr>
        <w:t>повлекших</w:t>
      </w:r>
      <w:proofErr w:type="spellEnd"/>
      <w:r w:rsidRPr="00A90355">
        <w:rPr>
          <w:rFonts w:ascii="Arial" w:eastAsia="SimSun" w:hAnsi="Arial" w:cs="Arial"/>
          <w:kern w:val="3"/>
          <w:sz w:val="20"/>
          <w:szCs w:val="20"/>
          <w:lang w:eastAsia="zh-CN" w:bidi="hi-IN"/>
        </w:rPr>
        <w:t xml:space="preserve">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24.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течении 5 рабочих дней со дня составления акта осмотра в орган, должностному лицу, в компетенцию которых входит решение указанного вопроса.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25. Должностные лица уполномоченного органа ведут учёт проведённых осмотров в журнале учёта осмотров зданий, сооружений, который ведётся по форме согласно приложению № 3 к настоящему Порядку.</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26. При осуществлении осмотров должностные лица уполномоченного органа имеют право:</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осматривать здания, сооружения и знакомится с документами, связанными с целями, задачами и предметом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w:t>
      </w:r>
      <w:proofErr w:type="spellStart"/>
      <w:r w:rsidRPr="00A90355">
        <w:rPr>
          <w:rFonts w:ascii="Arial" w:eastAsia="SimSun" w:hAnsi="Arial" w:cs="Arial"/>
          <w:kern w:val="3"/>
          <w:sz w:val="20"/>
          <w:szCs w:val="20"/>
          <w:lang w:eastAsia="zh-CN" w:bidi="hi-IN"/>
        </w:rPr>
        <w:t>повлекших</w:t>
      </w:r>
      <w:proofErr w:type="spellEnd"/>
      <w:r w:rsidRPr="00A90355">
        <w:rPr>
          <w:rFonts w:ascii="Arial" w:eastAsia="SimSun" w:hAnsi="Arial" w:cs="Arial"/>
          <w:kern w:val="3"/>
          <w:sz w:val="20"/>
          <w:szCs w:val="20"/>
          <w:lang w:eastAsia="zh-CN" w:bidi="hi-IN"/>
        </w:rPr>
        <w:t xml:space="preserve"> возникновение аварийных ситуаций в зданиях, сооружениях или возникновении угрозы разрушения зданий, сооружений;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xml:space="preserve">- обжаловать действия (бездействие) физических и юридических лиц, </w:t>
      </w:r>
      <w:proofErr w:type="spellStart"/>
      <w:r w:rsidRPr="00A90355">
        <w:rPr>
          <w:rFonts w:ascii="Arial" w:eastAsia="SimSun" w:hAnsi="Arial" w:cs="Arial"/>
          <w:kern w:val="3"/>
          <w:sz w:val="20"/>
          <w:szCs w:val="20"/>
          <w:lang w:eastAsia="zh-CN" w:bidi="hi-IN"/>
        </w:rPr>
        <w:t>повлекшие</w:t>
      </w:r>
      <w:proofErr w:type="spellEnd"/>
      <w:r w:rsidRPr="00A90355">
        <w:rPr>
          <w:rFonts w:ascii="Arial" w:eastAsia="SimSun" w:hAnsi="Arial" w:cs="Arial"/>
          <w:kern w:val="3"/>
          <w:sz w:val="20"/>
          <w:szCs w:val="20"/>
          <w:lang w:eastAsia="zh-CN" w:bidi="hi-IN"/>
        </w:rPr>
        <w:t xml:space="preserve"> за собой нарушение прав должностных лиц уполномоченного органа, а также препятствующие исполнению обязанностей должностными лицами.</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27. Должностные лица уполномоченного органа обязаны;</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lastRenderedPageBreak/>
        <w:t>- рассматривать поступившие заявления в установленный срок;</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соблюдать законодательство Российской Федерации и требования настоящего Порядка при осуществлении мероприятий по осмотру;</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осуществлять запись о проведённых осмотрах в журнале учёта осмотров зданий, сооружений.</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28. Должностные лица уполномоченного органа несут ответственность:</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за неправомерные действия (бездействие), связанные с выполнением обязанностей, предусмотренных настоящим Порядком;</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 за разглашение сведений, полученных в процессе осмотра, составляющих государственную, коммерческую и иную охраняемую законом тайну.</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сооружения4</w:t>
      </w:r>
    </w:p>
    <w:p w:rsidR="00A90355" w:rsidRPr="00A90355" w:rsidRDefault="00A90355" w:rsidP="00A90355">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A90355">
        <w:rPr>
          <w:rFonts w:ascii="Arial" w:eastAsia="SimSun" w:hAnsi="Arial" w:cs="Arial"/>
          <w:kern w:val="3"/>
          <w:sz w:val="20"/>
          <w:szCs w:val="20"/>
          <w:lang w:eastAsia="zh-CN" w:bidi="hi-IN"/>
        </w:rPr>
        <w:t>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A90355" w:rsidRPr="00A90355" w:rsidRDefault="00A90355" w:rsidP="00A90355">
      <w:pPr>
        <w:suppressAutoHyphens/>
        <w:autoSpaceDN w:val="0"/>
        <w:spacing w:after="140" w:line="288" w:lineRule="auto"/>
        <w:jc w:val="both"/>
        <w:textAlignment w:val="baseline"/>
        <w:rPr>
          <w:rFonts w:ascii="Arial" w:eastAsia="SimSun" w:hAnsi="Arial" w:cs="Arial"/>
          <w:color w:val="2D2D2D"/>
          <w:kern w:val="3"/>
          <w:sz w:val="20"/>
          <w:szCs w:val="20"/>
          <w:lang w:eastAsia="zh-CN" w:bidi="hi-IN"/>
        </w:rPr>
      </w:pPr>
    </w:p>
    <w:p w:rsidR="00A90355" w:rsidRPr="00A90355" w:rsidRDefault="00A90355" w:rsidP="00A90355">
      <w:pPr>
        <w:suppressAutoHyphens/>
        <w:autoSpaceDN w:val="0"/>
        <w:spacing w:after="140" w:line="288" w:lineRule="auto"/>
        <w:jc w:val="right"/>
        <w:textAlignment w:val="baseline"/>
        <w:rPr>
          <w:rFonts w:ascii="Arial" w:eastAsia="SimSun" w:hAnsi="Arial" w:cs="Arial"/>
          <w:color w:val="2D2D2D"/>
          <w:kern w:val="3"/>
          <w:sz w:val="20"/>
          <w:szCs w:val="20"/>
          <w:lang w:eastAsia="zh-CN" w:bidi="hi-IN"/>
        </w:rPr>
      </w:pPr>
      <w:bookmarkStart w:id="501" w:name="P000D"/>
      <w:bookmarkEnd w:id="501"/>
      <w:r w:rsidRPr="00A90355">
        <w:rPr>
          <w:rFonts w:ascii="Arial" w:eastAsia="SimSun" w:hAnsi="Arial" w:cs="Arial"/>
          <w:color w:val="2D2D2D"/>
          <w:kern w:val="3"/>
          <w:sz w:val="20"/>
          <w:szCs w:val="20"/>
          <w:lang w:eastAsia="zh-CN" w:bidi="hi-IN"/>
        </w:rPr>
        <w:t>Приложение N 1</w:t>
      </w:r>
    </w:p>
    <w:p w:rsidR="00A90355" w:rsidRPr="00A90355" w:rsidRDefault="00A90355" w:rsidP="00A90355">
      <w:pPr>
        <w:suppressAutoHyphens/>
        <w:autoSpaceDN w:val="0"/>
        <w:spacing w:after="0" w:line="315" w:lineRule="atLeast"/>
        <w:jc w:val="right"/>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____________________________________________________________________________</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02" w:name="P000F"/>
      <w:bookmarkStart w:id="503" w:name="redstr2"/>
      <w:bookmarkStart w:id="504" w:name="P000E"/>
      <w:bookmarkEnd w:id="502"/>
      <w:bookmarkEnd w:id="503"/>
      <w:bookmarkEnd w:id="504"/>
      <w:r w:rsidRPr="00A90355">
        <w:rPr>
          <w:rFonts w:ascii="Arial" w:eastAsia="SimSun" w:hAnsi="Arial" w:cs="Arial"/>
          <w:color w:val="2D2D2D"/>
          <w:kern w:val="3"/>
          <w:sz w:val="20"/>
          <w:szCs w:val="20"/>
          <w:lang w:eastAsia="zh-CN" w:bidi="hi-IN"/>
        </w:rPr>
        <w:t>(наименование уполномоченного органа, осуществляющего осмотр)</w:t>
      </w:r>
    </w:p>
    <w:p w:rsidR="00A90355" w:rsidRPr="00A90355" w:rsidRDefault="00A90355" w:rsidP="00A90355">
      <w:pPr>
        <w:suppressAutoHyphens/>
        <w:autoSpaceDN w:val="0"/>
        <w:spacing w:after="0" w:line="315" w:lineRule="atLeast"/>
        <w:jc w:val="both"/>
        <w:textAlignment w:val="baseline"/>
        <w:rPr>
          <w:rFonts w:ascii="Arial" w:eastAsia="SimSun" w:hAnsi="Arial" w:cs="Arial"/>
          <w:kern w:val="3"/>
          <w:sz w:val="20"/>
          <w:szCs w:val="20"/>
          <w:lang w:eastAsia="zh-CN" w:bidi="hi-IN"/>
        </w:rPr>
      </w:pPr>
      <w:bookmarkStart w:id="505" w:name="P0010"/>
      <w:bookmarkEnd w:id="505"/>
    </w:p>
    <w:p w:rsidR="00A90355" w:rsidRPr="00A90355" w:rsidRDefault="00A90355" w:rsidP="00A90355">
      <w:pPr>
        <w:suppressAutoHyphens/>
        <w:autoSpaceDN w:val="0"/>
        <w:spacing w:before="150" w:after="75" w:line="288" w:lineRule="auto"/>
        <w:jc w:val="center"/>
        <w:textAlignment w:val="baseline"/>
        <w:rPr>
          <w:rFonts w:ascii="Arial" w:eastAsia="SimSun" w:hAnsi="Arial" w:cs="Arial"/>
          <w:b/>
          <w:color w:val="3C3C3C"/>
          <w:kern w:val="3"/>
          <w:sz w:val="20"/>
          <w:szCs w:val="20"/>
          <w:lang w:eastAsia="zh-CN" w:bidi="hi-IN"/>
        </w:rPr>
      </w:pPr>
      <w:bookmarkStart w:id="506" w:name="P0011"/>
      <w:bookmarkEnd w:id="506"/>
      <w:r w:rsidRPr="00A90355">
        <w:rPr>
          <w:rFonts w:ascii="Arial" w:eastAsia="SimSun" w:hAnsi="Arial" w:cs="Arial"/>
          <w:b/>
          <w:color w:val="3C3C3C"/>
          <w:kern w:val="3"/>
          <w:sz w:val="20"/>
          <w:szCs w:val="20"/>
          <w:lang w:eastAsia="zh-CN" w:bidi="hi-IN"/>
        </w:rPr>
        <w:t xml:space="preserve">АКТ </w:t>
      </w:r>
      <w:r w:rsidRPr="00A90355">
        <w:rPr>
          <w:rFonts w:ascii="Arial" w:eastAsia="SimSun" w:hAnsi="Arial" w:cs="Arial"/>
          <w:b/>
          <w:color w:val="3C3C3C"/>
          <w:kern w:val="3"/>
          <w:sz w:val="20"/>
          <w:szCs w:val="20"/>
          <w:lang w:val="en-US" w:eastAsia="zh-CN" w:bidi="hi-IN"/>
        </w:rPr>
        <w:t>N</w:t>
      </w:r>
      <w:r w:rsidRPr="00A90355">
        <w:rPr>
          <w:rFonts w:ascii="Arial" w:eastAsia="SimSun" w:hAnsi="Arial" w:cs="Arial"/>
          <w:b/>
          <w:color w:val="3C3C3C"/>
          <w:kern w:val="3"/>
          <w:sz w:val="20"/>
          <w:szCs w:val="20"/>
          <w:lang w:eastAsia="zh-CN" w:bidi="hi-IN"/>
        </w:rPr>
        <w:t>_____ осмотра здания, сооружения</w:t>
      </w:r>
    </w:p>
    <w:p w:rsidR="00A90355" w:rsidRPr="00A90355" w:rsidRDefault="00A90355" w:rsidP="00A90355">
      <w:pPr>
        <w:suppressAutoHyphens/>
        <w:autoSpaceDN w:val="0"/>
        <w:spacing w:after="0" w:line="315" w:lineRule="atLeast"/>
        <w:jc w:val="both"/>
        <w:textAlignment w:val="baseline"/>
        <w:rPr>
          <w:rFonts w:ascii="Arial" w:eastAsia="SimSun" w:hAnsi="Arial" w:cs="Arial"/>
          <w:kern w:val="3"/>
          <w:sz w:val="20"/>
          <w:szCs w:val="20"/>
          <w:lang w:eastAsia="zh-CN" w:bidi="hi-IN"/>
        </w:rPr>
      </w:pPr>
      <w:bookmarkStart w:id="507" w:name="P0012"/>
      <w:bookmarkEnd w:id="507"/>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bookmarkStart w:id="508" w:name="P0013"/>
      <w:bookmarkEnd w:id="508"/>
      <w:r w:rsidRPr="00A90355">
        <w:rPr>
          <w:rFonts w:ascii="Arial" w:eastAsia="SimSun" w:hAnsi="Arial" w:cs="Arial"/>
          <w:color w:val="2D2D2D"/>
          <w:kern w:val="3"/>
          <w:sz w:val="20"/>
          <w:szCs w:val="20"/>
          <w:lang w:eastAsia="zh-CN" w:bidi="hi-IN"/>
        </w:rPr>
        <w:t>"_____" _____________ 20 ____ г.                                                                     п. Судиславль</w:t>
      </w:r>
      <w:r w:rsidRPr="00A90355">
        <w:rPr>
          <w:rFonts w:ascii="Arial" w:eastAsia="SimSun" w:hAnsi="Arial" w:cs="Arial"/>
          <w:color w:val="2D2D2D"/>
          <w:kern w:val="3"/>
          <w:sz w:val="20"/>
          <w:szCs w:val="20"/>
          <w:lang w:eastAsia="zh-CN" w:bidi="hi-IN"/>
        </w:rPr>
        <w:br/>
      </w: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Место проведения осмотра (адрес): _____________________________________</w:t>
      </w:r>
      <w:r w:rsidRPr="00A90355">
        <w:rPr>
          <w:rFonts w:ascii="Arial" w:eastAsia="SimSun" w:hAnsi="Arial" w:cs="Arial"/>
          <w:color w:val="2D2D2D"/>
          <w:kern w:val="3"/>
          <w:sz w:val="20"/>
          <w:szCs w:val="20"/>
          <w:lang w:eastAsia="zh-CN" w:bidi="hi-IN"/>
        </w:rPr>
        <w:br/>
        <w:t xml:space="preserve">__________________________________________________________________________ (должности, ФИО должностных лиц уполномоченного органа, проводивших осмотр, ФИО должностных лиц, </w:t>
      </w:r>
      <w:proofErr w:type="spellStart"/>
      <w:r w:rsidRPr="00A90355">
        <w:rPr>
          <w:rFonts w:ascii="Arial" w:eastAsia="SimSun" w:hAnsi="Arial" w:cs="Arial"/>
          <w:color w:val="2D2D2D"/>
          <w:kern w:val="3"/>
          <w:sz w:val="20"/>
          <w:szCs w:val="20"/>
          <w:lang w:eastAsia="zh-CN" w:bidi="hi-IN"/>
        </w:rPr>
        <w:t>привлеченных</w:t>
      </w:r>
      <w:proofErr w:type="spellEnd"/>
      <w:r w:rsidRPr="00A90355">
        <w:rPr>
          <w:rFonts w:ascii="Arial" w:eastAsia="SimSun" w:hAnsi="Arial" w:cs="Arial"/>
          <w:color w:val="2D2D2D"/>
          <w:kern w:val="3"/>
          <w:sz w:val="20"/>
          <w:szCs w:val="20"/>
          <w:lang w:eastAsia="zh-CN" w:bidi="hi-IN"/>
        </w:rPr>
        <w:t xml:space="preserve"> уполномоченным органом к проведению</w:t>
      </w:r>
      <w:r w:rsidRPr="00A90355">
        <w:rPr>
          <w:rFonts w:ascii="Arial" w:eastAsia="SimSun" w:hAnsi="Arial" w:cs="Arial"/>
          <w:color w:val="2D2D2D"/>
          <w:kern w:val="3"/>
          <w:sz w:val="20"/>
          <w:szCs w:val="20"/>
          <w:lang w:eastAsia="zh-CN" w:bidi="hi-IN"/>
        </w:rPr>
        <w:br/>
        <w:t xml:space="preserve">осмотра) на основании распоряжения от __________________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 xml:space="preserve"> ___ </w:t>
      </w:r>
      <w:proofErr w:type="spellStart"/>
      <w:r w:rsidRPr="00A90355">
        <w:rPr>
          <w:rFonts w:ascii="Arial" w:eastAsia="SimSun" w:hAnsi="Arial" w:cs="Arial"/>
          <w:color w:val="2D2D2D"/>
          <w:kern w:val="3"/>
          <w:sz w:val="20"/>
          <w:szCs w:val="20"/>
          <w:lang w:eastAsia="zh-CN" w:bidi="hi-IN"/>
        </w:rPr>
        <w:t>провел</w:t>
      </w:r>
      <w:proofErr w:type="spellEnd"/>
      <w:r w:rsidRPr="00A90355">
        <w:rPr>
          <w:rFonts w:ascii="Arial" w:eastAsia="SimSun" w:hAnsi="Arial" w:cs="Arial"/>
          <w:color w:val="2D2D2D"/>
          <w:kern w:val="3"/>
          <w:sz w:val="20"/>
          <w:szCs w:val="20"/>
          <w:lang w:eastAsia="zh-CN" w:bidi="hi-IN"/>
        </w:rPr>
        <w:t xml:space="preserve"> (и) осмотр</w:t>
      </w: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здания, сооружения, расположенного по адресу: ______________________________</w:t>
      </w:r>
      <w:r w:rsidRPr="00A90355">
        <w:rPr>
          <w:rFonts w:ascii="Arial" w:eastAsia="SimSun" w:hAnsi="Arial" w:cs="Arial"/>
          <w:color w:val="2D2D2D"/>
          <w:kern w:val="3"/>
          <w:sz w:val="20"/>
          <w:szCs w:val="20"/>
          <w:lang w:eastAsia="zh-CN" w:bidi="hi-IN"/>
        </w:rPr>
        <w:br/>
        <w:t>____________________________________________________________________________</w:t>
      </w:r>
      <w:r w:rsidRPr="00A90355">
        <w:rPr>
          <w:rFonts w:ascii="Arial" w:eastAsia="SimSun" w:hAnsi="Arial" w:cs="Arial"/>
          <w:color w:val="2D2D2D"/>
          <w:kern w:val="3"/>
          <w:sz w:val="20"/>
          <w:szCs w:val="20"/>
          <w:lang w:eastAsia="zh-CN" w:bidi="hi-IN"/>
        </w:rPr>
        <w:br/>
        <w:t>принадлежащего______________________________________________________________</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(ФИО физического лица, индивидуального предпринимателя, наименование юридического лица)</w:t>
      </w: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в присутствии: ________________________________________________________________</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(ФИО лица, действующего от имени лица, ответственного за эксплуатацию</w:t>
      </w:r>
      <w:r w:rsidRPr="00A90355">
        <w:rPr>
          <w:rFonts w:ascii="Arial" w:eastAsia="SimSun" w:hAnsi="Arial" w:cs="Arial"/>
          <w:color w:val="2D2D2D"/>
          <w:kern w:val="3"/>
          <w:sz w:val="20"/>
          <w:szCs w:val="20"/>
          <w:lang w:eastAsia="zh-CN" w:bidi="hi-IN"/>
        </w:rPr>
        <w:br/>
        <w:t>здания, сооружения, с указанием должности или документа, подтверждающего его полномочия)</w:t>
      </w: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Проверкой установлено: _________________________________ ___________</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(описание выявленных нарушений, в случае если нарушений не установлено, указывается "нарушений не выявлено")</w:t>
      </w:r>
      <w:r w:rsidRPr="00A90355">
        <w:rPr>
          <w:rFonts w:ascii="Arial" w:eastAsia="SimSun" w:hAnsi="Arial" w:cs="Arial"/>
          <w:color w:val="2D2D2D"/>
          <w:kern w:val="3"/>
          <w:sz w:val="20"/>
          <w:szCs w:val="20"/>
          <w:lang w:eastAsia="zh-CN" w:bidi="hi-IN"/>
        </w:rPr>
        <w:br/>
      </w:r>
      <w:r w:rsidRPr="00A90355">
        <w:rPr>
          <w:rFonts w:ascii="Arial" w:eastAsia="SimSun" w:hAnsi="Arial" w:cs="Arial"/>
          <w:color w:val="2D2D2D"/>
          <w:kern w:val="3"/>
          <w:sz w:val="20"/>
          <w:szCs w:val="20"/>
          <w:lang w:eastAsia="zh-CN" w:bidi="hi-IN"/>
        </w:rPr>
        <w:lastRenderedPageBreak/>
        <w:t>__________________________________________________________________________</w:t>
      </w:r>
      <w:r w:rsidRPr="00A90355">
        <w:rPr>
          <w:rFonts w:ascii="Arial" w:eastAsia="SimSun" w:hAnsi="Arial" w:cs="Arial"/>
          <w:color w:val="2D2D2D"/>
          <w:kern w:val="3"/>
          <w:sz w:val="20"/>
          <w:szCs w:val="20"/>
          <w:lang w:eastAsia="zh-CN" w:bidi="hi-IN"/>
        </w:rPr>
        <w:br/>
        <w:t>__________________________________________________________________________</w:t>
      </w:r>
      <w:r w:rsidRPr="00A90355">
        <w:rPr>
          <w:rFonts w:ascii="Arial" w:eastAsia="SimSun" w:hAnsi="Arial" w:cs="Arial"/>
          <w:color w:val="2D2D2D"/>
          <w:kern w:val="3"/>
          <w:sz w:val="20"/>
          <w:szCs w:val="20"/>
          <w:lang w:eastAsia="zh-CN" w:bidi="hi-IN"/>
        </w:rPr>
        <w:br/>
        <w:t>С текстом акта ознакомлен (а) _________________________________ _________________</w:t>
      </w:r>
      <w:r w:rsidRPr="00A90355">
        <w:rPr>
          <w:rFonts w:ascii="Arial" w:eastAsia="SimSun" w:hAnsi="Arial" w:cs="Arial"/>
          <w:color w:val="2D2D2D"/>
          <w:kern w:val="3"/>
          <w:sz w:val="20"/>
          <w:szCs w:val="20"/>
          <w:lang w:eastAsia="zh-CN" w:bidi="hi-IN"/>
        </w:rPr>
        <w:br/>
        <w:t>(ФИО) (подпись)</w:t>
      </w:r>
      <w:r w:rsidRPr="00A90355">
        <w:rPr>
          <w:rFonts w:ascii="Arial" w:eastAsia="SimSun" w:hAnsi="Arial" w:cs="Arial"/>
          <w:color w:val="2D2D2D"/>
          <w:kern w:val="3"/>
          <w:sz w:val="20"/>
          <w:szCs w:val="20"/>
          <w:lang w:eastAsia="zh-CN" w:bidi="hi-IN"/>
        </w:rPr>
        <w:br/>
        <w:t>Копию акта получил (а) ______________________________________ __________________</w:t>
      </w:r>
      <w:r w:rsidRPr="00A90355">
        <w:rPr>
          <w:rFonts w:ascii="Arial" w:eastAsia="SimSun" w:hAnsi="Arial" w:cs="Arial"/>
          <w:color w:val="2D2D2D"/>
          <w:kern w:val="3"/>
          <w:sz w:val="20"/>
          <w:szCs w:val="20"/>
          <w:lang w:eastAsia="zh-CN" w:bidi="hi-IN"/>
        </w:rPr>
        <w:br/>
        <w:t>(ФИО) (подпись)</w:t>
      </w:r>
      <w:r w:rsidRPr="00A90355">
        <w:rPr>
          <w:rFonts w:ascii="Arial" w:eastAsia="SimSun" w:hAnsi="Arial" w:cs="Arial"/>
          <w:color w:val="2D2D2D"/>
          <w:kern w:val="3"/>
          <w:sz w:val="20"/>
          <w:szCs w:val="20"/>
          <w:lang w:eastAsia="zh-CN" w:bidi="hi-IN"/>
        </w:rPr>
        <w:br/>
        <w:t>Подписи должностных лиц уполномоченного органа, ФИО должностных лиц,</w:t>
      </w:r>
      <w:r w:rsidRPr="00A90355">
        <w:rPr>
          <w:rFonts w:ascii="Arial" w:eastAsia="SimSun" w:hAnsi="Arial" w:cs="Arial"/>
          <w:color w:val="2D2D2D"/>
          <w:kern w:val="3"/>
          <w:sz w:val="20"/>
          <w:szCs w:val="20"/>
          <w:lang w:eastAsia="zh-CN" w:bidi="hi-IN"/>
        </w:rPr>
        <w:br/>
      </w:r>
      <w:proofErr w:type="spellStart"/>
      <w:r w:rsidRPr="00A90355">
        <w:rPr>
          <w:rFonts w:ascii="Arial" w:eastAsia="SimSun" w:hAnsi="Arial" w:cs="Arial"/>
          <w:color w:val="2D2D2D"/>
          <w:kern w:val="3"/>
          <w:sz w:val="20"/>
          <w:szCs w:val="20"/>
          <w:lang w:eastAsia="zh-CN" w:bidi="hi-IN"/>
        </w:rPr>
        <w:t>привлеченных</w:t>
      </w:r>
      <w:proofErr w:type="spellEnd"/>
      <w:r w:rsidRPr="00A90355">
        <w:rPr>
          <w:rFonts w:ascii="Arial" w:eastAsia="SimSun" w:hAnsi="Arial" w:cs="Arial"/>
          <w:color w:val="2D2D2D"/>
          <w:kern w:val="3"/>
          <w:sz w:val="20"/>
          <w:szCs w:val="20"/>
          <w:lang w:eastAsia="zh-CN" w:bidi="hi-IN"/>
        </w:rPr>
        <w:t xml:space="preserve"> уполномоченным органом к проведению осмотра:</w:t>
      </w:r>
      <w:r w:rsidRPr="00A90355">
        <w:rPr>
          <w:rFonts w:ascii="Arial" w:eastAsia="SimSun" w:hAnsi="Arial" w:cs="Arial"/>
          <w:color w:val="2D2D2D"/>
          <w:kern w:val="3"/>
          <w:sz w:val="20"/>
          <w:szCs w:val="20"/>
          <w:lang w:eastAsia="zh-CN" w:bidi="hi-IN"/>
        </w:rPr>
        <w:br/>
        <w:t>____________________________________________________________________________</w:t>
      </w:r>
      <w:r w:rsidRPr="00A90355">
        <w:rPr>
          <w:rFonts w:ascii="Arial" w:eastAsia="SimSun" w:hAnsi="Arial" w:cs="Arial"/>
          <w:color w:val="2D2D2D"/>
          <w:kern w:val="3"/>
          <w:sz w:val="20"/>
          <w:szCs w:val="20"/>
          <w:lang w:eastAsia="zh-CN" w:bidi="hi-IN"/>
        </w:rPr>
        <w:br/>
        <w:t>(должность, ФИО) (подпись)</w:t>
      </w:r>
      <w:r w:rsidRPr="00A90355">
        <w:rPr>
          <w:rFonts w:ascii="Arial" w:eastAsia="SimSun" w:hAnsi="Arial" w:cs="Arial"/>
          <w:color w:val="2D2D2D"/>
          <w:kern w:val="3"/>
          <w:sz w:val="20"/>
          <w:szCs w:val="20"/>
          <w:lang w:eastAsia="zh-CN" w:bidi="hi-IN"/>
        </w:rPr>
        <w:br/>
        <w:t>____________________________________________________________________________</w:t>
      </w:r>
      <w:r w:rsidRPr="00A90355">
        <w:rPr>
          <w:rFonts w:ascii="Arial" w:eastAsia="SimSun" w:hAnsi="Arial" w:cs="Arial"/>
          <w:color w:val="2D2D2D"/>
          <w:kern w:val="3"/>
          <w:sz w:val="20"/>
          <w:szCs w:val="20"/>
          <w:lang w:eastAsia="zh-CN" w:bidi="hi-IN"/>
        </w:rPr>
        <w:br/>
        <w:t>(должность, ФИО) (подпись)</w:t>
      </w:r>
      <w:r w:rsidRPr="00A90355">
        <w:rPr>
          <w:rFonts w:ascii="Arial" w:eastAsia="SimSun" w:hAnsi="Arial" w:cs="Arial"/>
          <w:color w:val="2D2D2D"/>
          <w:kern w:val="3"/>
          <w:sz w:val="20"/>
          <w:szCs w:val="20"/>
          <w:lang w:eastAsia="zh-CN" w:bidi="hi-IN"/>
        </w:rPr>
        <w:br/>
        <w:t>____________________________________________________________________________</w:t>
      </w:r>
      <w:r w:rsidRPr="00A90355">
        <w:rPr>
          <w:rFonts w:ascii="Arial" w:eastAsia="SimSun" w:hAnsi="Arial" w:cs="Arial"/>
          <w:color w:val="2D2D2D"/>
          <w:kern w:val="3"/>
          <w:sz w:val="20"/>
          <w:szCs w:val="20"/>
          <w:lang w:eastAsia="zh-CN" w:bidi="hi-IN"/>
        </w:rPr>
        <w:br/>
        <w:t>(должность, ФИО) (подпись)</w:t>
      </w: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p>
    <w:p w:rsidR="00A90355" w:rsidRPr="00A90355" w:rsidRDefault="00A90355" w:rsidP="00A90355">
      <w:pPr>
        <w:suppressAutoHyphens/>
        <w:autoSpaceDN w:val="0"/>
        <w:spacing w:after="0" w:line="315" w:lineRule="atLeast"/>
        <w:jc w:val="right"/>
        <w:textAlignment w:val="baseline"/>
        <w:rPr>
          <w:rFonts w:ascii="Arial" w:eastAsia="SimSun" w:hAnsi="Arial" w:cs="Arial"/>
          <w:color w:val="2D2D2D"/>
          <w:kern w:val="3"/>
          <w:sz w:val="20"/>
          <w:szCs w:val="20"/>
          <w:lang w:eastAsia="zh-CN" w:bidi="hi-IN"/>
        </w:rPr>
      </w:pPr>
      <w:bookmarkStart w:id="509" w:name="P0015"/>
      <w:bookmarkEnd w:id="509"/>
      <w:r w:rsidRPr="00A90355">
        <w:rPr>
          <w:rFonts w:ascii="Arial" w:eastAsia="SimSun" w:hAnsi="Arial" w:cs="Arial"/>
          <w:color w:val="2D2D2D"/>
          <w:kern w:val="3"/>
          <w:sz w:val="20"/>
          <w:szCs w:val="20"/>
          <w:lang w:eastAsia="zh-CN" w:bidi="hi-IN"/>
        </w:rPr>
        <w:t xml:space="preserve">Приложение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 xml:space="preserve"> 2</w:t>
      </w:r>
    </w:p>
    <w:p w:rsidR="00A90355" w:rsidRPr="00A90355" w:rsidRDefault="00A90355" w:rsidP="00A90355">
      <w:pPr>
        <w:suppressAutoHyphens/>
        <w:autoSpaceDN w:val="0"/>
        <w:spacing w:after="0" w:line="315" w:lineRule="atLeast"/>
        <w:jc w:val="right"/>
        <w:textAlignment w:val="baseline"/>
        <w:rPr>
          <w:rFonts w:ascii="Arial" w:eastAsia="SimSun" w:hAnsi="Arial" w:cs="Arial"/>
          <w:color w:val="2D2D2D"/>
          <w:kern w:val="3"/>
          <w:sz w:val="20"/>
          <w:szCs w:val="20"/>
          <w:lang w:eastAsia="zh-CN" w:bidi="hi-IN"/>
        </w:rPr>
      </w:pPr>
      <w:bookmarkStart w:id="510" w:name="P0017"/>
      <w:bookmarkStart w:id="511" w:name="P0016"/>
      <w:bookmarkEnd w:id="510"/>
      <w:bookmarkEnd w:id="511"/>
      <w:r w:rsidRPr="00A90355">
        <w:rPr>
          <w:rFonts w:ascii="Arial" w:eastAsia="SimSun" w:hAnsi="Arial" w:cs="Arial"/>
          <w:color w:val="2D2D2D"/>
          <w:kern w:val="3"/>
          <w:sz w:val="20"/>
          <w:szCs w:val="20"/>
          <w:lang w:eastAsia="zh-CN" w:bidi="hi-IN"/>
        </w:rPr>
        <w:t xml:space="preserve">____________________________________________________________________________ </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r w:rsidRPr="00A90355">
        <w:rPr>
          <w:rFonts w:ascii="Arial" w:eastAsia="SimSun" w:hAnsi="Arial" w:cs="Arial"/>
          <w:color w:val="2D2D2D"/>
          <w:kern w:val="3"/>
          <w:sz w:val="20"/>
          <w:szCs w:val="20"/>
          <w:lang w:eastAsia="zh-CN" w:bidi="hi-IN"/>
        </w:rPr>
        <w:t>(наименование уполномоченного органа, осуществляющего осмотр)</w:t>
      </w:r>
    </w:p>
    <w:p w:rsidR="00A90355" w:rsidRPr="00A90355" w:rsidRDefault="00A90355" w:rsidP="00A90355">
      <w:pPr>
        <w:suppressAutoHyphens/>
        <w:autoSpaceDN w:val="0"/>
        <w:spacing w:after="0" w:line="315" w:lineRule="atLeast"/>
        <w:jc w:val="both"/>
        <w:textAlignment w:val="baseline"/>
        <w:rPr>
          <w:rFonts w:ascii="Arial" w:eastAsia="SimSun" w:hAnsi="Arial" w:cs="Arial"/>
          <w:kern w:val="3"/>
          <w:sz w:val="20"/>
          <w:szCs w:val="20"/>
          <w:lang w:eastAsia="zh-CN" w:bidi="hi-IN"/>
        </w:rPr>
      </w:pPr>
      <w:bookmarkStart w:id="512" w:name="P0018"/>
      <w:bookmarkEnd w:id="512"/>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bookmarkStart w:id="513" w:name="P001A"/>
      <w:bookmarkEnd w:id="513"/>
      <w:r w:rsidRPr="00A90355">
        <w:rPr>
          <w:rFonts w:ascii="Arial" w:eastAsia="SimSun" w:hAnsi="Arial" w:cs="Arial"/>
          <w:color w:val="2D2D2D"/>
          <w:kern w:val="3"/>
          <w:sz w:val="20"/>
          <w:szCs w:val="20"/>
          <w:lang w:eastAsia="zh-CN" w:bidi="hi-IN"/>
        </w:rPr>
        <w:br/>
        <w:t xml:space="preserve">В соответствии с актом осмотра здания, сооружения от ___________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_____</w:t>
      </w:r>
      <w:r w:rsidRPr="00A90355">
        <w:rPr>
          <w:rFonts w:ascii="Arial" w:eastAsia="SimSun" w:hAnsi="Arial" w:cs="Arial"/>
          <w:color w:val="2D2D2D"/>
          <w:kern w:val="3"/>
          <w:sz w:val="20"/>
          <w:szCs w:val="20"/>
          <w:lang w:eastAsia="zh-CN" w:bidi="hi-IN"/>
        </w:rPr>
        <w:br/>
      </w:r>
      <w:r w:rsidRPr="00A90355">
        <w:rPr>
          <w:rFonts w:ascii="Arial" w:eastAsia="SimSun" w:hAnsi="Arial" w:cs="Arial"/>
          <w:color w:val="2D2D2D"/>
          <w:kern w:val="3"/>
          <w:sz w:val="20"/>
          <w:szCs w:val="20"/>
          <w:lang w:eastAsia="zh-CN" w:bidi="hi-IN"/>
        </w:rPr>
        <w:br/>
        <w:t>РЕКОМЕНДУЕМ:</w:t>
      </w: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sectPr w:rsidR="00A90355" w:rsidRPr="00A90355" w:rsidSect="009D27F0">
          <w:pgSz w:w="12240" w:h="15840"/>
          <w:pgMar w:top="1134" w:right="851" w:bottom="1134" w:left="1134" w:header="720" w:footer="720" w:gutter="0"/>
          <w:cols w:space="720"/>
        </w:sect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14" w:name="P001B"/>
      <w:bookmarkEnd w:id="514"/>
    </w:p>
    <w:tbl>
      <w:tblPr>
        <w:tblW w:w="10348" w:type="dxa"/>
        <w:tblInd w:w="-8" w:type="dxa"/>
        <w:tblLayout w:type="fixed"/>
        <w:tblCellMar>
          <w:left w:w="10" w:type="dxa"/>
          <w:right w:w="10" w:type="dxa"/>
        </w:tblCellMar>
        <w:tblLook w:val="04A0" w:firstRow="1" w:lastRow="0" w:firstColumn="1" w:lastColumn="0" w:noHBand="0" w:noVBand="1"/>
      </w:tblPr>
      <w:tblGrid>
        <w:gridCol w:w="601"/>
        <w:gridCol w:w="2239"/>
        <w:gridCol w:w="5024"/>
        <w:gridCol w:w="2484"/>
      </w:tblGrid>
      <w:tr w:rsidR="00A90355" w:rsidRPr="00A90355" w:rsidTr="009D27F0">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15" w:name="P001B0000"/>
            <w:bookmarkEnd w:id="515"/>
            <w:r w:rsidRPr="00A90355">
              <w:rPr>
                <w:rFonts w:ascii="Arial" w:eastAsia="SimSun" w:hAnsi="Arial" w:cs="Arial"/>
                <w:color w:val="2D2D2D"/>
                <w:kern w:val="3"/>
                <w:sz w:val="20"/>
                <w:szCs w:val="20"/>
                <w:lang w:val="en-US" w:eastAsia="zh-CN" w:bidi="hi-IN"/>
              </w:rPr>
              <w:t>N п/п</w:t>
            </w:r>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16" w:name="P001B0001"/>
            <w:bookmarkEnd w:id="516"/>
            <w:proofErr w:type="spellStart"/>
            <w:r w:rsidRPr="00A90355">
              <w:rPr>
                <w:rFonts w:ascii="Arial" w:eastAsia="SimSun" w:hAnsi="Arial" w:cs="Arial"/>
                <w:color w:val="2D2D2D"/>
                <w:kern w:val="3"/>
                <w:sz w:val="20"/>
                <w:szCs w:val="20"/>
                <w:lang w:val="en-US" w:eastAsia="zh-CN" w:bidi="hi-IN"/>
              </w:rPr>
              <w:t>Выявленное</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нарушение</w:t>
            </w:r>
            <w:proofErr w:type="spellEnd"/>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17" w:name="P001B0002"/>
            <w:bookmarkEnd w:id="517"/>
            <w:r w:rsidRPr="00A90355">
              <w:rPr>
                <w:rFonts w:ascii="Arial" w:eastAsia="SimSun" w:hAnsi="Arial" w:cs="Arial"/>
                <w:color w:val="2D2D2D"/>
                <w:kern w:val="3"/>
                <w:sz w:val="20"/>
                <w:szCs w:val="20"/>
                <w:lang w:eastAsia="zh-CN" w:bidi="hi-IN"/>
              </w:rPr>
              <w:t>Рекомендации по устранению выявленного нарушения</w:t>
            </w:r>
          </w:p>
        </w:tc>
        <w:tc>
          <w:tcPr>
            <w:tcW w:w="24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18" w:name="P001B0003"/>
            <w:bookmarkEnd w:id="518"/>
            <w:proofErr w:type="spellStart"/>
            <w:r w:rsidRPr="00A90355">
              <w:rPr>
                <w:rFonts w:ascii="Arial" w:eastAsia="SimSun" w:hAnsi="Arial" w:cs="Arial"/>
                <w:color w:val="2D2D2D"/>
                <w:kern w:val="3"/>
                <w:sz w:val="20"/>
                <w:szCs w:val="20"/>
                <w:lang w:val="en-US" w:eastAsia="zh-CN" w:bidi="hi-IN"/>
              </w:rPr>
              <w:t>Примечание</w:t>
            </w:r>
            <w:proofErr w:type="spellEnd"/>
          </w:p>
        </w:tc>
      </w:tr>
      <w:tr w:rsidR="00A90355" w:rsidRPr="00A90355" w:rsidTr="009D27F0">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19" w:name="P001B0004"/>
            <w:bookmarkEnd w:id="519"/>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0" w:name="P001B0005"/>
            <w:bookmarkEnd w:id="520"/>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1" w:name="P001B0006"/>
            <w:bookmarkEnd w:id="521"/>
          </w:p>
        </w:tc>
        <w:tc>
          <w:tcPr>
            <w:tcW w:w="24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2" w:name="P001B0007"/>
            <w:bookmarkEnd w:id="522"/>
          </w:p>
        </w:tc>
      </w:tr>
      <w:tr w:rsidR="00A90355" w:rsidRPr="00A90355" w:rsidTr="009D27F0">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3" w:name="P001B0008"/>
            <w:bookmarkEnd w:id="523"/>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4" w:name="P001B0009"/>
            <w:bookmarkEnd w:id="524"/>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5" w:name="P001B000A"/>
            <w:bookmarkEnd w:id="525"/>
          </w:p>
        </w:tc>
        <w:tc>
          <w:tcPr>
            <w:tcW w:w="24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6" w:name="P001B000B"/>
            <w:bookmarkEnd w:id="526"/>
          </w:p>
        </w:tc>
      </w:tr>
      <w:tr w:rsidR="00A90355" w:rsidRPr="00A90355" w:rsidTr="009D27F0">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7" w:name="P001B000C"/>
            <w:bookmarkEnd w:id="527"/>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8" w:name="P001B000D"/>
            <w:bookmarkEnd w:id="528"/>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29" w:name="P001B000E"/>
            <w:bookmarkEnd w:id="529"/>
          </w:p>
        </w:tc>
        <w:tc>
          <w:tcPr>
            <w:tcW w:w="24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30" w:name="P001B000F"/>
            <w:bookmarkEnd w:id="530"/>
          </w:p>
        </w:tc>
      </w:tr>
      <w:tr w:rsidR="00A90355" w:rsidRPr="00A90355" w:rsidTr="009D27F0">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31" w:name="P001B0010"/>
            <w:bookmarkEnd w:id="531"/>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32" w:name="P001B0011"/>
            <w:bookmarkEnd w:id="532"/>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33" w:name="P001B0012"/>
            <w:bookmarkEnd w:id="533"/>
          </w:p>
        </w:tc>
        <w:tc>
          <w:tcPr>
            <w:tcW w:w="248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34" w:name="P001B0013"/>
            <w:bookmarkEnd w:id="534"/>
          </w:p>
        </w:tc>
      </w:tr>
    </w:tbl>
    <w:p w:rsidR="00A90355" w:rsidRPr="00A90355" w:rsidRDefault="00A90355" w:rsidP="00A90355">
      <w:pPr>
        <w:suppressAutoHyphens/>
        <w:autoSpaceDN w:val="0"/>
        <w:spacing w:after="140" w:line="288" w:lineRule="auto"/>
        <w:jc w:val="both"/>
        <w:textAlignment w:val="baseline"/>
        <w:rPr>
          <w:rFonts w:ascii="Arial" w:eastAsia="SimSun" w:hAnsi="Arial" w:cs="Arial"/>
          <w:kern w:val="3"/>
          <w:sz w:val="20"/>
          <w:szCs w:val="20"/>
          <w:lang w:val="en-US" w:eastAsia="zh-CN" w:bidi="hi-IN"/>
        </w:rPr>
      </w:pPr>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val="en-US" w:eastAsia="zh-CN" w:bidi="hi-IN"/>
        </w:rPr>
        <w:sectPr w:rsidR="00A90355" w:rsidRPr="00A90355" w:rsidSect="009D27F0">
          <w:type w:val="continuous"/>
          <w:pgSz w:w="12240" w:h="15840"/>
          <w:pgMar w:top="1134" w:right="851" w:bottom="1134" w:left="1134" w:header="720" w:footer="720" w:gutter="0"/>
          <w:cols w:space="0"/>
        </w:sectPr>
      </w:pPr>
    </w:p>
    <w:p w:rsidR="00A90355" w:rsidRPr="00A90355" w:rsidRDefault="00A90355" w:rsidP="00A90355">
      <w:pPr>
        <w:suppressAutoHyphens/>
        <w:autoSpaceDN w:val="0"/>
        <w:spacing w:after="0" w:line="315" w:lineRule="atLeast"/>
        <w:jc w:val="both"/>
        <w:textAlignment w:val="baseline"/>
        <w:rPr>
          <w:rFonts w:ascii="Arial" w:eastAsia="SimSun" w:hAnsi="Arial" w:cs="Arial"/>
          <w:color w:val="2D2D2D"/>
          <w:kern w:val="3"/>
          <w:sz w:val="20"/>
          <w:szCs w:val="20"/>
          <w:lang w:eastAsia="zh-CN" w:bidi="hi-IN"/>
        </w:rPr>
      </w:pPr>
      <w:bookmarkStart w:id="535" w:name="P001C"/>
      <w:bookmarkEnd w:id="535"/>
      <w:r w:rsidRPr="00A90355">
        <w:rPr>
          <w:rFonts w:ascii="Arial" w:eastAsia="SimSun" w:hAnsi="Arial" w:cs="Arial"/>
          <w:color w:val="2D2D2D"/>
          <w:kern w:val="3"/>
          <w:sz w:val="20"/>
          <w:szCs w:val="20"/>
          <w:lang w:eastAsia="zh-CN" w:bidi="hi-IN"/>
        </w:rPr>
        <w:lastRenderedPageBreak/>
        <w:br/>
        <w:t>Рекомендации получил (а) __________________ ________________________</w:t>
      </w:r>
      <w:r w:rsidRPr="00A90355">
        <w:rPr>
          <w:rFonts w:ascii="Arial" w:eastAsia="SimSun" w:hAnsi="Arial" w:cs="Arial"/>
          <w:color w:val="2D2D2D"/>
          <w:kern w:val="3"/>
          <w:sz w:val="20"/>
          <w:szCs w:val="20"/>
          <w:lang w:eastAsia="zh-CN" w:bidi="hi-IN"/>
        </w:rPr>
        <w:br/>
        <w:t>(подпись) (ФИО)</w:t>
      </w:r>
      <w:r w:rsidRPr="00A90355">
        <w:rPr>
          <w:rFonts w:ascii="Arial" w:eastAsia="SimSun" w:hAnsi="Arial" w:cs="Arial"/>
          <w:color w:val="2D2D2D"/>
          <w:kern w:val="3"/>
          <w:sz w:val="20"/>
          <w:szCs w:val="20"/>
          <w:lang w:eastAsia="zh-CN" w:bidi="hi-IN"/>
        </w:rPr>
        <w:br/>
        <w:t>Подписи должностных лиц, подготовивших рекомендации:</w:t>
      </w:r>
      <w:r w:rsidRPr="00A90355">
        <w:rPr>
          <w:rFonts w:ascii="Arial" w:eastAsia="SimSun" w:hAnsi="Arial" w:cs="Arial"/>
          <w:color w:val="2D2D2D"/>
          <w:kern w:val="3"/>
          <w:sz w:val="20"/>
          <w:szCs w:val="20"/>
          <w:lang w:eastAsia="zh-CN" w:bidi="hi-IN"/>
        </w:rPr>
        <w:br/>
        <w:t>По пункту (</w:t>
      </w:r>
      <w:proofErr w:type="spellStart"/>
      <w:r w:rsidRPr="00A90355">
        <w:rPr>
          <w:rFonts w:ascii="Arial" w:eastAsia="SimSun" w:hAnsi="Arial" w:cs="Arial"/>
          <w:color w:val="2D2D2D"/>
          <w:kern w:val="3"/>
          <w:sz w:val="20"/>
          <w:szCs w:val="20"/>
          <w:lang w:eastAsia="zh-CN" w:bidi="hi-IN"/>
        </w:rPr>
        <w:t>ам</w:t>
      </w:r>
      <w:proofErr w:type="spellEnd"/>
      <w:r w:rsidRPr="00A90355">
        <w:rPr>
          <w:rFonts w:ascii="Arial" w:eastAsia="SimSun" w:hAnsi="Arial" w:cs="Arial"/>
          <w:color w:val="2D2D2D"/>
          <w:kern w:val="3"/>
          <w:sz w:val="20"/>
          <w:szCs w:val="20"/>
          <w:lang w:eastAsia="zh-CN" w:bidi="hi-IN"/>
        </w:rPr>
        <w:t xml:space="preserve">)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________</w:t>
      </w:r>
      <w:r w:rsidRPr="00A90355">
        <w:rPr>
          <w:rFonts w:ascii="Arial" w:eastAsia="SimSun" w:hAnsi="Arial" w:cs="Arial"/>
          <w:color w:val="2D2D2D"/>
          <w:kern w:val="3"/>
          <w:sz w:val="20"/>
          <w:szCs w:val="20"/>
          <w:lang w:eastAsia="zh-CN" w:bidi="hi-IN"/>
        </w:rPr>
        <w:br/>
        <w:t>_________________________________________________ __________________</w:t>
      </w:r>
      <w:r w:rsidRPr="00A90355">
        <w:rPr>
          <w:rFonts w:ascii="Arial" w:eastAsia="SimSun" w:hAnsi="Arial" w:cs="Arial"/>
          <w:color w:val="2D2D2D"/>
          <w:kern w:val="3"/>
          <w:sz w:val="20"/>
          <w:szCs w:val="20"/>
          <w:lang w:eastAsia="zh-CN" w:bidi="hi-IN"/>
        </w:rPr>
        <w:br/>
        <w:t>(должность, ФИО) (подпись)</w:t>
      </w:r>
      <w:r w:rsidRPr="00A90355">
        <w:rPr>
          <w:rFonts w:ascii="Arial" w:eastAsia="SimSun" w:hAnsi="Arial" w:cs="Arial"/>
          <w:color w:val="2D2D2D"/>
          <w:kern w:val="3"/>
          <w:sz w:val="20"/>
          <w:szCs w:val="20"/>
          <w:lang w:eastAsia="zh-CN" w:bidi="hi-IN"/>
        </w:rPr>
        <w:br/>
        <w:t>По пункту (</w:t>
      </w:r>
      <w:proofErr w:type="spellStart"/>
      <w:r w:rsidRPr="00A90355">
        <w:rPr>
          <w:rFonts w:ascii="Arial" w:eastAsia="SimSun" w:hAnsi="Arial" w:cs="Arial"/>
          <w:color w:val="2D2D2D"/>
          <w:kern w:val="3"/>
          <w:sz w:val="20"/>
          <w:szCs w:val="20"/>
          <w:lang w:eastAsia="zh-CN" w:bidi="hi-IN"/>
        </w:rPr>
        <w:t>ам</w:t>
      </w:r>
      <w:proofErr w:type="spellEnd"/>
      <w:r w:rsidRPr="00A90355">
        <w:rPr>
          <w:rFonts w:ascii="Arial" w:eastAsia="SimSun" w:hAnsi="Arial" w:cs="Arial"/>
          <w:color w:val="2D2D2D"/>
          <w:kern w:val="3"/>
          <w:sz w:val="20"/>
          <w:szCs w:val="20"/>
          <w:lang w:eastAsia="zh-CN" w:bidi="hi-IN"/>
        </w:rPr>
        <w:t xml:space="preserve">)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________</w:t>
      </w:r>
      <w:r w:rsidRPr="00A90355">
        <w:rPr>
          <w:rFonts w:ascii="Arial" w:eastAsia="SimSun" w:hAnsi="Arial" w:cs="Arial"/>
          <w:color w:val="2D2D2D"/>
          <w:kern w:val="3"/>
          <w:sz w:val="20"/>
          <w:szCs w:val="20"/>
          <w:lang w:eastAsia="zh-CN" w:bidi="hi-IN"/>
        </w:rPr>
        <w:br/>
        <w:t>_________________________________________________ __________________</w:t>
      </w:r>
      <w:r w:rsidRPr="00A90355">
        <w:rPr>
          <w:rFonts w:ascii="Arial" w:eastAsia="SimSun" w:hAnsi="Arial" w:cs="Arial"/>
          <w:color w:val="2D2D2D"/>
          <w:kern w:val="3"/>
          <w:sz w:val="20"/>
          <w:szCs w:val="20"/>
          <w:lang w:eastAsia="zh-CN" w:bidi="hi-IN"/>
        </w:rPr>
        <w:br/>
        <w:t>(должность, ФИО) (подпись)</w:t>
      </w:r>
      <w:r w:rsidRPr="00A90355">
        <w:rPr>
          <w:rFonts w:ascii="Arial" w:eastAsia="SimSun" w:hAnsi="Arial" w:cs="Arial"/>
          <w:color w:val="2D2D2D"/>
          <w:kern w:val="3"/>
          <w:sz w:val="20"/>
          <w:szCs w:val="20"/>
          <w:lang w:eastAsia="zh-CN" w:bidi="hi-IN"/>
        </w:rPr>
        <w:br/>
        <w:t>По пункту (</w:t>
      </w:r>
      <w:proofErr w:type="spellStart"/>
      <w:r w:rsidRPr="00A90355">
        <w:rPr>
          <w:rFonts w:ascii="Arial" w:eastAsia="SimSun" w:hAnsi="Arial" w:cs="Arial"/>
          <w:color w:val="2D2D2D"/>
          <w:kern w:val="3"/>
          <w:sz w:val="20"/>
          <w:szCs w:val="20"/>
          <w:lang w:eastAsia="zh-CN" w:bidi="hi-IN"/>
        </w:rPr>
        <w:t>ам</w:t>
      </w:r>
      <w:proofErr w:type="spellEnd"/>
      <w:r w:rsidRPr="00A90355">
        <w:rPr>
          <w:rFonts w:ascii="Arial" w:eastAsia="SimSun" w:hAnsi="Arial" w:cs="Arial"/>
          <w:color w:val="2D2D2D"/>
          <w:kern w:val="3"/>
          <w:sz w:val="20"/>
          <w:szCs w:val="20"/>
          <w:lang w:eastAsia="zh-CN" w:bidi="hi-IN"/>
        </w:rPr>
        <w:t xml:space="preserve">)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 xml:space="preserve"> _______</w:t>
      </w:r>
      <w:r w:rsidRPr="00A90355">
        <w:rPr>
          <w:rFonts w:ascii="Arial" w:eastAsia="SimSun" w:hAnsi="Arial" w:cs="Arial"/>
          <w:color w:val="2D2D2D"/>
          <w:kern w:val="3"/>
          <w:sz w:val="20"/>
          <w:szCs w:val="20"/>
          <w:lang w:eastAsia="zh-CN" w:bidi="hi-IN"/>
        </w:rPr>
        <w:br/>
        <w:t>_________________________________________________ __________________</w:t>
      </w:r>
      <w:r w:rsidRPr="00A90355">
        <w:rPr>
          <w:rFonts w:ascii="Arial" w:eastAsia="SimSun" w:hAnsi="Arial" w:cs="Arial"/>
          <w:color w:val="2D2D2D"/>
          <w:kern w:val="3"/>
          <w:sz w:val="20"/>
          <w:szCs w:val="20"/>
          <w:lang w:eastAsia="zh-CN" w:bidi="hi-IN"/>
        </w:rPr>
        <w:br/>
        <w:t>(должность, ФИО) (подпись)</w:t>
      </w:r>
      <w:r w:rsidRPr="00A90355">
        <w:rPr>
          <w:rFonts w:ascii="Arial" w:eastAsia="SimSun" w:hAnsi="Arial" w:cs="Arial"/>
          <w:color w:val="2D2D2D"/>
          <w:kern w:val="3"/>
          <w:sz w:val="20"/>
          <w:szCs w:val="20"/>
          <w:lang w:eastAsia="zh-CN" w:bidi="hi-IN"/>
        </w:rPr>
        <w:br/>
      </w:r>
    </w:p>
    <w:p w:rsidR="00A90355" w:rsidRPr="00A90355" w:rsidRDefault="00A90355" w:rsidP="00A90355">
      <w:pPr>
        <w:suppressAutoHyphens/>
        <w:autoSpaceDN w:val="0"/>
        <w:spacing w:before="375" w:after="225" w:line="288" w:lineRule="auto"/>
        <w:jc w:val="right"/>
        <w:textAlignment w:val="baseline"/>
        <w:rPr>
          <w:rFonts w:ascii="Arial" w:eastAsia="SimSun" w:hAnsi="Arial" w:cs="Arial"/>
          <w:color w:val="2D2D2D"/>
          <w:kern w:val="3"/>
          <w:sz w:val="20"/>
          <w:szCs w:val="20"/>
          <w:lang w:eastAsia="zh-CN" w:bidi="hi-IN"/>
        </w:rPr>
      </w:pPr>
      <w:bookmarkStart w:id="536" w:name="P001E"/>
      <w:bookmarkEnd w:id="536"/>
      <w:r w:rsidRPr="00A90355">
        <w:rPr>
          <w:rFonts w:ascii="Arial" w:eastAsia="SimSun" w:hAnsi="Arial" w:cs="Arial"/>
          <w:color w:val="2D2D2D"/>
          <w:kern w:val="3"/>
          <w:sz w:val="20"/>
          <w:szCs w:val="20"/>
          <w:lang w:eastAsia="zh-CN" w:bidi="hi-IN"/>
        </w:rPr>
        <w:t xml:space="preserve">Приложение </w:t>
      </w:r>
      <w:r w:rsidRPr="00A90355">
        <w:rPr>
          <w:rFonts w:ascii="Arial" w:eastAsia="SimSun" w:hAnsi="Arial" w:cs="Arial"/>
          <w:color w:val="2D2D2D"/>
          <w:kern w:val="3"/>
          <w:sz w:val="20"/>
          <w:szCs w:val="20"/>
          <w:lang w:val="en-US" w:eastAsia="zh-CN" w:bidi="hi-IN"/>
        </w:rPr>
        <w:t>N</w:t>
      </w:r>
      <w:r w:rsidRPr="00A90355">
        <w:rPr>
          <w:rFonts w:ascii="Arial" w:eastAsia="SimSun" w:hAnsi="Arial" w:cs="Arial"/>
          <w:color w:val="2D2D2D"/>
          <w:kern w:val="3"/>
          <w:sz w:val="20"/>
          <w:szCs w:val="20"/>
          <w:lang w:eastAsia="zh-CN" w:bidi="hi-IN"/>
        </w:rPr>
        <w:t xml:space="preserve"> 3</w:t>
      </w:r>
    </w:p>
    <w:p w:rsidR="00A90355" w:rsidRPr="00A90355" w:rsidRDefault="00A90355" w:rsidP="00A90355">
      <w:pPr>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37" w:name="P0020"/>
      <w:bookmarkStart w:id="538" w:name="P001F"/>
      <w:bookmarkEnd w:id="537"/>
      <w:bookmarkEnd w:id="538"/>
      <w:r w:rsidRPr="00A90355">
        <w:rPr>
          <w:rFonts w:ascii="Arial" w:eastAsia="SimSun" w:hAnsi="Arial" w:cs="Arial"/>
          <w:color w:val="2D2D2D"/>
          <w:kern w:val="3"/>
          <w:sz w:val="20"/>
          <w:szCs w:val="20"/>
          <w:lang w:eastAsia="zh-CN" w:bidi="hi-IN"/>
        </w:rPr>
        <w:t>____________________________________________________________________________ (наименование уполномоченного органа, осуществляющего осмотр)</w:t>
      </w:r>
    </w:p>
    <w:p w:rsidR="00A90355" w:rsidRPr="00A90355" w:rsidRDefault="00A90355" w:rsidP="00A90355">
      <w:pPr>
        <w:suppressAutoHyphens/>
        <w:autoSpaceDN w:val="0"/>
        <w:spacing w:after="0" w:line="315" w:lineRule="atLeast"/>
        <w:jc w:val="both"/>
        <w:textAlignment w:val="baseline"/>
        <w:rPr>
          <w:rFonts w:ascii="Arial" w:eastAsia="SimSun" w:hAnsi="Arial" w:cs="Arial"/>
          <w:kern w:val="3"/>
          <w:sz w:val="20"/>
          <w:szCs w:val="20"/>
          <w:lang w:eastAsia="zh-CN" w:bidi="hi-IN"/>
        </w:rPr>
      </w:pPr>
      <w:bookmarkStart w:id="539" w:name="P0021"/>
      <w:bookmarkEnd w:id="539"/>
    </w:p>
    <w:p w:rsidR="00A90355" w:rsidRPr="00A90355" w:rsidRDefault="00A90355" w:rsidP="00A90355">
      <w:pPr>
        <w:suppressAutoHyphens/>
        <w:autoSpaceDN w:val="0"/>
        <w:spacing w:after="0" w:line="240" w:lineRule="auto"/>
        <w:jc w:val="both"/>
        <w:textAlignment w:val="baseline"/>
        <w:rPr>
          <w:rFonts w:ascii="Arial" w:eastAsia="SimSun" w:hAnsi="Arial" w:cs="Arial"/>
          <w:kern w:val="3"/>
          <w:sz w:val="20"/>
          <w:szCs w:val="20"/>
          <w:lang w:eastAsia="zh-CN" w:bidi="hi-IN"/>
        </w:rPr>
      </w:pPr>
      <w:bookmarkStart w:id="540" w:name="P0023"/>
      <w:bookmarkEnd w:id="540"/>
    </w:p>
    <w:tbl>
      <w:tblPr>
        <w:tblW w:w="10348" w:type="dxa"/>
        <w:tblInd w:w="-8" w:type="dxa"/>
        <w:tblLayout w:type="fixed"/>
        <w:tblCellMar>
          <w:left w:w="10" w:type="dxa"/>
          <w:right w:w="10" w:type="dxa"/>
        </w:tblCellMar>
        <w:tblLook w:val="04A0" w:firstRow="1" w:lastRow="0" w:firstColumn="1" w:lastColumn="0" w:noHBand="0" w:noVBand="1"/>
      </w:tblPr>
      <w:tblGrid>
        <w:gridCol w:w="291"/>
        <w:gridCol w:w="1207"/>
        <w:gridCol w:w="1438"/>
        <w:gridCol w:w="1157"/>
        <w:gridCol w:w="866"/>
        <w:gridCol w:w="1772"/>
        <w:gridCol w:w="1787"/>
        <w:gridCol w:w="1830"/>
      </w:tblGrid>
      <w:tr w:rsidR="00A90355" w:rsidRPr="00A90355" w:rsidTr="009D27F0">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41" w:name="P00230000"/>
            <w:bookmarkEnd w:id="541"/>
            <w:r w:rsidRPr="00A90355">
              <w:rPr>
                <w:rFonts w:ascii="Arial" w:eastAsia="SimSun" w:hAnsi="Arial" w:cs="Arial"/>
                <w:color w:val="2D2D2D"/>
                <w:kern w:val="3"/>
                <w:sz w:val="20"/>
                <w:szCs w:val="20"/>
                <w:lang w:val="en-US" w:eastAsia="zh-CN" w:bidi="hi-IN"/>
              </w:rPr>
              <w:t>N п/п</w:t>
            </w:r>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42" w:name="P00230001"/>
            <w:bookmarkEnd w:id="542"/>
            <w:r w:rsidRPr="00A90355">
              <w:rPr>
                <w:rFonts w:ascii="Arial" w:eastAsia="SimSun" w:hAnsi="Arial" w:cs="Arial"/>
                <w:color w:val="2D2D2D"/>
                <w:kern w:val="3"/>
                <w:sz w:val="20"/>
                <w:szCs w:val="20"/>
                <w:lang w:eastAsia="zh-CN" w:bidi="hi-IN"/>
              </w:rPr>
              <w:t>Основание для проведения осмотра зданий, сооружений</w:t>
            </w:r>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43" w:name="P00230002"/>
            <w:bookmarkEnd w:id="543"/>
            <w:proofErr w:type="spellStart"/>
            <w:r w:rsidRPr="00A90355">
              <w:rPr>
                <w:rFonts w:ascii="Arial" w:eastAsia="SimSun" w:hAnsi="Arial" w:cs="Arial"/>
                <w:color w:val="2D2D2D"/>
                <w:kern w:val="3"/>
                <w:sz w:val="20"/>
                <w:szCs w:val="20"/>
                <w:lang w:val="en-US" w:eastAsia="zh-CN" w:bidi="hi-IN"/>
              </w:rPr>
              <w:t>Наименование</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объекта</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осмотра</w:t>
            </w:r>
            <w:proofErr w:type="spellEnd"/>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44" w:name="P00230003"/>
            <w:bookmarkEnd w:id="544"/>
            <w:proofErr w:type="spellStart"/>
            <w:r w:rsidRPr="00A90355">
              <w:rPr>
                <w:rFonts w:ascii="Arial" w:eastAsia="SimSun" w:hAnsi="Arial" w:cs="Arial"/>
                <w:color w:val="2D2D2D"/>
                <w:kern w:val="3"/>
                <w:sz w:val="20"/>
                <w:szCs w:val="20"/>
                <w:lang w:val="en-US" w:eastAsia="zh-CN" w:bidi="hi-IN"/>
              </w:rPr>
              <w:t>Адрес</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проведения</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осмотра</w:t>
            </w:r>
            <w:proofErr w:type="spellEnd"/>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45" w:name="P00230004"/>
            <w:bookmarkEnd w:id="545"/>
            <w:r w:rsidRPr="00A90355">
              <w:rPr>
                <w:rFonts w:ascii="Arial" w:eastAsia="SimSun" w:hAnsi="Arial" w:cs="Arial"/>
                <w:color w:val="2D2D2D"/>
                <w:kern w:val="3"/>
                <w:sz w:val="20"/>
                <w:szCs w:val="20"/>
                <w:lang w:eastAsia="zh-CN" w:bidi="hi-IN"/>
              </w:rPr>
              <w:t>Номер и дата акта осмотра</w:t>
            </w:r>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46" w:name="P00230005"/>
            <w:bookmarkEnd w:id="546"/>
            <w:r w:rsidRPr="00A90355">
              <w:rPr>
                <w:rFonts w:ascii="Arial" w:eastAsia="SimSun" w:hAnsi="Arial" w:cs="Arial"/>
                <w:color w:val="2D2D2D"/>
                <w:kern w:val="3"/>
                <w:sz w:val="20"/>
                <w:szCs w:val="20"/>
                <w:lang w:eastAsia="zh-CN" w:bidi="hi-IN"/>
              </w:rPr>
              <w:t>Должностные лица уполномоченного органа, проводившие осмотр</w:t>
            </w:r>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eastAsia="zh-CN" w:bidi="hi-IN"/>
              </w:rPr>
            </w:pPr>
            <w:bookmarkStart w:id="547" w:name="P00230006"/>
            <w:bookmarkEnd w:id="547"/>
            <w:r w:rsidRPr="00A90355">
              <w:rPr>
                <w:rFonts w:ascii="Arial" w:eastAsia="SimSun" w:hAnsi="Arial" w:cs="Arial"/>
                <w:color w:val="2D2D2D"/>
                <w:kern w:val="3"/>
                <w:sz w:val="20"/>
                <w:szCs w:val="20"/>
                <w:lang w:eastAsia="zh-CN" w:bidi="hi-IN"/>
              </w:rPr>
              <w:t>Должностные лица уполномоченного органа, подготовившие рекомендации</w:t>
            </w:r>
          </w:p>
        </w:tc>
        <w:tc>
          <w:tcPr>
            <w:tcW w:w="183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center"/>
              <w:textAlignment w:val="baseline"/>
              <w:rPr>
                <w:rFonts w:ascii="Arial" w:eastAsia="SimSun" w:hAnsi="Arial" w:cs="Arial"/>
                <w:color w:val="2D2D2D"/>
                <w:kern w:val="3"/>
                <w:sz w:val="20"/>
                <w:szCs w:val="20"/>
                <w:lang w:val="en-US" w:eastAsia="zh-CN" w:bidi="hi-IN"/>
              </w:rPr>
            </w:pPr>
            <w:bookmarkStart w:id="548" w:name="P00230007"/>
            <w:bookmarkEnd w:id="548"/>
            <w:proofErr w:type="spellStart"/>
            <w:r w:rsidRPr="00A90355">
              <w:rPr>
                <w:rFonts w:ascii="Arial" w:eastAsia="SimSun" w:hAnsi="Arial" w:cs="Arial"/>
                <w:color w:val="2D2D2D"/>
                <w:kern w:val="3"/>
                <w:sz w:val="20"/>
                <w:szCs w:val="20"/>
                <w:lang w:val="en-US" w:eastAsia="zh-CN" w:bidi="hi-IN"/>
              </w:rPr>
              <w:t>Отметка</w:t>
            </w:r>
            <w:proofErr w:type="spellEnd"/>
            <w:r w:rsidRPr="00A90355">
              <w:rPr>
                <w:rFonts w:ascii="Arial" w:eastAsia="SimSun" w:hAnsi="Arial" w:cs="Arial"/>
                <w:color w:val="2D2D2D"/>
                <w:kern w:val="3"/>
                <w:sz w:val="20"/>
                <w:szCs w:val="20"/>
                <w:lang w:val="en-US" w:eastAsia="zh-CN" w:bidi="hi-IN"/>
              </w:rPr>
              <w:t xml:space="preserve"> о </w:t>
            </w:r>
            <w:proofErr w:type="spellStart"/>
            <w:r w:rsidRPr="00A90355">
              <w:rPr>
                <w:rFonts w:ascii="Arial" w:eastAsia="SimSun" w:hAnsi="Arial" w:cs="Arial"/>
                <w:color w:val="2D2D2D"/>
                <w:kern w:val="3"/>
                <w:sz w:val="20"/>
                <w:szCs w:val="20"/>
                <w:lang w:val="en-US" w:eastAsia="zh-CN" w:bidi="hi-IN"/>
              </w:rPr>
              <w:t>направлении</w:t>
            </w:r>
            <w:proofErr w:type="spellEnd"/>
            <w:r w:rsidRPr="00A90355">
              <w:rPr>
                <w:rFonts w:ascii="Arial" w:eastAsia="SimSun" w:hAnsi="Arial" w:cs="Arial"/>
                <w:color w:val="2D2D2D"/>
                <w:kern w:val="3"/>
                <w:sz w:val="20"/>
                <w:szCs w:val="20"/>
                <w:lang w:val="en-US" w:eastAsia="zh-CN" w:bidi="hi-IN"/>
              </w:rPr>
              <w:t xml:space="preserve"> </w:t>
            </w:r>
            <w:proofErr w:type="spellStart"/>
            <w:r w:rsidRPr="00A90355">
              <w:rPr>
                <w:rFonts w:ascii="Arial" w:eastAsia="SimSun" w:hAnsi="Arial" w:cs="Arial"/>
                <w:color w:val="2D2D2D"/>
                <w:kern w:val="3"/>
                <w:sz w:val="20"/>
                <w:szCs w:val="20"/>
                <w:lang w:val="en-US" w:eastAsia="zh-CN" w:bidi="hi-IN"/>
              </w:rPr>
              <w:t>рекомендаций</w:t>
            </w:r>
            <w:proofErr w:type="spellEnd"/>
          </w:p>
        </w:tc>
      </w:tr>
      <w:tr w:rsidR="00A90355" w:rsidRPr="00A90355" w:rsidTr="009D27F0">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49" w:name="P00230008"/>
            <w:bookmarkEnd w:id="549"/>
            <w:r w:rsidRPr="00A90355">
              <w:rPr>
                <w:rFonts w:ascii="Arial" w:eastAsia="SimSun" w:hAnsi="Arial" w:cs="Arial"/>
                <w:color w:val="2D2D2D"/>
                <w:kern w:val="3"/>
                <w:sz w:val="20"/>
                <w:szCs w:val="20"/>
                <w:lang w:val="en-US" w:eastAsia="zh-CN" w:bidi="hi-IN"/>
              </w:rPr>
              <w:t>1</w:t>
            </w:r>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0" w:name="P00230009"/>
            <w:bookmarkEnd w:id="550"/>
            <w:r w:rsidRPr="00A90355">
              <w:rPr>
                <w:rFonts w:ascii="Arial" w:eastAsia="SimSun" w:hAnsi="Arial" w:cs="Arial"/>
                <w:color w:val="2D2D2D"/>
                <w:kern w:val="3"/>
                <w:sz w:val="20"/>
                <w:szCs w:val="20"/>
                <w:lang w:val="en-US" w:eastAsia="zh-CN" w:bidi="hi-IN"/>
              </w:rPr>
              <w:t>2</w:t>
            </w:r>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1" w:name="P0023000A"/>
            <w:bookmarkEnd w:id="551"/>
            <w:r w:rsidRPr="00A90355">
              <w:rPr>
                <w:rFonts w:ascii="Arial" w:eastAsia="SimSun" w:hAnsi="Arial" w:cs="Arial"/>
                <w:color w:val="2D2D2D"/>
                <w:kern w:val="3"/>
                <w:sz w:val="20"/>
                <w:szCs w:val="20"/>
                <w:lang w:val="en-US" w:eastAsia="zh-CN" w:bidi="hi-IN"/>
              </w:rPr>
              <w:t>3</w:t>
            </w:r>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2" w:name="P0023000B"/>
            <w:bookmarkEnd w:id="552"/>
            <w:r w:rsidRPr="00A90355">
              <w:rPr>
                <w:rFonts w:ascii="Arial" w:eastAsia="SimSun" w:hAnsi="Arial" w:cs="Arial"/>
                <w:color w:val="2D2D2D"/>
                <w:kern w:val="3"/>
                <w:sz w:val="20"/>
                <w:szCs w:val="20"/>
                <w:lang w:val="en-US" w:eastAsia="zh-CN" w:bidi="hi-IN"/>
              </w:rPr>
              <w:t>4</w:t>
            </w:r>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3" w:name="P0023000C"/>
            <w:bookmarkEnd w:id="553"/>
            <w:r w:rsidRPr="00A90355">
              <w:rPr>
                <w:rFonts w:ascii="Arial" w:eastAsia="SimSun" w:hAnsi="Arial" w:cs="Arial"/>
                <w:color w:val="2D2D2D"/>
                <w:kern w:val="3"/>
                <w:sz w:val="20"/>
                <w:szCs w:val="20"/>
                <w:lang w:val="en-US" w:eastAsia="zh-CN" w:bidi="hi-IN"/>
              </w:rPr>
              <w:t>5</w:t>
            </w:r>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4" w:name="P0023000D"/>
            <w:bookmarkEnd w:id="554"/>
            <w:r w:rsidRPr="00A90355">
              <w:rPr>
                <w:rFonts w:ascii="Arial" w:eastAsia="SimSun" w:hAnsi="Arial" w:cs="Arial"/>
                <w:color w:val="2D2D2D"/>
                <w:kern w:val="3"/>
                <w:sz w:val="20"/>
                <w:szCs w:val="20"/>
                <w:lang w:val="en-US" w:eastAsia="zh-CN" w:bidi="hi-IN"/>
              </w:rPr>
              <w:t>6</w:t>
            </w:r>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5" w:name="P0023000E"/>
            <w:bookmarkEnd w:id="555"/>
            <w:r w:rsidRPr="00A90355">
              <w:rPr>
                <w:rFonts w:ascii="Arial" w:eastAsia="SimSun" w:hAnsi="Arial" w:cs="Arial"/>
                <w:color w:val="2D2D2D"/>
                <w:kern w:val="3"/>
                <w:sz w:val="20"/>
                <w:szCs w:val="20"/>
                <w:lang w:val="en-US" w:eastAsia="zh-CN" w:bidi="hi-IN"/>
              </w:rPr>
              <w:t>7</w:t>
            </w:r>
          </w:p>
        </w:tc>
        <w:tc>
          <w:tcPr>
            <w:tcW w:w="183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315" w:lineRule="atLeast"/>
              <w:jc w:val="both"/>
              <w:textAlignment w:val="baseline"/>
              <w:rPr>
                <w:rFonts w:ascii="Arial" w:eastAsia="SimSun" w:hAnsi="Arial" w:cs="Arial"/>
                <w:color w:val="2D2D2D"/>
                <w:kern w:val="3"/>
                <w:sz w:val="20"/>
                <w:szCs w:val="20"/>
                <w:lang w:val="en-US" w:eastAsia="zh-CN" w:bidi="hi-IN"/>
              </w:rPr>
            </w:pPr>
            <w:bookmarkStart w:id="556" w:name="P0023000F"/>
            <w:bookmarkEnd w:id="556"/>
            <w:r w:rsidRPr="00A90355">
              <w:rPr>
                <w:rFonts w:ascii="Arial" w:eastAsia="SimSun" w:hAnsi="Arial" w:cs="Arial"/>
                <w:color w:val="2D2D2D"/>
                <w:kern w:val="3"/>
                <w:sz w:val="20"/>
                <w:szCs w:val="20"/>
                <w:lang w:val="en-US" w:eastAsia="zh-CN" w:bidi="hi-IN"/>
              </w:rPr>
              <w:t>8</w:t>
            </w:r>
          </w:p>
        </w:tc>
      </w:tr>
      <w:tr w:rsidR="00A90355" w:rsidRPr="00A90355" w:rsidTr="009D27F0">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57" w:name="P00230010"/>
            <w:bookmarkEnd w:id="557"/>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58" w:name="P00230011"/>
            <w:bookmarkEnd w:id="558"/>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59" w:name="P00230012"/>
            <w:bookmarkEnd w:id="559"/>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60" w:name="P00230013"/>
            <w:bookmarkEnd w:id="560"/>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61" w:name="P00230014"/>
            <w:bookmarkEnd w:id="561"/>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62" w:name="P00230015"/>
            <w:bookmarkEnd w:id="562"/>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63" w:name="P00230016"/>
            <w:bookmarkEnd w:id="563"/>
          </w:p>
        </w:tc>
        <w:tc>
          <w:tcPr>
            <w:tcW w:w="183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A90355" w:rsidRPr="00A90355" w:rsidRDefault="00A90355" w:rsidP="00A90355">
            <w:pPr>
              <w:suppressLineNumbers/>
              <w:suppressAutoHyphens/>
              <w:autoSpaceDN w:val="0"/>
              <w:spacing w:after="0" w:line="240" w:lineRule="auto"/>
              <w:jc w:val="both"/>
              <w:textAlignment w:val="baseline"/>
              <w:rPr>
                <w:rFonts w:ascii="Arial" w:eastAsia="SimSun" w:hAnsi="Arial" w:cs="Arial"/>
                <w:kern w:val="3"/>
                <w:sz w:val="20"/>
                <w:szCs w:val="20"/>
                <w:lang w:val="en-US" w:eastAsia="zh-CN" w:bidi="hi-IN"/>
              </w:rPr>
            </w:pPr>
            <w:bookmarkStart w:id="564" w:name="P00230017"/>
            <w:bookmarkEnd w:id="564"/>
          </w:p>
        </w:tc>
      </w:tr>
    </w:tbl>
    <w:p w:rsidR="00A90355" w:rsidRPr="00A90355" w:rsidRDefault="00A90355" w:rsidP="00A90355">
      <w:pPr>
        <w:suppressAutoHyphens/>
        <w:autoSpaceDN w:val="0"/>
        <w:spacing w:after="140" w:line="288" w:lineRule="auto"/>
        <w:jc w:val="both"/>
        <w:textAlignment w:val="baseline"/>
        <w:rPr>
          <w:rFonts w:ascii="Arial" w:eastAsia="SimSun" w:hAnsi="Arial" w:cs="Arial"/>
          <w:kern w:val="3"/>
          <w:sz w:val="20"/>
          <w:szCs w:val="20"/>
          <w:lang w:val="en-US" w:eastAsia="zh-CN" w:bidi="hi-IN"/>
        </w:rPr>
      </w:pPr>
    </w:p>
    <w:p w:rsidR="00A90355" w:rsidRDefault="00A90355" w:rsidP="00A90355">
      <w:pPr>
        <w:suppressAutoHyphens/>
        <w:autoSpaceDN w:val="0"/>
        <w:spacing w:after="0" w:line="240" w:lineRule="auto"/>
        <w:jc w:val="both"/>
        <w:textAlignment w:val="baseline"/>
        <w:rPr>
          <w:rFonts w:ascii="Arial" w:eastAsia="SimSun" w:hAnsi="Arial" w:cs="Arial"/>
          <w:kern w:val="3"/>
          <w:sz w:val="24"/>
          <w:szCs w:val="24"/>
          <w:lang w:val="en-US" w:eastAsia="zh-CN" w:bidi="hi-IN"/>
        </w:rPr>
      </w:pPr>
    </w:p>
    <w:p w:rsidR="009D27F0" w:rsidRPr="009D27F0" w:rsidRDefault="009D27F0" w:rsidP="009D27F0">
      <w:pPr>
        <w:keepNext/>
        <w:suppressAutoHyphens/>
        <w:autoSpaceDN w:val="0"/>
        <w:spacing w:after="0" w:line="240" w:lineRule="auto"/>
        <w:jc w:val="center"/>
        <w:textAlignment w:val="baseline"/>
        <w:outlineLvl w:val="0"/>
        <w:rPr>
          <w:rFonts w:ascii="Arial" w:eastAsia="NSimSun" w:hAnsi="Arial" w:cs="Arial"/>
          <w:kern w:val="3"/>
          <w:sz w:val="20"/>
          <w:szCs w:val="20"/>
          <w:lang w:eastAsia="zh-CN" w:bidi="hi-IN"/>
        </w:rPr>
      </w:pPr>
      <w:r w:rsidRPr="009D27F0">
        <w:rPr>
          <w:rFonts w:ascii="Arial" w:eastAsia="NSimSun" w:hAnsi="Arial" w:cs="Arial"/>
          <w:kern w:val="3"/>
          <w:sz w:val="20"/>
          <w:szCs w:val="20"/>
          <w:lang w:eastAsia="zh-CN" w:bidi="hi-IN"/>
        </w:rPr>
        <w:t>Российская Федерация</w:t>
      </w: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Костромская область</w:t>
      </w: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Судиславский муниципальный район</w:t>
      </w: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Администрация городского поселения посёлок Судиславль</w:t>
      </w: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ПОСТАНОВЛЕНИЕ</w:t>
      </w:r>
    </w:p>
    <w:p w:rsidR="009D27F0" w:rsidRPr="009D27F0" w:rsidRDefault="009D27F0" w:rsidP="009D27F0">
      <w:pPr>
        <w:suppressAutoHyphens/>
        <w:autoSpaceDN w:val="0"/>
        <w:spacing w:after="0" w:line="288" w:lineRule="auto"/>
        <w:jc w:val="center"/>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от 24 сентября 2020 года № 76</w:t>
      </w:r>
    </w:p>
    <w:p w:rsidR="009D27F0" w:rsidRPr="009D27F0" w:rsidRDefault="009D27F0" w:rsidP="009D27F0">
      <w:pPr>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Об утверждении плана-графика</w:t>
      </w:r>
    </w:p>
    <w:p w:rsidR="009D27F0" w:rsidRPr="009D27F0" w:rsidRDefault="009D27F0" w:rsidP="009D27F0">
      <w:pPr>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перехода на предоставление в</w:t>
      </w:r>
    </w:p>
    <w:p w:rsidR="009D27F0" w:rsidRPr="009D27F0" w:rsidRDefault="009D27F0" w:rsidP="009D27F0">
      <w:pPr>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электронном виде муниципальных</w:t>
      </w:r>
    </w:p>
    <w:p w:rsidR="009D27F0" w:rsidRPr="009D27F0" w:rsidRDefault="009D27F0" w:rsidP="009D27F0">
      <w:pPr>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услуг.</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В соответствии с Федеральным законом от 27 июля 2010 года № 210-ФЗ «Об организации предоставления государственных и муниципальных услуг»,</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Администрация городского поселения посёлок Судиславль постановляет:</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1. Утвердить план-график на предоставление муниципальных услуг в электронном виде.</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2. Контроль за исполнением настоящего постановления оставляю за собой.</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3. Настоящее постановление вступает в силу с момента его опубликования в информационном бюллетене «Судиславский вестник».</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Глава городского поселения</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 xml:space="preserve">посёлок Судиславль: </w:t>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r>
      <w:r w:rsidRPr="009D27F0">
        <w:rPr>
          <w:rFonts w:ascii="Arial" w:eastAsia="SimSun" w:hAnsi="Arial" w:cs="Arial"/>
          <w:kern w:val="3"/>
          <w:sz w:val="20"/>
          <w:szCs w:val="20"/>
          <w:lang w:eastAsia="zh-CN" w:bidi="hi-IN"/>
        </w:rPr>
        <w:tab/>
        <w:t>М.А. Беляева</w:t>
      </w:r>
    </w:p>
    <w:p w:rsidR="009D27F0" w:rsidRPr="009D27F0" w:rsidRDefault="009D27F0" w:rsidP="009D27F0">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Утверждён</w:t>
      </w: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постановлением администрации</w:t>
      </w: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городского поселения посёлок Судиславль</w:t>
      </w: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от 24 сентября 2020 года № 76</w:t>
      </w:r>
    </w:p>
    <w:p w:rsidR="009D27F0" w:rsidRPr="009D27F0" w:rsidRDefault="009D27F0" w:rsidP="009D27F0">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4943"/>
        <w:gridCol w:w="4696"/>
      </w:tblGrid>
      <w:tr w:rsidR="009D27F0" w:rsidRPr="009D27F0" w:rsidTr="009D27F0">
        <w:tc>
          <w:tcPr>
            <w:tcW w:w="562" w:type="dxa"/>
          </w:tcPr>
          <w:p w:rsidR="009D27F0" w:rsidRPr="009D27F0" w:rsidRDefault="009D27F0" w:rsidP="009D27F0">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w:t>
            </w:r>
          </w:p>
        </w:tc>
        <w:tc>
          <w:tcPr>
            <w:tcW w:w="4943" w:type="dxa"/>
          </w:tcPr>
          <w:p w:rsidR="009D27F0" w:rsidRPr="009D27F0" w:rsidRDefault="009D27F0" w:rsidP="009D27F0">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Ответственный исполнитель</w:t>
            </w:r>
          </w:p>
        </w:tc>
        <w:tc>
          <w:tcPr>
            <w:tcW w:w="4696" w:type="dxa"/>
          </w:tcPr>
          <w:p w:rsidR="009D27F0" w:rsidRPr="009D27F0" w:rsidRDefault="009D27F0" w:rsidP="009D27F0">
            <w:pPr>
              <w:suppressLineNumbers/>
              <w:suppressAutoHyphens/>
              <w:autoSpaceDN w:val="0"/>
              <w:spacing w:after="0" w:line="240" w:lineRule="auto"/>
              <w:jc w:val="center"/>
              <w:textAlignment w:val="baseline"/>
              <w:rPr>
                <w:rFonts w:ascii="Arial" w:eastAsia="SimSun" w:hAnsi="Arial" w:cs="Arial"/>
                <w:kern w:val="3"/>
                <w:sz w:val="20"/>
                <w:szCs w:val="20"/>
                <w:lang w:eastAsia="zh-CN" w:bidi="hi-IN"/>
              </w:rPr>
            </w:pPr>
            <w:r w:rsidRPr="009D27F0">
              <w:rPr>
                <w:rFonts w:ascii="Arial" w:eastAsia="SimSun" w:hAnsi="Arial" w:cs="Arial"/>
                <w:kern w:val="3"/>
                <w:sz w:val="20"/>
                <w:szCs w:val="20"/>
                <w:lang w:eastAsia="zh-CN" w:bidi="hi-IN"/>
              </w:rPr>
              <w:t>Сроки реализации этапов перехода на предоставление муниципальных услуг в электронном виде</w:t>
            </w: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1</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Предоставление информации об объектах недвижимого имущества, находящихся в муниципальной собственности, предназначенных для сдачи в аренду</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2</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Выдача разрешений на рубку и (или) обрезку древесно-кустарниковой растительности и ликвидацию травяного покрова</w:t>
            </w:r>
            <w:r w:rsidRPr="009D27F0">
              <w:rPr>
                <w:rFonts w:ascii="Arial" w:eastAsia="SimSun" w:hAnsi="Arial" w:cs="Arial"/>
                <w:kern w:val="3"/>
                <w:sz w:val="20"/>
                <w:szCs w:val="20"/>
                <w:lang w:eastAsia="zh-CN" w:bidi="hi-IN"/>
              </w:rPr>
              <w:t xml:space="preserve"> на территории городского поселения посёлок Судиславль</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3</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Выдача разрешений на строительство, реконструкцию объектов капитального строительства, внесение изменений в разрешение на строительство</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4</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Подготовка и выдача градостроительного плана земельного участка на территории</w:t>
            </w:r>
            <w:r w:rsidRPr="009D27F0">
              <w:rPr>
                <w:rFonts w:ascii="Arial" w:eastAsia="SimSun" w:hAnsi="Arial" w:cs="Arial"/>
                <w:kern w:val="3"/>
                <w:sz w:val="20"/>
                <w:szCs w:val="20"/>
                <w:lang w:eastAsia="zh-CN" w:bidi="hi-IN"/>
              </w:rPr>
              <w:t xml:space="preserve"> городского поселения посёлок Судиславль</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5</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proofErr w:type="spellStart"/>
            <w:r w:rsidRPr="009D27F0">
              <w:rPr>
                <w:rFonts w:ascii="Arial" w:eastAsia="SimSun" w:hAnsi="Arial" w:cs="Arial"/>
                <w:color w:val="1A1A1A"/>
                <w:kern w:val="3"/>
                <w:sz w:val="20"/>
                <w:szCs w:val="20"/>
                <w:lang w:eastAsia="zh-CN" w:bidi="hi-IN"/>
              </w:rPr>
              <w:t>Прием</w:t>
            </w:r>
            <w:proofErr w:type="spellEnd"/>
            <w:r w:rsidRPr="009D27F0">
              <w:rPr>
                <w:rFonts w:ascii="Arial" w:eastAsia="SimSun" w:hAnsi="Arial" w:cs="Arial"/>
                <w:color w:val="1A1A1A"/>
                <w:kern w:val="3"/>
                <w:sz w:val="20"/>
                <w:szCs w:val="20"/>
                <w:lang w:eastAsia="zh-CN" w:bidi="hi-IN"/>
              </w:rPr>
              <w:t xml:space="preserve"> заявлений и выдача документов о согласовании схем расположения границ земельных участков на территории</w:t>
            </w:r>
            <w:r w:rsidRPr="009D27F0">
              <w:rPr>
                <w:rFonts w:ascii="Arial" w:eastAsia="SimSun" w:hAnsi="Arial" w:cs="Arial"/>
                <w:kern w:val="3"/>
                <w:sz w:val="20"/>
                <w:szCs w:val="20"/>
                <w:lang w:eastAsia="zh-CN" w:bidi="hi-IN"/>
              </w:rPr>
              <w:t xml:space="preserve"> городского поселения посёлок Судиславль</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6</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Предоставление информации из реестра муниципального имущества</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r w:rsidR="009D27F0" w:rsidRPr="009D27F0" w:rsidTr="009D27F0">
        <w:tc>
          <w:tcPr>
            <w:tcW w:w="562" w:type="dxa"/>
          </w:tcPr>
          <w:p w:rsidR="009D27F0" w:rsidRPr="009D27F0" w:rsidRDefault="009D27F0" w:rsidP="009D27F0">
            <w:pPr>
              <w:suppressLineNumbers/>
              <w:suppressAutoHyphens/>
              <w:autoSpaceDN w:val="0"/>
              <w:spacing w:after="0" w:line="240" w:lineRule="auto"/>
              <w:textAlignment w:val="baseline"/>
              <w:rPr>
                <w:rFonts w:ascii="Arial" w:eastAsia="SimSun" w:hAnsi="Arial" w:cs="Arial"/>
                <w:kern w:val="3"/>
                <w:sz w:val="20"/>
                <w:szCs w:val="20"/>
                <w:lang w:val="en-US" w:eastAsia="zh-CN" w:bidi="hi-IN"/>
              </w:rPr>
            </w:pPr>
            <w:r w:rsidRPr="009D27F0">
              <w:rPr>
                <w:rFonts w:ascii="Arial" w:eastAsia="SimSun" w:hAnsi="Arial" w:cs="Arial"/>
                <w:kern w:val="3"/>
                <w:sz w:val="20"/>
                <w:szCs w:val="20"/>
                <w:lang w:val="en-US" w:eastAsia="zh-CN" w:bidi="hi-IN"/>
              </w:rPr>
              <w:t>7</w:t>
            </w:r>
          </w:p>
        </w:tc>
        <w:tc>
          <w:tcPr>
            <w:tcW w:w="4943" w:type="dxa"/>
          </w:tcPr>
          <w:p w:rsidR="009D27F0" w:rsidRPr="009D27F0" w:rsidRDefault="009D27F0" w:rsidP="009D27F0">
            <w:pPr>
              <w:suppressLineNumbers/>
              <w:suppressAutoHyphens/>
              <w:autoSpaceDN w:val="0"/>
              <w:spacing w:after="0" w:line="240" w:lineRule="auto"/>
              <w:jc w:val="both"/>
              <w:textAlignment w:val="baseline"/>
              <w:rPr>
                <w:rFonts w:ascii="Arial" w:eastAsia="SimSun" w:hAnsi="Arial" w:cs="Arial"/>
                <w:kern w:val="3"/>
                <w:sz w:val="20"/>
                <w:szCs w:val="20"/>
                <w:lang w:eastAsia="zh-CN" w:bidi="hi-IN"/>
              </w:rPr>
            </w:pPr>
            <w:r w:rsidRPr="009D27F0">
              <w:rPr>
                <w:rFonts w:ascii="Arial" w:eastAsia="SimSun" w:hAnsi="Arial" w:cs="Arial"/>
                <w:color w:val="1A1A1A"/>
                <w:kern w:val="3"/>
                <w:sz w:val="20"/>
                <w:szCs w:val="20"/>
                <w:lang w:eastAsia="zh-CN" w:bidi="hi-IN"/>
              </w:rPr>
              <w:t>Выдача разрешения на ввод объектов в эксплуатацию при осуществлении строительства и реконструкции объектов капитального строительства</w:t>
            </w:r>
          </w:p>
        </w:tc>
        <w:tc>
          <w:tcPr>
            <w:tcW w:w="4696" w:type="dxa"/>
          </w:tcPr>
          <w:p w:rsidR="009D27F0" w:rsidRPr="009D27F0" w:rsidRDefault="009D27F0" w:rsidP="009D27F0">
            <w:pPr>
              <w:suppressLineNumbers/>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tc>
      </w:tr>
    </w:tbl>
    <w:p w:rsidR="004C046E" w:rsidRPr="004C046E" w:rsidRDefault="004C046E" w:rsidP="004C046E">
      <w:pPr>
        <w:suppressAutoHyphens/>
        <w:autoSpaceDE w:val="0"/>
        <w:autoSpaceDN w:val="0"/>
        <w:spacing w:after="0" w:line="240" w:lineRule="auto"/>
        <w:jc w:val="center"/>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Российская Федерация</w:t>
      </w:r>
    </w:p>
    <w:p w:rsidR="004C046E" w:rsidRPr="004C046E" w:rsidRDefault="004C046E" w:rsidP="004C046E">
      <w:pPr>
        <w:suppressAutoHyphens/>
        <w:autoSpaceDE w:val="0"/>
        <w:autoSpaceDN w:val="0"/>
        <w:spacing w:after="0" w:line="240" w:lineRule="auto"/>
        <w:jc w:val="center"/>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Костромская область</w:t>
      </w:r>
    </w:p>
    <w:p w:rsidR="004C046E" w:rsidRPr="004C046E" w:rsidRDefault="004C046E" w:rsidP="004C046E">
      <w:pPr>
        <w:suppressAutoHyphens/>
        <w:autoSpaceDE w:val="0"/>
        <w:autoSpaceDN w:val="0"/>
        <w:spacing w:after="0" w:line="240" w:lineRule="auto"/>
        <w:ind w:right="-300"/>
        <w:jc w:val="center"/>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Судиславский муниципальный район</w:t>
      </w:r>
    </w:p>
    <w:p w:rsidR="004C046E" w:rsidRPr="004C046E" w:rsidRDefault="004C046E" w:rsidP="004C046E">
      <w:pPr>
        <w:suppressAutoHyphens/>
        <w:autoSpaceDE w:val="0"/>
        <w:autoSpaceDN w:val="0"/>
        <w:spacing w:after="0" w:line="240" w:lineRule="auto"/>
        <w:ind w:right="-300"/>
        <w:jc w:val="center"/>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Администрация городского поселения посёлок Судиславль</w:t>
      </w:r>
    </w:p>
    <w:p w:rsidR="004C046E" w:rsidRPr="004C046E" w:rsidRDefault="004C046E" w:rsidP="004C046E">
      <w:pPr>
        <w:suppressAutoHyphens/>
        <w:autoSpaceDE w:val="0"/>
        <w:autoSpaceDN w:val="0"/>
        <w:spacing w:after="0" w:line="240" w:lineRule="auto"/>
        <w:jc w:val="center"/>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ПОСТАНОВЛЕНИЕ</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от 29 сентября 2020 года № 78</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Об утверждении административного регламента</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оказания муниципальной услуги «Предоставление</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разрешения на отклонение от параметров разрешённого</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строительства, реконструкции объектов капитального</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r w:rsidRPr="004C046E">
        <w:rPr>
          <w:rFonts w:ascii="Arial" w:eastAsia="Arial" w:hAnsi="Arial" w:cs="Arial"/>
          <w:color w:val="000000"/>
          <w:kern w:val="3"/>
          <w:sz w:val="20"/>
          <w:szCs w:val="20"/>
          <w:lang w:eastAsia="zh-CN"/>
        </w:rPr>
        <w:t>строительства»</w:t>
      </w:r>
    </w:p>
    <w:p w:rsidR="004C046E" w:rsidRPr="004C046E" w:rsidRDefault="004C046E" w:rsidP="004C046E">
      <w:pPr>
        <w:suppressAutoHyphens/>
        <w:autoSpaceDE w:val="0"/>
        <w:autoSpaceDN w:val="0"/>
        <w:spacing w:after="0" w:line="240" w:lineRule="auto"/>
        <w:textAlignment w:val="baseline"/>
        <w:rPr>
          <w:rFonts w:ascii="Arial" w:eastAsia="Arial" w:hAnsi="Arial" w:cs="Arial"/>
          <w:color w:val="000000"/>
          <w:kern w:val="3"/>
          <w:sz w:val="20"/>
          <w:szCs w:val="20"/>
          <w:lang w:eastAsia="zh-CN"/>
        </w:rPr>
      </w:pP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color w:val="000000"/>
          <w:kern w:val="3"/>
          <w:sz w:val="20"/>
          <w:szCs w:val="20"/>
          <w:lang w:eastAsia="zh-CN"/>
        </w:rPr>
        <w:t>В целях реализации положений Федерального закона от 27.07.2010 N 210-ФЗ "Об организации предоставления государственных и муниципальных услуг», руководствуясь</w:t>
      </w:r>
      <w:r w:rsidRPr="004C046E">
        <w:rPr>
          <w:rFonts w:ascii="Arial" w:eastAsia="Arial" w:hAnsi="Arial" w:cs="Arial"/>
          <w:color w:val="000000"/>
          <w:spacing w:val="-5"/>
          <w:kern w:val="3"/>
          <w:sz w:val="20"/>
          <w:szCs w:val="20"/>
          <w:lang w:eastAsia="zh-CN"/>
        </w:rPr>
        <w:t xml:space="preserve"> Градостроительным кодексом </w:t>
      </w:r>
      <w:r w:rsidRPr="004C046E">
        <w:rPr>
          <w:rFonts w:ascii="Arial" w:eastAsia="Arial" w:hAnsi="Arial" w:cs="Arial"/>
          <w:color w:val="000000"/>
          <w:spacing w:val="-5"/>
          <w:kern w:val="3"/>
          <w:sz w:val="20"/>
          <w:szCs w:val="20"/>
          <w:lang w:eastAsia="zh-CN"/>
        </w:rPr>
        <w:lastRenderedPageBreak/>
        <w:t>Костромской области,</w:t>
      </w:r>
      <w:r w:rsidRPr="004C046E">
        <w:rPr>
          <w:rFonts w:ascii="Arial" w:eastAsia="Arial" w:hAnsi="Arial" w:cs="Arial"/>
          <w:color w:val="000000"/>
          <w:spacing w:val="10"/>
          <w:kern w:val="3"/>
          <w:sz w:val="20"/>
          <w:szCs w:val="20"/>
          <w:lang w:eastAsia="zh-CN"/>
        </w:rPr>
        <w:t xml:space="preserve"> Уставом Администрации городского поселения посёлок Судиславль Судиславского </w:t>
      </w:r>
      <w:r w:rsidRPr="004C046E">
        <w:rPr>
          <w:rFonts w:ascii="Arial" w:eastAsia="Arial" w:hAnsi="Arial" w:cs="Arial"/>
          <w:color w:val="000000"/>
          <w:spacing w:val="-4"/>
          <w:kern w:val="3"/>
          <w:sz w:val="20"/>
          <w:szCs w:val="20"/>
          <w:lang w:eastAsia="zh-CN"/>
        </w:rPr>
        <w:t>муниципального района Костромской области</w:t>
      </w:r>
    </w:p>
    <w:p w:rsidR="004C046E" w:rsidRPr="004C046E" w:rsidRDefault="004C046E" w:rsidP="004C046E">
      <w:pPr>
        <w:widowControl w:val="0"/>
        <w:suppressAutoHyphens/>
        <w:autoSpaceDE w:val="0"/>
        <w:autoSpaceDN w:val="0"/>
        <w:spacing w:after="0" w:line="240" w:lineRule="auto"/>
        <w:jc w:val="center"/>
        <w:textAlignment w:val="baseline"/>
        <w:rPr>
          <w:rFonts w:ascii="Arial" w:eastAsia="Arial" w:hAnsi="Arial" w:cs="Arial"/>
          <w:kern w:val="3"/>
          <w:sz w:val="20"/>
          <w:szCs w:val="20"/>
          <w:lang w:eastAsia="zh-CN"/>
        </w:rPr>
      </w:pPr>
      <w:r w:rsidRPr="004C046E">
        <w:rPr>
          <w:rFonts w:ascii="Arial" w:eastAsia="Arial" w:hAnsi="Arial" w:cs="Arial"/>
          <w:color w:val="000000"/>
          <w:kern w:val="3"/>
          <w:sz w:val="20"/>
          <w:szCs w:val="20"/>
          <w:lang w:eastAsia="zh-CN"/>
        </w:rPr>
        <w:t xml:space="preserve">Администрация городского поселения посёлок Судиславль </w:t>
      </w:r>
      <w:r w:rsidRPr="004C046E">
        <w:rPr>
          <w:rFonts w:ascii="Arial" w:eastAsia="Arial" w:hAnsi="Arial" w:cs="Arial"/>
          <w:bCs/>
          <w:color w:val="000000"/>
          <w:kern w:val="3"/>
          <w:sz w:val="20"/>
          <w:szCs w:val="20"/>
          <w:lang w:eastAsia="zh-CN"/>
        </w:rPr>
        <w:t>постановляет:</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Утвердить прилагаемый Административный регламент предоставления администрацией городского поселения посёлок Судиславль муниципальной услуги по выдаче (продлению срока действия) разрешений на строительство (реконструкцию) объектов капитального строительства на территории городского поселения посёлок Судиславль Судиславского района Костромской области.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Настоящее постановление вступает в силу со дня его официального опубликования.</w:t>
      </w:r>
    </w:p>
    <w:p w:rsidR="004C046E" w:rsidRPr="004C046E" w:rsidRDefault="004C046E" w:rsidP="004C046E">
      <w:pPr>
        <w:suppressAutoHyphens/>
        <w:autoSpaceDN w:val="0"/>
        <w:spacing w:after="0" w:line="240" w:lineRule="auto"/>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Глава городского поселения</w:t>
      </w:r>
    </w:p>
    <w:p w:rsidR="004C046E" w:rsidRPr="004C046E" w:rsidRDefault="004C046E" w:rsidP="004C046E">
      <w:pPr>
        <w:suppressAutoHyphens/>
        <w:autoSpaceDN w:val="0"/>
        <w:spacing w:after="0" w:line="240" w:lineRule="auto"/>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посёлок Судиславль                                                            </w:t>
      </w:r>
      <w:r w:rsidRPr="004C046E">
        <w:rPr>
          <w:rFonts w:ascii="Arial" w:eastAsia="SimSun" w:hAnsi="Arial" w:cs="Arial"/>
          <w:kern w:val="3"/>
          <w:sz w:val="20"/>
          <w:szCs w:val="20"/>
          <w:lang w:eastAsia="zh-CN" w:bidi="hi-IN"/>
        </w:rPr>
        <w:tab/>
      </w:r>
      <w:r w:rsidRPr="004C046E">
        <w:rPr>
          <w:rFonts w:ascii="Arial" w:eastAsia="SimSun" w:hAnsi="Arial" w:cs="Arial"/>
          <w:kern w:val="3"/>
          <w:sz w:val="20"/>
          <w:szCs w:val="20"/>
          <w:lang w:eastAsia="zh-CN" w:bidi="hi-IN"/>
        </w:rPr>
        <w:tab/>
      </w:r>
      <w:r w:rsidRPr="004C046E">
        <w:rPr>
          <w:rFonts w:ascii="Arial" w:eastAsia="SimSun" w:hAnsi="Arial" w:cs="Arial"/>
          <w:kern w:val="3"/>
          <w:sz w:val="20"/>
          <w:szCs w:val="20"/>
          <w:lang w:eastAsia="zh-CN" w:bidi="hi-IN"/>
        </w:rPr>
        <w:tab/>
      </w:r>
      <w:r w:rsidRPr="004C046E">
        <w:rPr>
          <w:rFonts w:ascii="Arial" w:eastAsia="SimSun" w:hAnsi="Arial" w:cs="Arial"/>
          <w:kern w:val="3"/>
          <w:sz w:val="20"/>
          <w:szCs w:val="20"/>
          <w:lang w:eastAsia="zh-CN" w:bidi="hi-IN"/>
        </w:rPr>
        <w:tab/>
        <w:t xml:space="preserve"> М.А. Беляева</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right"/>
        <w:textAlignment w:val="baseline"/>
        <w:rPr>
          <w:rFonts w:ascii="Arial" w:eastAsia="SimSun" w:hAnsi="Arial" w:cs="Arial"/>
          <w:kern w:val="3"/>
          <w:sz w:val="20"/>
          <w:szCs w:val="20"/>
          <w:lang w:eastAsia="zh-CN" w:bidi="hi-IN"/>
        </w:rPr>
      </w:pPr>
    </w:p>
    <w:p w:rsidR="004C046E" w:rsidRPr="004C046E" w:rsidRDefault="004C046E" w:rsidP="004C046E">
      <w:pPr>
        <w:keepNext/>
        <w:suppressAutoHyphens/>
        <w:autoSpaceDN w:val="0"/>
        <w:spacing w:after="0" w:line="240" w:lineRule="auto"/>
        <w:ind w:firstLine="709"/>
        <w:jc w:val="center"/>
        <w:textAlignment w:val="baseline"/>
        <w:outlineLvl w:val="3"/>
        <w:rPr>
          <w:rFonts w:ascii="Arial" w:eastAsia="Arial" w:hAnsi="Arial" w:cs="Arial"/>
          <w:bCs/>
          <w:kern w:val="3"/>
          <w:sz w:val="20"/>
          <w:szCs w:val="20"/>
          <w:lang w:eastAsia="zh-CN" w:bidi="hi-IN"/>
        </w:rPr>
      </w:pPr>
      <w:r w:rsidRPr="004C046E">
        <w:rPr>
          <w:rFonts w:ascii="Arial" w:eastAsia="Arial" w:hAnsi="Arial" w:cs="Arial"/>
          <w:bCs/>
          <w:kern w:val="3"/>
          <w:sz w:val="20"/>
          <w:szCs w:val="20"/>
          <w:lang w:eastAsia="zh-CN" w:bidi="hi-IN"/>
        </w:rPr>
        <w:t>АДМИНИСТРАТИВНЫЙ РЕГЛАМЕНТ</w:t>
      </w:r>
    </w:p>
    <w:p w:rsidR="004C046E" w:rsidRPr="004C046E" w:rsidRDefault="004C046E" w:rsidP="004C046E">
      <w:pPr>
        <w:keepNext/>
        <w:suppressAutoHyphens/>
        <w:autoSpaceDN w:val="0"/>
        <w:spacing w:after="0" w:line="240" w:lineRule="auto"/>
        <w:ind w:firstLine="709"/>
        <w:jc w:val="center"/>
        <w:textAlignment w:val="baseline"/>
        <w:outlineLvl w:val="3"/>
        <w:rPr>
          <w:rFonts w:ascii="Arial" w:eastAsia="Arial" w:hAnsi="Arial" w:cs="Arial"/>
          <w:bCs/>
          <w:kern w:val="3"/>
          <w:sz w:val="20"/>
          <w:szCs w:val="20"/>
          <w:lang w:eastAsia="zh-CN" w:bidi="hi-IN"/>
        </w:rPr>
      </w:pPr>
      <w:r w:rsidRPr="004C046E">
        <w:rPr>
          <w:rFonts w:ascii="Arial" w:eastAsia="Arial" w:hAnsi="Arial" w:cs="Arial"/>
          <w:bCs/>
          <w:caps/>
          <w:kern w:val="3"/>
          <w:sz w:val="20"/>
          <w:szCs w:val="20"/>
          <w:lang w:eastAsia="zh-CN" w:bidi="hi-IN"/>
        </w:rPr>
        <w:t>предоставления муниципальной услуги</w:t>
      </w:r>
    </w:p>
    <w:p w:rsidR="004C046E" w:rsidRPr="004C046E" w:rsidRDefault="004C046E" w:rsidP="004C046E">
      <w:pPr>
        <w:tabs>
          <w:tab w:val="center" w:pos="4620"/>
          <w:tab w:val="right" w:pos="9241"/>
        </w:tabs>
        <w:suppressAutoHyphens/>
        <w:autoSpaceDN w:val="0"/>
        <w:spacing w:after="0" w:line="240" w:lineRule="auto"/>
        <w:ind w:firstLine="709"/>
        <w:jc w:val="center"/>
        <w:textAlignment w:val="baseline"/>
        <w:rPr>
          <w:rFonts w:ascii="Arial" w:eastAsia="Arial" w:hAnsi="Arial" w:cs="Arial"/>
          <w:bCs/>
          <w:kern w:val="3"/>
          <w:sz w:val="20"/>
          <w:szCs w:val="20"/>
          <w:lang w:eastAsia="zh-CN" w:bidi="hi-IN"/>
        </w:rPr>
      </w:pPr>
      <w:r w:rsidRPr="004C046E">
        <w:rPr>
          <w:rFonts w:ascii="Arial" w:eastAsia="Arial" w:hAnsi="Arial" w:cs="Arial"/>
          <w:bCs/>
          <w:kern w:val="3"/>
          <w:sz w:val="20"/>
          <w:szCs w:val="20"/>
          <w:lang w:eastAsia="zh-CN" w:bidi="hi-IN"/>
        </w:rPr>
        <w:t>администрацией городского поселения посёлок Судиславль</w:t>
      </w:r>
    </w:p>
    <w:p w:rsidR="004C046E" w:rsidRPr="004C046E" w:rsidRDefault="004C046E" w:rsidP="004C046E">
      <w:pPr>
        <w:tabs>
          <w:tab w:val="center" w:pos="4620"/>
          <w:tab w:val="right" w:pos="9241"/>
        </w:tabs>
        <w:suppressAutoHyphens/>
        <w:autoSpaceDN w:val="0"/>
        <w:spacing w:after="0" w:line="240" w:lineRule="auto"/>
        <w:ind w:firstLine="709"/>
        <w:jc w:val="center"/>
        <w:textAlignment w:val="baseline"/>
        <w:rPr>
          <w:rFonts w:ascii="Arial" w:eastAsia="Arial" w:hAnsi="Arial" w:cs="Arial"/>
          <w:bCs/>
          <w:kern w:val="3"/>
          <w:sz w:val="20"/>
          <w:szCs w:val="20"/>
          <w:lang w:eastAsia="zh-CN" w:bidi="hi-IN"/>
        </w:rPr>
      </w:pPr>
      <w:r w:rsidRPr="004C046E">
        <w:rPr>
          <w:rFonts w:ascii="Arial" w:eastAsia="Arial" w:hAnsi="Arial" w:cs="Arial"/>
          <w:bCs/>
          <w:kern w:val="3"/>
          <w:sz w:val="20"/>
          <w:szCs w:val="20"/>
          <w:lang w:eastAsia="zh-CN" w:bidi="hi-IN"/>
        </w:rPr>
        <w:t>Судиславского муниципального района</w:t>
      </w:r>
    </w:p>
    <w:p w:rsidR="004C046E" w:rsidRPr="004C046E" w:rsidRDefault="004C046E" w:rsidP="004C046E">
      <w:pPr>
        <w:suppressAutoHyphens/>
        <w:autoSpaceDN w:val="0"/>
        <w:spacing w:after="0" w:line="240" w:lineRule="auto"/>
        <w:ind w:firstLine="709"/>
        <w:jc w:val="center"/>
        <w:textAlignment w:val="baseline"/>
        <w:rPr>
          <w:rFonts w:ascii="Arial" w:eastAsia="Arial" w:hAnsi="Arial" w:cs="Arial"/>
          <w:bCs/>
          <w:color w:val="000000"/>
          <w:kern w:val="3"/>
          <w:sz w:val="20"/>
          <w:szCs w:val="20"/>
          <w:lang w:eastAsia="zh-CN" w:bidi="hi-IN"/>
        </w:rPr>
      </w:pPr>
      <w:r w:rsidRPr="004C046E">
        <w:rPr>
          <w:rFonts w:ascii="Arial" w:eastAsia="Arial" w:hAnsi="Arial" w:cs="Arial"/>
          <w:bCs/>
          <w:kern w:val="3"/>
          <w:sz w:val="20"/>
          <w:szCs w:val="20"/>
          <w:lang w:eastAsia="zh-CN" w:bidi="hi-IN"/>
        </w:rPr>
        <w:t>«</w:t>
      </w:r>
      <w:r w:rsidRPr="004C046E">
        <w:rPr>
          <w:rFonts w:ascii="Arial" w:eastAsia="Arial" w:hAnsi="Arial" w:cs="Arial"/>
          <w:bCs/>
          <w:color w:val="000000"/>
          <w:kern w:val="3"/>
          <w:sz w:val="20"/>
          <w:szCs w:val="20"/>
          <w:lang w:eastAsia="zh-CN" w:bidi="hi-IN"/>
        </w:rPr>
        <w:t>Предоставление разрешения на отклонение от параметров разрешённого</w:t>
      </w:r>
    </w:p>
    <w:p w:rsidR="004C046E" w:rsidRPr="004C046E" w:rsidRDefault="004C046E" w:rsidP="004C046E">
      <w:pPr>
        <w:suppressAutoHyphens/>
        <w:autoSpaceDE w:val="0"/>
        <w:autoSpaceDN w:val="0"/>
        <w:spacing w:after="0" w:line="240" w:lineRule="auto"/>
        <w:ind w:firstLine="709"/>
        <w:jc w:val="center"/>
        <w:textAlignment w:val="baseline"/>
        <w:rPr>
          <w:rFonts w:ascii="Arial" w:eastAsia="Arial" w:hAnsi="Arial" w:cs="Arial"/>
          <w:bCs/>
          <w:kern w:val="3"/>
          <w:sz w:val="20"/>
          <w:szCs w:val="20"/>
          <w:lang w:eastAsia="zh-CN"/>
        </w:rPr>
      </w:pPr>
      <w:r w:rsidRPr="004C046E">
        <w:rPr>
          <w:rFonts w:ascii="Arial" w:eastAsia="Arial" w:hAnsi="Arial" w:cs="Arial"/>
          <w:bCs/>
          <w:color w:val="000000"/>
          <w:kern w:val="3"/>
          <w:sz w:val="20"/>
          <w:szCs w:val="20"/>
          <w:lang w:eastAsia="zh-CN"/>
        </w:rPr>
        <w:t>строительства, реконструкции объектов капитального строительства</w:t>
      </w:r>
      <w:r w:rsidRPr="004C046E">
        <w:rPr>
          <w:rFonts w:ascii="Arial" w:eastAsia="Arial" w:hAnsi="Arial" w:cs="Arial"/>
          <w:bCs/>
          <w:kern w:val="3"/>
          <w:sz w:val="20"/>
          <w:szCs w:val="20"/>
          <w:lang w:eastAsia="zh-CN"/>
        </w:rPr>
        <w:t>»</w:t>
      </w:r>
    </w:p>
    <w:p w:rsidR="004C046E" w:rsidRPr="004C046E" w:rsidRDefault="004C046E" w:rsidP="004C046E">
      <w:pPr>
        <w:suppressAutoHyphens/>
        <w:autoSpaceDN w:val="0"/>
        <w:spacing w:after="0" w:line="240" w:lineRule="auto"/>
        <w:ind w:firstLine="709"/>
        <w:jc w:val="center"/>
        <w:textAlignment w:val="baseline"/>
        <w:rPr>
          <w:rFonts w:ascii="Arial" w:eastAsia="Arial" w:hAnsi="Arial" w:cs="Arial"/>
          <w:bCs/>
          <w:kern w:val="3"/>
          <w:sz w:val="20"/>
          <w:szCs w:val="20"/>
          <w:lang w:eastAsia="zh-CN" w:bidi="hi-IN"/>
        </w:rPr>
      </w:pPr>
    </w:p>
    <w:p w:rsidR="004C046E" w:rsidRPr="004C046E" w:rsidRDefault="004C046E" w:rsidP="004C046E">
      <w:pPr>
        <w:keepNext/>
        <w:tabs>
          <w:tab w:val="center" w:pos="4897"/>
          <w:tab w:val="left" w:pos="6997"/>
        </w:tabs>
        <w:suppressAutoHyphens/>
        <w:autoSpaceDN w:val="0"/>
        <w:spacing w:after="0" w:line="240" w:lineRule="auto"/>
        <w:ind w:firstLine="709"/>
        <w:jc w:val="center"/>
        <w:textAlignment w:val="baseline"/>
        <w:outlineLvl w:val="0"/>
        <w:rPr>
          <w:rFonts w:ascii="Arial" w:eastAsia="Arial" w:hAnsi="Arial" w:cs="Arial"/>
          <w:bCs/>
          <w:kern w:val="3"/>
          <w:sz w:val="20"/>
          <w:szCs w:val="20"/>
          <w:lang w:eastAsia="zh-CN" w:bidi="hi-IN"/>
        </w:rPr>
      </w:pPr>
      <w:r w:rsidRPr="004C046E">
        <w:rPr>
          <w:rFonts w:ascii="Arial" w:eastAsia="Arial" w:hAnsi="Arial" w:cs="Arial"/>
          <w:bCs/>
          <w:kern w:val="3"/>
          <w:sz w:val="20"/>
          <w:szCs w:val="20"/>
          <w:lang w:eastAsia="zh-CN" w:bidi="hi-IN"/>
        </w:rPr>
        <w:t xml:space="preserve"> Раздел 1.Общие положения.</w:t>
      </w:r>
    </w:p>
    <w:p w:rsidR="004C046E" w:rsidRPr="004C046E" w:rsidRDefault="004C046E" w:rsidP="004C046E">
      <w:pPr>
        <w:suppressAutoHyphens/>
        <w:autoSpaceDN w:val="0"/>
        <w:spacing w:after="0" w:line="240" w:lineRule="auto"/>
        <w:textAlignment w:val="baseline"/>
        <w:rPr>
          <w:rFonts w:ascii="Liberation Serif" w:eastAsia="SimSun" w:hAnsi="Liberation Serif" w:cs="Mangal" w:hint="eastAsia"/>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1.1.Наименование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eastAsia="zh-CN"/>
        </w:rPr>
      </w:pPr>
      <w:r w:rsidRPr="004C046E">
        <w:rPr>
          <w:rFonts w:ascii="Arial" w:eastAsia="Arial" w:hAnsi="Arial" w:cs="Arial"/>
          <w:kern w:val="3"/>
          <w:sz w:val="20"/>
          <w:szCs w:val="20"/>
          <w:lang w:eastAsia="zh-CN"/>
        </w:rPr>
        <w:t>1. Административный регламент предоставления муниципальной услуги  администрацией городского поселения посёлок Судиславль «</w:t>
      </w:r>
      <w:r w:rsidRPr="004C046E">
        <w:rPr>
          <w:rFonts w:ascii="Arial" w:eastAsia="Arial" w:hAnsi="Arial" w:cs="Arial"/>
          <w:color w:val="000000"/>
          <w:kern w:val="3"/>
          <w:sz w:val="20"/>
          <w:szCs w:val="20"/>
          <w:lang w:eastAsia="zh-CN"/>
        </w:rPr>
        <w:t>Предоставление разрешения на отклонение от параметров разрешённого строительства, реконструкции объектов капитального строительства</w:t>
      </w:r>
      <w:r w:rsidRPr="004C046E">
        <w:rPr>
          <w:rFonts w:ascii="Arial" w:eastAsia="Arial" w:hAnsi="Arial" w:cs="Arial"/>
          <w:kern w:val="3"/>
          <w:sz w:val="20"/>
          <w:szCs w:val="20"/>
          <w:lang w:eastAsia="zh-CN"/>
        </w:rPr>
        <w:t xml:space="preserve">» (далее – административный регламент) </w:t>
      </w:r>
      <w:r w:rsidRPr="004C046E">
        <w:rPr>
          <w:rFonts w:ascii="Arial" w:eastAsia="Arial" w:hAnsi="Arial" w:cs="Arial"/>
          <w:color w:val="000000"/>
          <w:kern w:val="3"/>
          <w:sz w:val="20"/>
          <w:szCs w:val="20"/>
          <w:lang w:eastAsia="zh-CN"/>
        </w:rPr>
        <w:t xml:space="preserve"> разработан в целях повышения качества предоставления и доступности муниципальной услуги по выдаче</w:t>
      </w:r>
      <w:r w:rsidRPr="004C046E">
        <w:rPr>
          <w:rFonts w:ascii="Arial" w:eastAsia="Arial" w:hAnsi="Arial" w:cs="Arial"/>
          <w:kern w:val="3"/>
          <w:sz w:val="20"/>
          <w:szCs w:val="20"/>
          <w:lang w:eastAsia="zh-CN"/>
        </w:rPr>
        <w:t xml:space="preserve"> разрешений на строительство объектов,  </w:t>
      </w:r>
      <w:r w:rsidRPr="004C046E">
        <w:rPr>
          <w:rFonts w:ascii="Arial" w:eastAsia="Arial" w:hAnsi="Arial" w:cs="Arial"/>
          <w:color w:val="000000"/>
          <w:kern w:val="3"/>
          <w:sz w:val="20"/>
          <w:szCs w:val="20"/>
          <w:lang w:eastAsia="zh-CN"/>
        </w:rPr>
        <w:t xml:space="preserve">создания комфортных условий </w:t>
      </w:r>
      <w:r w:rsidRPr="004C046E">
        <w:rPr>
          <w:rFonts w:ascii="Arial" w:eastAsia="Arial" w:hAnsi="Arial" w:cs="Arial"/>
          <w:kern w:val="3"/>
          <w:sz w:val="20"/>
          <w:szCs w:val="20"/>
          <w:lang w:eastAsia="zh-CN"/>
        </w:rPr>
        <w:t xml:space="preserve">для участников отношений при предоставлении муниципальной услуги (далее – заявители),  </w:t>
      </w:r>
      <w:r w:rsidRPr="004C046E">
        <w:rPr>
          <w:rFonts w:ascii="Arial" w:eastAsia="Arial" w:hAnsi="Arial" w:cs="Arial"/>
          <w:color w:val="000000"/>
          <w:kern w:val="3"/>
          <w:sz w:val="20"/>
          <w:szCs w:val="20"/>
          <w:lang w:eastAsia="zh-CN"/>
        </w:rPr>
        <w:t>и определяет сроки и последовательность действий (административных процедур) при осуществлении полномочий  по реализации муниципальной услуг.</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val="en-US" w:eastAsia="zh-CN" w:bidi="hi-IN"/>
        </w:rPr>
        <w:t>I</w:t>
      </w:r>
      <w:r w:rsidRPr="004C046E">
        <w:rPr>
          <w:rFonts w:ascii="Arial" w:eastAsia="SimSun" w:hAnsi="Arial" w:cs="Arial"/>
          <w:bCs/>
          <w:kern w:val="3"/>
          <w:sz w:val="20"/>
          <w:szCs w:val="20"/>
          <w:lang w:eastAsia="zh-CN" w:bidi="hi-IN"/>
        </w:rPr>
        <w:t>.2. Наименование органов, непосредственно предоставляющих муниципальную услугу</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 Муниципальную услугу по выдаче разрешений на строительство (реконструкцию, капитальный ремонт) объектов капитального строительства на территории городского поселения посёлок Судиславль предоставляет администрация городского поселения посёлок Судиславль (далее - администрация).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3. Для получения документов, необходимых для предоставления муниципальной услуги, заявитель взаимодействует:</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с проектными организациями для разработки проектно-сметной документации;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с ОГУ «</w:t>
      </w:r>
      <w:proofErr w:type="spellStart"/>
      <w:r w:rsidRPr="004C046E">
        <w:rPr>
          <w:rFonts w:ascii="Arial" w:eastAsia="SimSun" w:hAnsi="Arial" w:cs="Arial"/>
          <w:kern w:val="3"/>
          <w:sz w:val="20"/>
          <w:szCs w:val="20"/>
          <w:lang w:eastAsia="zh-CN" w:bidi="hi-IN"/>
        </w:rPr>
        <w:t>Костромагосэкспертиза</w:t>
      </w:r>
      <w:proofErr w:type="spellEnd"/>
      <w:r w:rsidRPr="004C046E">
        <w:rPr>
          <w:rFonts w:ascii="Arial" w:eastAsia="SimSun" w:hAnsi="Arial" w:cs="Arial"/>
          <w:kern w:val="3"/>
          <w:sz w:val="20"/>
          <w:szCs w:val="20"/>
          <w:lang w:eastAsia="zh-CN" w:bidi="hi-IN"/>
        </w:rPr>
        <w:t>» для получения заключения государственной экспертизы проектной документации и результатов инженерных изысканий (в случаях, установленных федеральным законодательством);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 с Управлением Федеральной регистрационной службы по Костромской области для получения выписки из единого государственного реестра прав на недвижимое имущество и сделок с ним;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4) с </w:t>
      </w:r>
      <w:proofErr w:type="spellStart"/>
      <w:r w:rsidRPr="004C046E">
        <w:rPr>
          <w:rFonts w:ascii="Arial" w:eastAsia="SimSun" w:hAnsi="Arial" w:cs="Arial"/>
          <w:kern w:val="3"/>
          <w:sz w:val="20"/>
          <w:szCs w:val="20"/>
          <w:lang w:eastAsia="zh-CN" w:bidi="hi-IN"/>
        </w:rPr>
        <w:t>Судиславским</w:t>
      </w:r>
      <w:proofErr w:type="spellEnd"/>
      <w:r w:rsidRPr="004C046E">
        <w:rPr>
          <w:rFonts w:ascii="Arial" w:eastAsia="SimSun" w:hAnsi="Arial" w:cs="Arial"/>
          <w:kern w:val="3"/>
          <w:sz w:val="20"/>
          <w:szCs w:val="20"/>
          <w:lang w:eastAsia="zh-CN" w:bidi="hi-IN"/>
        </w:rPr>
        <w:t xml:space="preserve"> отделением Костромского филиала ФГУП «</w:t>
      </w:r>
      <w:proofErr w:type="spellStart"/>
      <w:r w:rsidRPr="004C046E">
        <w:rPr>
          <w:rFonts w:ascii="Arial" w:eastAsia="SimSun" w:hAnsi="Arial" w:cs="Arial"/>
          <w:kern w:val="3"/>
          <w:sz w:val="20"/>
          <w:szCs w:val="20"/>
          <w:lang w:eastAsia="zh-CN" w:bidi="hi-IN"/>
        </w:rPr>
        <w:t>Ростехинвентаризация</w:t>
      </w:r>
      <w:proofErr w:type="spellEnd"/>
      <w:r w:rsidRPr="004C046E">
        <w:rPr>
          <w:rFonts w:ascii="Arial" w:eastAsia="SimSun" w:hAnsi="Arial" w:cs="Arial"/>
          <w:kern w:val="3"/>
          <w:sz w:val="20"/>
          <w:szCs w:val="20"/>
          <w:lang w:eastAsia="zh-CN" w:bidi="hi-IN"/>
        </w:rPr>
        <w:t xml:space="preserve"> – Федеральное БТИ» для получения технического паспорта в случае реконструкции или капитального ремонта объекта капитального строительства;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5) с отделом по управлению муниципальным имуществом и земельными ресурсами администрации Судиславского муниципального района в случае отсутствия правоустанавливающего документа на земельный участок;</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6) с предприятием ЖКХ для получения технических условий на подключение к водопроводным сетям;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7) с </w:t>
      </w:r>
      <w:proofErr w:type="spellStart"/>
      <w:r w:rsidRPr="004C046E">
        <w:rPr>
          <w:rFonts w:ascii="Arial" w:eastAsia="SimSun" w:hAnsi="Arial" w:cs="Arial"/>
          <w:kern w:val="3"/>
          <w:sz w:val="20"/>
          <w:szCs w:val="20"/>
          <w:lang w:eastAsia="zh-CN" w:bidi="hi-IN"/>
        </w:rPr>
        <w:t>Судиславским</w:t>
      </w:r>
      <w:proofErr w:type="spellEnd"/>
      <w:r w:rsidRPr="004C046E">
        <w:rPr>
          <w:rFonts w:ascii="Arial" w:eastAsia="SimSun" w:hAnsi="Arial" w:cs="Arial"/>
          <w:kern w:val="3"/>
          <w:sz w:val="20"/>
          <w:szCs w:val="20"/>
          <w:lang w:eastAsia="zh-CN" w:bidi="hi-IN"/>
        </w:rPr>
        <w:t xml:space="preserve"> РЭС для получения технических условий на подключение к электрическим сетям;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 с правообладателями объекта капитального строительства в случае реконструкции или капитального ремонта такого объекта для получения согласия всех правообладателей;</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1.3 Перечень нормативных правовых актов, непосредственно регулирующих предоставление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bCs/>
          <w:kern w:val="3"/>
          <w:sz w:val="20"/>
          <w:szCs w:val="20"/>
          <w:lang w:eastAsia="zh-CN" w:bidi="hi-IN"/>
        </w:rPr>
        <w:t>4.</w:t>
      </w:r>
      <w:r w:rsidRPr="004C046E">
        <w:rPr>
          <w:rFonts w:ascii="Arial" w:eastAsia="Arial" w:hAnsi="Arial" w:cs="Arial"/>
          <w:kern w:val="3"/>
          <w:sz w:val="20"/>
          <w:szCs w:val="20"/>
          <w:lang w:eastAsia="zh-CN" w:bidi="hi-IN"/>
        </w:rPr>
        <w:t xml:space="preserve"> Предоставление муниципальной услуги осуществляется в соответствии с:</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1) </w:t>
      </w:r>
      <w:r w:rsidRPr="004C046E">
        <w:rPr>
          <w:rFonts w:ascii="Arial" w:eastAsia="SimSun" w:hAnsi="Arial" w:cs="Arial"/>
          <w:color w:val="000000"/>
          <w:kern w:val="3"/>
          <w:sz w:val="20"/>
          <w:szCs w:val="20"/>
          <w:lang w:eastAsia="zh-CN" w:bidi="hi-IN"/>
        </w:rPr>
        <w:t>Конституцией Российской Федерации («Российская газета от 25.12.1993 г. №237»);</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Гражданским кодексом Российской Федерации (часть вторая) от 26.01.1996г. №14-ФЗ («Собрание законодательства Российской Федерации» от 29.01.1996г. №5, ст.410);</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 Градостроительным кодексом Российской Федерации («Собрание законодательства РФ», 03.01.2005, №1 (часть 1), ст. 16);</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4) Постановлением Правительства Российской Федерации от 24 ноября 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5)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 Земельный кодекс Российской Федерации от 25 октября 2001 года № 136-ФЗ;</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bCs/>
          <w:color w:val="000000"/>
          <w:kern w:val="3"/>
          <w:sz w:val="20"/>
          <w:szCs w:val="20"/>
          <w:lang w:eastAsia="zh-CN"/>
        </w:rPr>
      </w:pPr>
      <w:r w:rsidRPr="004C046E">
        <w:rPr>
          <w:rFonts w:ascii="Arial" w:eastAsia="Arial" w:hAnsi="Arial" w:cs="Arial"/>
          <w:bCs/>
          <w:color w:val="000000"/>
          <w:kern w:val="3"/>
          <w:sz w:val="20"/>
          <w:szCs w:val="20"/>
          <w:lang w:eastAsia="zh-CN"/>
        </w:rPr>
        <w:t>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г. №40 ст.3822);</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bCs/>
          <w:color w:val="000000"/>
          <w:kern w:val="3"/>
          <w:sz w:val="20"/>
          <w:szCs w:val="20"/>
          <w:lang w:eastAsia="zh-CN"/>
        </w:rPr>
      </w:pPr>
      <w:r w:rsidRPr="004C046E">
        <w:rPr>
          <w:rFonts w:ascii="Arial" w:eastAsia="Arial" w:hAnsi="Arial" w:cs="Arial"/>
          <w:bCs/>
          <w:color w:val="000000"/>
          <w:kern w:val="3"/>
          <w:sz w:val="20"/>
          <w:szCs w:val="20"/>
          <w:lang w:eastAsia="zh-CN"/>
        </w:rPr>
        <w:t>8) Федеральным законом от 02.05.2006 года №59-ФЗ «О порядке рассмотрения обращений граждан Российской Федерации» («Собрание законодательства Российской Федерации»,2006 №19 ст.2060);</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bCs/>
          <w:color w:val="000000"/>
          <w:kern w:val="3"/>
          <w:sz w:val="20"/>
          <w:szCs w:val="20"/>
          <w:lang w:eastAsia="zh-CN"/>
        </w:rPr>
      </w:pPr>
      <w:r w:rsidRPr="004C046E">
        <w:rPr>
          <w:rFonts w:ascii="Arial" w:eastAsia="Arial" w:hAnsi="Arial" w:cs="Arial"/>
          <w:bCs/>
          <w:color w:val="000000"/>
          <w:kern w:val="3"/>
          <w:sz w:val="20"/>
          <w:szCs w:val="20"/>
          <w:lang w:eastAsia="zh-CN"/>
        </w:rPr>
        <w:t>9) Федеральным законом от 27 июля 2006 года №149-ФЗ «Об информации, информационных технологиях и о защите информации» (Российская газета, №165, 29.07.2006);</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10) Уставом администрации городского поселения посёлок Судиславль;</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val="en-US" w:eastAsia="zh-CN" w:bidi="hi-IN"/>
        </w:rPr>
        <w:t>I</w:t>
      </w:r>
      <w:r w:rsidRPr="004C046E">
        <w:rPr>
          <w:rFonts w:ascii="Arial" w:eastAsia="SimSun" w:hAnsi="Arial" w:cs="Arial"/>
          <w:bCs/>
          <w:kern w:val="3"/>
          <w:sz w:val="20"/>
          <w:szCs w:val="20"/>
          <w:lang w:eastAsia="zh-CN" w:bidi="hi-IN"/>
        </w:rPr>
        <w:t>.4. Описание результатов предоставления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 Конечными результатами предоставления муниципальной услуги является принятие Отделом одного из решений: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color w:val="000000"/>
          <w:kern w:val="3"/>
          <w:sz w:val="20"/>
          <w:szCs w:val="20"/>
          <w:lang w:eastAsia="zh-CN"/>
        </w:rPr>
        <w:t xml:space="preserve">1) </w:t>
      </w:r>
      <w:r w:rsidRPr="004C046E">
        <w:rPr>
          <w:rFonts w:ascii="Arial" w:eastAsia="Arial" w:hAnsi="Arial" w:cs="Arial"/>
          <w:kern w:val="3"/>
          <w:sz w:val="20"/>
          <w:szCs w:val="20"/>
          <w:lang w:eastAsia="zh-CN"/>
        </w:rPr>
        <w:t>выдача заявителю разрешения на строительство, подтверждающего соответствие проектной документации требованиям градостроительного плана земельного участка (далее - разрешение на строительство);</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2) отказ в выдаче разрешения на строительство.</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 продление разрешения на строительство;</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4) отказ в продлении разрешения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 Процедура предоставления муниципальной услуги завершается получением заявителем одного из следующих документов:</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разрешение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уведомление об отказе в выдаче разрешения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 разрешение на продление строительства;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 уведомление об отказе в выдаче разрешения на продление строительства.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val="en-US" w:eastAsia="zh-CN" w:bidi="hi-IN"/>
        </w:rPr>
        <w:t>I</w:t>
      </w:r>
      <w:r w:rsidRPr="004C046E">
        <w:rPr>
          <w:rFonts w:ascii="Arial" w:eastAsia="SimSun" w:hAnsi="Arial" w:cs="Arial"/>
          <w:bCs/>
          <w:kern w:val="3"/>
          <w:sz w:val="20"/>
          <w:szCs w:val="20"/>
          <w:lang w:eastAsia="zh-CN" w:bidi="hi-IN"/>
        </w:rPr>
        <w:t>.5. Описание заявителей.</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bCs/>
          <w:kern w:val="3"/>
          <w:sz w:val="20"/>
          <w:szCs w:val="20"/>
          <w:lang w:eastAsia="zh-CN" w:bidi="hi-IN"/>
        </w:rPr>
        <w:t xml:space="preserve">7. </w:t>
      </w:r>
      <w:r w:rsidRPr="004C046E">
        <w:rPr>
          <w:rFonts w:ascii="Arial" w:eastAsia="Arial" w:hAnsi="Arial" w:cs="Arial"/>
          <w:color w:val="000000"/>
          <w:kern w:val="3"/>
          <w:sz w:val="20"/>
          <w:szCs w:val="20"/>
          <w:lang w:eastAsia="zh-CN" w:bidi="hi-IN"/>
        </w:rPr>
        <w:t xml:space="preserve">Заявителями являются </w:t>
      </w:r>
      <w:r w:rsidRPr="004C046E">
        <w:rPr>
          <w:rFonts w:ascii="Arial" w:eastAsia="Arial" w:hAnsi="Arial" w:cs="Arial"/>
          <w:kern w:val="3"/>
          <w:sz w:val="20"/>
          <w:szCs w:val="20"/>
          <w:lang w:eastAsia="zh-CN" w:bidi="hi-IN"/>
        </w:rPr>
        <w:t>застройщики (заказчики), обеспечивающие строительство объектов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В качестве застройщиков (заказчиков) могут выступать физические лица, индивидуальные предприниматели, юридические лица.</w:t>
      </w:r>
    </w:p>
    <w:p w:rsidR="004C046E" w:rsidRPr="004C046E" w:rsidRDefault="004C046E" w:rsidP="004C046E">
      <w:pPr>
        <w:tabs>
          <w:tab w:val="left" w:pos="993"/>
        </w:tabs>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8.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C046E" w:rsidRPr="004C046E" w:rsidRDefault="004C046E" w:rsidP="004C046E">
      <w:pPr>
        <w:tabs>
          <w:tab w:val="left" w:pos="993"/>
        </w:tabs>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shd w:val="clear" w:color="auto" w:fill="FFFFFF"/>
          <w:lang w:eastAsia="zh-CN" w:bidi="hi-IN"/>
        </w:rPr>
      </w:pPr>
      <w:r w:rsidRPr="004C046E">
        <w:rPr>
          <w:rFonts w:ascii="Arial" w:eastAsia="SimSun" w:hAnsi="Arial" w:cs="Arial"/>
          <w:bCs/>
          <w:kern w:val="3"/>
          <w:sz w:val="20"/>
          <w:szCs w:val="20"/>
          <w:shd w:val="clear" w:color="auto" w:fill="FFFFFF"/>
          <w:lang w:eastAsia="zh-CN" w:bidi="hi-IN"/>
        </w:rPr>
        <w:t>Раздел 2. Требования к порядку предоставления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shd w:val="clear" w:color="auto" w:fill="FFFFFF"/>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shd w:val="clear" w:color="auto" w:fill="FFFFFF"/>
          <w:lang w:eastAsia="zh-CN" w:bidi="hi-IN"/>
        </w:rPr>
      </w:pPr>
      <w:r w:rsidRPr="004C046E">
        <w:rPr>
          <w:rFonts w:ascii="Arial" w:eastAsia="SimSun" w:hAnsi="Arial" w:cs="Arial"/>
          <w:bCs/>
          <w:kern w:val="3"/>
          <w:sz w:val="20"/>
          <w:szCs w:val="20"/>
          <w:shd w:val="clear" w:color="auto" w:fill="FFFFFF"/>
          <w:lang w:eastAsia="zh-CN" w:bidi="hi-IN"/>
        </w:rPr>
        <w:t>2.1. Порядок информирования о правилах предоставления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shd w:val="clear" w:color="auto" w:fill="FFFFFF"/>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9. Информация о порядке предоставления муниципальной услуги </w:t>
      </w:r>
      <w:proofErr w:type="spellStart"/>
      <w:r w:rsidRPr="004C046E">
        <w:rPr>
          <w:rFonts w:ascii="Arial" w:eastAsia="Arial" w:hAnsi="Arial" w:cs="Arial"/>
          <w:kern w:val="3"/>
          <w:sz w:val="20"/>
          <w:szCs w:val="20"/>
          <w:lang w:eastAsia="zh-CN" w:bidi="hi-IN"/>
        </w:rPr>
        <w:t>выдается</w:t>
      </w:r>
      <w:proofErr w:type="spellEnd"/>
      <w:r w:rsidRPr="004C046E">
        <w:rPr>
          <w:rFonts w:ascii="Arial" w:eastAsia="Arial" w:hAnsi="Arial" w:cs="Arial"/>
          <w:kern w:val="3"/>
          <w:sz w:val="20"/>
          <w:szCs w:val="20"/>
          <w:lang w:eastAsia="zh-CN" w:bidi="hi-IN"/>
        </w:rPr>
        <w:t>:</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 непосредственно в Отделе по управлению муниципальному имуществу, земельными ресурсами и муниципальным заказам администрации городского поселения посёлок Судиславль, расположенного по адресу: Костромская область, </w:t>
      </w:r>
      <w:proofErr w:type="spellStart"/>
      <w:r w:rsidRPr="004C046E">
        <w:rPr>
          <w:rFonts w:ascii="Arial" w:eastAsia="Arial" w:hAnsi="Arial" w:cs="Arial"/>
          <w:kern w:val="3"/>
          <w:sz w:val="20"/>
          <w:szCs w:val="20"/>
          <w:lang w:eastAsia="zh-CN" w:bidi="hi-IN"/>
        </w:rPr>
        <w:t>п.Судиславль</w:t>
      </w:r>
      <w:proofErr w:type="spellEnd"/>
      <w:r w:rsidRPr="004C046E">
        <w:rPr>
          <w:rFonts w:ascii="Arial" w:eastAsia="Arial" w:hAnsi="Arial" w:cs="Arial"/>
          <w:kern w:val="3"/>
          <w:sz w:val="20"/>
          <w:szCs w:val="20"/>
          <w:lang w:eastAsia="zh-CN" w:bidi="hi-IN"/>
        </w:rPr>
        <w:t xml:space="preserve">, </w:t>
      </w:r>
      <w:proofErr w:type="spellStart"/>
      <w:r w:rsidRPr="004C046E">
        <w:rPr>
          <w:rFonts w:ascii="Arial" w:eastAsia="Arial" w:hAnsi="Arial" w:cs="Arial"/>
          <w:kern w:val="3"/>
          <w:sz w:val="20"/>
          <w:szCs w:val="20"/>
          <w:lang w:eastAsia="zh-CN" w:bidi="hi-IN"/>
        </w:rPr>
        <w:t>ул.Советская</w:t>
      </w:r>
      <w:proofErr w:type="spellEnd"/>
      <w:r w:rsidRPr="004C046E">
        <w:rPr>
          <w:rFonts w:ascii="Arial" w:eastAsia="Arial" w:hAnsi="Arial" w:cs="Arial"/>
          <w:kern w:val="3"/>
          <w:sz w:val="20"/>
          <w:szCs w:val="20"/>
          <w:lang w:eastAsia="zh-CN" w:bidi="hi-IN"/>
        </w:rPr>
        <w:t>, д.18Б;</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lastRenderedPageBreak/>
        <w:t xml:space="preserve">-  с использованием средств телефонной связи: (49433)2-12-70 и электронного информирования: </w:t>
      </w:r>
      <w:hyperlink r:id="rId38" w:history="1">
        <w:r w:rsidRPr="004C046E">
          <w:rPr>
            <w:rFonts w:ascii="Arial" w:eastAsia="Arial" w:hAnsi="Arial" w:cs="Arial"/>
            <w:color w:val="0563C1"/>
            <w:kern w:val="3"/>
            <w:sz w:val="20"/>
            <w:szCs w:val="20"/>
            <w:u w:val="single"/>
            <w:lang w:val="en-US" w:eastAsia="zh-CN" w:bidi="hi-IN"/>
          </w:rPr>
          <w:t>adgpps</w:t>
        </w:r>
        <w:r w:rsidRPr="004C046E">
          <w:rPr>
            <w:rFonts w:ascii="Arial" w:eastAsia="Arial" w:hAnsi="Arial" w:cs="Arial"/>
            <w:color w:val="0563C1"/>
            <w:kern w:val="3"/>
            <w:sz w:val="20"/>
            <w:szCs w:val="20"/>
            <w:u w:val="single"/>
            <w:lang w:eastAsia="zh-CN" w:bidi="hi-IN"/>
          </w:rPr>
          <w:t>@</w:t>
        </w:r>
        <w:r w:rsidRPr="004C046E">
          <w:rPr>
            <w:rFonts w:ascii="Arial" w:eastAsia="Arial" w:hAnsi="Arial" w:cs="Arial"/>
            <w:color w:val="0563C1"/>
            <w:kern w:val="3"/>
            <w:sz w:val="20"/>
            <w:szCs w:val="20"/>
            <w:u w:val="single"/>
            <w:lang w:val="en-US" w:eastAsia="zh-CN" w:bidi="hi-IN"/>
          </w:rPr>
          <w:t>yandex</w:t>
        </w:r>
        <w:r w:rsidRPr="004C046E">
          <w:rPr>
            <w:rFonts w:ascii="Arial" w:eastAsia="Arial" w:hAnsi="Arial" w:cs="Arial"/>
            <w:color w:val="0563C1"/>
            <w:kern w:val="3"/>
            <w:sz w:val="20"/>
            <w:szCs w:val="20"/>
            <w:u w:val="single"/>
            <w:lang w:eastAsia="zh-CN" w:bidi="hi-IN"/>
          </w:rPr>
          <w:t>.</w:t>
        </w:r>
        <w:proofErr w:type="spellStart"/>
        <w:r w:rsidRPr="004C046E">
          <w:rPr>
            <w:rFonts w:ascii="Arial" w:eastAsia="Arial" w:hAnsi="Arial" w:cs="Arial"/>
            <w:color w:val="0563C1"/>
            <w:kern w:val="3"/>
            <w:sz w:val="20"/>
            <w:szCs w:val="20"/>
            <w:u w:val="single"/>
            <w:lang w:val="en-US" w:eastAsia="zh-CN" w:bidi="hi-IN"/>
          </w:rPr>
          <w:t>ru</w:t>
        </w:r>
        <w:proofErr w:type="spellEnd"/>
      </w:hyperlink>
      <w:r w:rsidRPr="004C046E">
        <w:rPr>
          <w:rFonts w:ascii="Arial" w:eastAsia="Arial" w:hAnsi="Arial" w:cs="Arial"/>
          <w:kern w:val="3"/>
          <w:sz w:val="20"/>
          <w:szCs w:val="20"/>
          <w:lang w:eastAsia="zh-CN" w:bidi="hi-IN"/>
        </w:rPr>
        <w:t>;</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 посредством размещения на интернет-сайте: </w:t>
      </w:r>
      <w:hyperlink r:id="rId39" w:history="1">
        <w:r w:rsidRPr="004C046E">
          <w:rPr>
            <w:rFonts w:ascii="Arial" w:eastAsia="Arial" w:hAnsi="Arial" w:cs="Arial"/>
            <w:color w:val="0563C1"/>
            <w:kern w:val="3"/>
            <w:sz w:val="20"/>
            <w:szCs w:val="20"/>
            <w:u w:val="single"/>
            <w:lang w:eastAsia="zh-CN" w:bidi="hi-IN"/>
          </w:rPr>
          <w:t>http://adgpps.ru</w:t>
        </w:r>
      </w:hyperlink>
      <w:r w:rsidRPr="004C046E">
        <w:rPr>
          <w:rFonts w:ascii="Arial" w:eastAsia="Arial" w:hAnsi="Arial" w:cs="Arial"/>
          <w:kern w:val="3"/>
          <w:sz w:val="20"/>
          <w:szCs w:val="20"/>
          <w:lang w:eastAsia="zh-CN" w:bidi="hi-IN"/>
        </w:rPr>
        <w:t>;</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color w:val="000000"/>
          <w:kern w:val="3"/>
          <w:sz w:val="20"/>
          <w:szCs w:val="20"/>
          <w:shd w:val="clear" w:color="auto" w:fill="FFFFFF"/>
          <w:lang w:eastAsia="zh-CN" w:bidi="hi-IN"/>
        </w:rPr>
        <w:t xml:space="preserve">10. </w:t>
      </w:r>
      <w:r w:rsidRPr="004C046E">
        <w:rPr>
          <w:rFonts w:ascii="Arial" w:eastAsia="Arial" w:hAnsi="Arial" w:cs="Arial"/>
          <w:kern w:val="3"/>
          <w:sz w:val="20"/>
          <w:szCs w:val="20"/>
          <w:lang w:eastAsia="zh-CN" w:bidi="hi-IN"/>
        </w:rPr>
        <w:t>Сведения о графике (режиме) работы Отдела: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понедельник-пятница с 08.00 до 12.00 и 13.00 до 17.00</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суббота, воскресенье – выходной.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11.  Основными требованиями к информированию заявителей являются: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достоверность предоставляемой информации;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2) </w:t>
      </w:r>
      <w:proofErr w:type="spellStart"/>
      <w:r w:rsidRPr="004C046E">
        <w:rPr>
          <w:rFonts w:ascii="Arial" w:eastAsia="Arial" w:hAnsi="Arial" w:cs="Arial"/>
          <w:kern w:val="3"/>
          <w:sz w:val="20"/>
          <w:szCs w:val="20"/>
          <w:lang w:eastAsia="zh-CN" w:bidi="hi-IN"/>
        </w:rPr>
        <w:t>четкость</w:t>
      </w:r>
      <w:proofErr w:type="spellEnd"/>
      <w:r w:rsidRPr="004C046E">
        <w:rPr>
          <w:rFonts w:ascii="Arial" w:eastAsia="Arial" w:hAnsi="Arial" w:cs="Arial"/>
          <w:kern w:val="3"/>
          <w:sz w:val="20"/>
          <w:szCs w:val="20"/>
          <w:lang w:eastAsia="zh-CN" w:bidi="hi-IN"/>
        </w:rPr>
        <w:t xml:space="preserve"> в изложении информации;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3) полнота информирования;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 удобство и доступность получения информации.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12. Письменное разъяснение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13.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фамилия, имени, отчества и должности специалиста, принявшего телефонный звонок.</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14.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w:t>
      </w:r>
      <w:proofErr w:type="spellStart"/>
      <w:r w:rsidRPr="004C046E">
        <w:rPr>
          <w:rFonts w:ascii="Arial" w:eastAsia="Arial" w:hAnsi="Arial" w:cs="Arial"/>
          <w:kern w:val="3"/>
          <w:sz w:val="20"/>
          <w:szCs w:val="20"/>
          <w:lang w:eastAsia="zh-CN" w:bidi="hi-IN"/>
        </w:rPr>
        <w:t>сообщен</w:t>
      </w:r>
      <w:proofErr w:type="spellEnd"/>
      <w:r w:rsidRPr="004C046E">
        <w:rPr>
          <w:rFonts w:ascii="Arial" w:eastAsia="Arial" w:hAnsi="Arial" w:cs="Arial"/>
          <w:kern w:val="3"/>
          <w:sz w:val="20"/>
          <w:szCs w:val="20"/>
          <w:lang w:eastAsia="zh-CN" w:bidi="hi-IN"/>
        </w:rPr>
        <w:t xml:space="preserve"> телефонный номер, по которому можно получить необходимую информацию.</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15. Информирование о ходе предоставления муниципальной услуги осуществляется специалистами при личном контакте с заявителями, посредством почтовой, электронной или телефонной связи.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16. Заявители, представившие в Отдел документы для предоставления муниципальной услуги, в обязательном порядке информируются специалистами о принятом решении (письмом, электронной почтой, факсом в зависимости от способа обращения заявителя).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17. В любое время с момента </w:t>
      </w:r>
      <w:proofErr w:type="spellStart"/>
      <w:r w:rsidRPr="004C046E">
        <w:rPr>
          <w:rFonts w:ascii="Arial" w:eastAsia="Arial" w:hAnsi="Arial" w:cs="Arial"/>
          <w:kern w:val="3"/>
          <w:sz w:val="20"/>
          <w:szCs w:val="20"/>
          <w:lang w:eastAsia="zh-CN" w:bidi="hi-IN"/>
        </w:rPr>
        <w:t>приема</w:t>
      </w:r>
      <w:proofErr w:type="spellEnd"/>
      <w:r w:rsidRPr="004C046E">
        <w:rPr>
          <w:rFonts w:ascii="Arial" w:eastAsia="Arial" w:hAnsi="Arial" w:cs="Arial"/>
          <w:kern w:val="3"/>
          <w:sz w:val="20"/>
          <w:szCs w:val="20"/>
          <w:lang w:eastAsia="zh-CN" w:bidi="hi-IN"/>
        </w:rPr>
        <w:t xml:space="preserve">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Отдел.</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18. Для получения сведений о прохождении предоставления муниципальной услуги заявителем называются дата и входящий номер зарегистрированного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C046E" w:rsidRPr="004C046E" w:rsidRDefault="004C046E" w:rsidP="004C046E">
      <w:pPr>
        <w:tabs>
          <w:tab w:val="left" w:pos="0"/>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Порядок получения консультаций о предоставлении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19. Консультации по вопросам предоставления муниципальной услуги осуществляются специалистами Отдела, предоставляющими муниципальную услугу.</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20. Консультации предоставляются по следующим вопросам: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перечень документов, необходимых для предоставления муниципальной услуги, комплектности (достаточности) представленных документов;</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2) времени </w:t>
      </w:r>
      <w:proofErr w:type="spellStart"/>
      <w:r w:rsidRPr="004C046E">
        <w:rPr>
          <w:rFonts w:ascii="Arial" w:eastAsia="Arial" w:hAnsi="Arial" w:cs="Arial"/>
          <w:kern w:val="3"/>
          <w:sz w:val="20"/>
          <w:szCs w:val="20"/>
          <w:lang w:eastAsia="zh-CN" w:bidi="hi-IN"/>
        </w:rPr>
        <w:t>приема</w:t>
      </w:r>
      <w:proofErr w:type="spellEnd"/>
      <w:r w:rsidRPr="004C046E">
        <w:rPr>
          <w:rFonts w:ascii="Arial" w:eastAsia="Arial" w:hAnsi="Arial" w:cs="Arial"/>
          <w:kern w:val="3"/>
          <w:sz w:val="20"/>
          <w:szCs w:val="20"/>
          <w:lang w:eastAsia="zh-CN" w:bidi="hi-IN"/>
        </w:rPr>
        <w:t xml:space="preserve"> и выдачи документов;</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3) срокам (бездействия) и решений, осуществляемых и принимаемых в ходе предоставления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 срокам действия и продления разрешения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 порядка обжалования действий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21. Консультации предоставляются при личном обращении граждан, посредством телефона или электронной почты.</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Условия и сроки </w:t>
      </w:r>
      <w:proofErr w:type="spellStart"/>
      <w:r w:rsidRPr="004C046E">
        <w:rPr>
          <w:rFonts w:ascii="Arial" w:eastAsia="SimSun" w:hAnsi="Arial" w:cs="Arial"/>
          <w:kern w:val="3"/>
          <w:sz w:val="20"/>
          <w:szCs w:val="20"/>
          <w:lang w:eastAsia="zh-CN" w:bidi="hi-IN"/>
        </w:rPr>
        <w:t>приема</w:t>
      </w:r>
      <w:proofErr w:type="spellEnd"/>
      <w:r w:rsidRPr="004C046E">
        <w:rPr>
          <w:rFonts w:ascii="Arial" w:eastAsia="SimSun" w:hAnsi="Arial" w:cs="Arial"/>
          <w:kern w:val="3"/>
          <w:sz w:val="20"/>
          <w:szCs w:val="20"/>
          <w:lang w:eastAsia="zh-CN" w:bidi="hi-IN"/>
        </w:rPr>
        <w:t xml:space="preserve"> и консультирования заявителей.</w:t>
      </w:r>
    </w:p>
    <w:p w:rsidR="004C046E" w:rsidRPr="004C046E" w:rsidRDefault="004C046E" w:rsidP="004C046E">
      <w:pPr>
        <w:suppressAutoHyphens/>
        <w:autoSpaceDN w:val="0"/>
        <w:spacing w:after="0" w:line="240" w:lineRule="auto"/>
        <w:ind w:firstLine="709"/>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22. Специалисты Отдела осуществляют </w:t>
      </w:r>
      <w:proofErr w:type="spellStart"/>
      <w:r w:rsidRPr="004C046E">
        <w:rPr>
          <w:rFonts w:ascii="Arial" w:eastAsia="Arial" w:hAnsi="Arial" w:cs="Arial"/>
          <w:kern w:val="3"/>
          <w:sz w:val="20"/>
          <w:szCs w:val="20"/>
          <w:lang w:eastAsia="zh-CN" w:bidi="hi-IN"/>
        </w:rPr>
        <w:t>прием</w:t>
      </w:r>
      <w:proofErr w:type="spellEnd"/>
      <w:r w:rsidRPr="004C046E">
        <w:rPr>
          <w:rFonts w:ascii="Arial" w:eastAsia="Arial" w:hAnsi="Arial" w:cs="Arial"/>
          <w:kern w:val="3"/>
          <w:sz w:val="20"/>
          <w:szCs w:val="20"/>
          <w:lang w:eastAsia="zh-CN" w:bidi="hi-IN"/>
        </w:rPr>
        <w:t xml:space="preserve"> и консультирование граждан по вопросам, связанным с предоставлением муниципальной услуги, в соответствии со следующим графиком: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понедельник-пятница с 08.00 до 12.00 и 13.00 до 17.00</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суббота, воскресенье – выходной.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2.2. Общий срок предоставления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lastRenderedPageBreak/>
        <w:t>23. Муниципальная услуга при наличии всех необходимых документов у заявителя предоставляется не позднее чем через 10 (десять) дней с момента регистрации заявления.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24.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поступления заявления с пакетом необходимых документов в Отдел (по дате регистрации).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25. Срок действия разрешения на строительство определяется проектом организации строительства объекта капитального строительства.</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Сроки ожидания при предоставлении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26. Максимальное время ожидания в очереди при подаче документов для предоставления муниципальной услуги не должно превышать 15 минут.</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27. Максимальное время ожидания в очереди для получения консультации не должно превышать 15 минут.</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28. Время ожидания в очереди на </w:t>
      </w:r>
      <w:proofErr w:type="spellStart"/>
      <w:r w:rsidRPr="004C046E">
        <w:rPr>
          <w:rFonts w:ascii="Arial" w:eastAsia="Arial" w:hAnsi="Arial" w:cs="Arial"/>
          <w:kern w:val="3"/>
          <w:sz w:val="20"/>
          <w:szCs w:val="20"/>
          <w:lang w:eastAsia="zh-CN" w:bidi="hi-IN"/>
        </w:rPr>
        <w:t>прием</w:t>
      </w:r>
      <w:proofErr w:type="spellEnd"/>
      <w:r w:rsidRPr="004C046E">
        <w:rPr>
          <w:rFonts w:ascii="Arial" w:eastAsia="Arial" w:hAnsi="Arial" w:cs="Arial"/>
          <w:kern w:val="3"/>
          <w:sz w:val="20"/>
          <w:szCs w:val="20"/>
          <w:lang w:eastAsia="zh-CN" w:bidi="hi-IN"/>
        </w:rPr>
        <w:t xml:space="preserve"> к заведующему Отдела не должно превышать 15 минут.</w:t>
      </w:r>
    </w:p>
    <w:p w:rsidR="004C046E" w:rsidRPr="004C046E" w:rsidRDefault="004C046E" w:rsidP="004C046E">
      <w:pPr>
        <w:tabs>
          <w:tab w:val="left" w:pos="3750"/>
        </w:tabs>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ab/>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2.3. Перечень оснований для отказа в предоставлении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муниципальной услуги</w:t>
      </w:r>
    </w:p>
    <w:p w:rsidR="004C046E" w:rsidRPr="004C046E" w:rsidRDefault="004C046E" w:rsidP="004C046E">
      <w:pPr>
        <w:suppressAutoHyphens/>
        <w:autoSpaceDN w:val="0"/>
        <w:spacing w:after="0" w:line="240" w:lineRule="auto"/>
        <w:ind w:firstLine="709"/>
        <w:textAlignment w:val="baseline"/>
        <w:rPr>
          <w:rFonts w:ascii="Arial" w:eastAsia="SimSun" w:hAnsi="Arial" w:cs="Arial"/>
          <w:bCs/>
          <w:kern w:val="3"/>
          <w:sz w:val="20"/>
          <w:szCs w:val="20"/>
          <w:shd w:val="clear" w:color="auto" w:fill="00FFFF"/>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29. Основаниями для отказа в предоставлении муниципальной услуги являются: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обращения с заявлением лица, не относящегося к категориям заявителей;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 предоставление заявителем неполного комплекта документов, или несоответствия документов, представленных заявителем, требованиям настоящего административного регламента;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 несоответствия проектной документации условиям, на которых было разрешено использование земельного участка;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 xml:space="preserve">4) нарушения прав смежных землепользователей и (или) условий </w:t>
      </w:r>
      <w:proofErr w:type="spellStart"/>
      <w:r w:rsidRPr="004C046E">
        <w:rPr>
          <w:rFonts w:ascii="Arial" w:eastAsia="Arial" w:hAnsi="Arial" w:cs="Arial"/>
          <w:kern w:val="3"/>
          <w:sz w:val="20"/>
          <w:szCs w:val="20"/>
          <w:lang w:eastAsia="zh-CN"/>
        </w:rPr>
        <w:t>разрешенного</w:t>
      </w:r>
      <w:proofErr w:type="spellEnd"/>
      <w:r w:rsidRPr="004C046E">
        <w:rPr>
          <w:rFonts w:ascii="Arial" w:eastAsia="Arial" w:hAnsi="Arial" w:cs="Arial"/>
          <w:kern w:val="3"/>
          <w:sz w:val="20"/>
          <w:szCs w:val="20"/>
          <w:lang w:eastAsia="zh-CN"/>
        </w:rPr>
        <w:t xml:space="preserve"> использования земельных участков и иных объектов недвижимости, а также охраняемых законом интересов граждан и юридических лиц на сопредельных территориях;</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 xml:space="preserve">5) несоответствия представленных документов требованиям, установленным в разрешении на отклонение от предельных параметров </w:t>
      </w:r>
      <w:proofErr w:type="spellStart"/>
      <w:r w:rsidRPr="004C046E">
        <w:rPr>
          <w:rFonts w:ascii="Arial" w:eastAsia="Arial" w:hAnsi="Arial" w:cs="Arial"/>
          <w:kern w:val="3"/>
          <w:sz w:val="20"/>
          <w:szCs w:val="20"/>
          <w:lang w:eastAsia="zh-CN"/>
        </w:rPr>
        <w:t>разрешенного</w:t>
      </w:r>
      <w:proofErr w:type="spellEnd"/>
      <w:r w:rsidRPr="004C046E">
        <w:rPr>
          <w:rFonts w:ascii="Arial" w:eastAsia="Arial" w:hAnsi="Arial" w:cs="Arial"/>
          <w:kern w:val="3"/>
          <w:sz w:val="20"/>
          <w:szCs w:val="20"/>
          <w:lang w:eastAsia="zh-CN"/>
        </w:rPr>
        <w:t xml:space="preserve"> строительства, реконструкции;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6) несоответствия представленных документов требованиям градостроительного плана земельного участка.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2.4. Требования к местам предоставления</w:t>
      </w:r>
    </w:p>
    <w:p w:rsidR="004C046E" w:rsidRPr="004C046E" w:rsidRDefault="004C046E" w:rsidP="004C046E">
      <w:pPr>
        <w:tabs>
          <w:tab w:val="center" w:pos="5231"/>
          <w:tab w:val="left" w:pos="7470"/>
        </w:tabs>
        <w:suppressAutoHyphens/>
        <w:autoSpaceDE w:val="0"/>
        <w:autoSpaceDN w:val="0"/>
        <w:spacing w:after="0" w:line="240" w:lineRule="auto"/>
        <w:ind w:firstLine="709"/>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ab/>
        <w:t>муниципальной услуги</w:t>
      </w:r>
      <w:r w:rsidRPr="004C046E">
        <w:rPr>
          <w:rFonts w:ascii="Arial" w:eastAsia="SimSun" w:hAnsi="Arial" w:cs="Arial"/>
          <w:bCs/>
          <w:kern w:val="3"/>
          <w:sz w:val="20"/>
          <w:szCs w:val="20"/>
          <w:lang w:eastAsia="zh-CN" w:bidi="hi-IN"/>
        </w:rPr>
        <w:tab/>
      </w:r>
    </w:p>
    <w:p w:rsidR="004C046E" w:rsidRPr="004C046E" w:rsidRDefault="004C046E" w:rsidP="004C046E">
      <w:pPr>
        <w:tabs>
          <w:tab w:val="center" w:pos="5231"/>
          <w:tab w:val="left" w:pos="7470"/>
        </w:tabs>
        <w:suppressAutoHyphens/>
        <w:autoSpaceDE w:val="0"/>
        <w:autoSpaceDN w:val="0"/>
        <w:spacing w:after="0" w:line="240" w:lineRule="auto"/>
        <w:ind w:firstLine="709"/>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30. Здание, в котором расположен Отдел, должно быть оборудовано отдельными входами для свободного доступа заявителей в помещение.</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оборудуются средствами противопожарной защиты.</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32. Помещения, в которых предоставляются муниципальные услуги, должны иметь туалет со свободным доступом к нему в рабочее время.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33. Помещения, в которых предоставляются муниципальные услуги, включают места для ожидания, места информирования заявителей и заполнения необходимых документов, а также места </w:t>
      </w:r>
      <w:proofErr w:type="spellStart"/>
      <w:r w:rsidRPr="004C046E">
        <w:rPr>
          <w:rFonts w:ascii="Arial" w:eastAsia="SimSun" w:hAnsi="Arial" w:cs="Arial"/>
          <w:kern w:val="3"/>
          <w:sz w:val="20"/>
          <w:szCs w:val="20"/>
          <w:lang w:eastAsia="zh-CN" w:bidi="hi-IN"/>
        </w:rPr>
        <w:t>приема</w:t>
      </w:r>
      <w:proofErr w:type="spellEnd"/>
      <w:r w:rsidRPr="004C046E">
        <w:rPr>
          <w:rFonts w:ascii="Arial" w:eastAsia="SimSun" w:hAnsi="Arial" w:cs="Arial"/>
          <w:kern w:val="3"/>
          <w:sz w:val="20"/>
          <w:szCs w:val="20"/>
          <w:lang w:eastAsia="zh-CN" w:bidi="hi-IN"/>
        </w:rPr>
        <w:t xml:space="preserve"> заявителей.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34. Места для ожидания должны соответствовать комфортным условиям для заявителей и оптимальным условиям работы должностных лиц.</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35. Места для ожидания в очереди на представление или получение документов оборудуются стульями либо скамьями (</w:t>
      </w:r>
      <w:proofErr w:type="spellStart"/>
      <w:r w:rsidRPr="004C046E">
        <w:rPr>
          <w:rFonts w:ascii="Arial" w:eastAsia="SimSun" w:hAnsi="Arial" w:cs="Arial"/>
          <w:kern w:val="3"/>
          <w:sz w:val="20"/>
          <w:szCs w:val="20"/>
          <w:lang w:eastAsia="zh-CN" w:bidi="hi-IN"/>
        </w:rPr>
        <w:t>банкетками</w:t>
      </w:r>
      <w:proofErr w:type="spellEnd"/>
      <w:r w:rsidRPr="004C046E">
        <w:rPr>
          <w:rFonts w:ascii="Arial" w:eastAsia="SimSun" w:hAnsi="Arial" w:cs="Arial"/>
          <w:kern w:val="3"/>
          <w:sz w:val="20"/>
          <w:szCs w:val="20"/>
          <w:lang w:eastAsia="zh-CN" w:bidi="hi-IN"/>
        </w:rPr>
        <w:t>). Количество мест ожидания определяется исходя из фактической нагрузки и возможностей для их размещения в здании.</w:t>
      </w:r>
    </w:p>
    <w:p w:rsidR="004C046E" w:rsidRPr="004C046E" w:rsidRDefault="004C046E" w:rsidP="004C046E">
      <w:pPr>
        <w:tabs>
          <w:tab w:val="left" w:pos="851"/>
        </w:tabs>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36. Места информирования и заполнения необходимых документов, предназначенные для ознакомления заявителей с информационными материалами, оборудуются информационными стендами, стульями и столами, либо стойками для оформления документов, а также образцами заполнения документов, бланками заявлений и необходимыми канцелярскими принадлежностями.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37.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xml:space="preserve"> заявителей осуществляется в служебных кабинетах, ведущих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xml:space="preserve"> должностных лиц.</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38. Кабинеты </w:t>
      </w:r>
      <w:proofErr w:type="spellStart"/>
      <w:r w:rsidRPr="004C046E">
        <w:rPr>
          <w:rFonts w:ascii="Arial" w:eastAsia="SimSun" w:hAnsi="Arial" w:cs="Arial"/>
          <w:kern w:val="3"/>
          <w:sz w:val="20"/>
          <w:szCs w:val="20"/>
          <w:lang w:eastAsia="zh-CN" w:bidi="hi-IN"/>
        </w:rPr>
        <w:t>приема</w:t>
      </w:r>
      <w:proofErr w:type="spellEnd"/>
      <w:r w:rsidRPr="004C046E">
        <w:rPr>
          <w:rFonts w:ascii="Arial" w:eastAsia="SimSun" w:hAnsi="Arial" w:cs="Arial"/>
          <w:kern w:val="3"/>
          <w:sz w:val="20"/>
          <w:szCs w:val="20"/>
          <w:lang w:eastAsia="zh-CN" w:bidi="hi-IN"/>
        </w:rPr>
        <w:t xml:space="preserve"> заявителей должны быть оборудованы информационными табличками с указанием: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а) номера кабинета;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б) фамилии, имени, отчества и должности специалиста;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в) графика </w:t>
      </w:r>
      <w:proofErr w:type="spellStart"/>
      <w:r w:rsidRPr="004C046E">
        <w:rPr>
          <w:rFonts w:ascii="Arial" w:eastAsia="SimSun" w:hAnsi="Arial" w:cs="Arial"/>
          <w:kern w:val="3"/>
          <w:sz w:val="20"/>
          <w:szCs w:val="20"/>
          <w:lang w:eastAsia="zh-CN" w:bidi="hi-IN"/>
        </w:rPr>
        <w:t>приема</w:t>
      </w:r>
      <w:proofErr w:type="spellEnd"/>
      <w:r w:rsidRPr="004C046E">
        <w:rPr>
          <w:rFonts w:ascii="Arial" w:eastAsia="SimSun" w:hAnsi="Arial" w:cs="Arial"/>
          <w:kern w:val="3"/>
          <w:sz w:val="20"/>
          <w:szCs w:val="20"/>
          <w:lang w:eastAsia="zh-CN" w:bidi="hi-IN"/>
        </w:rPr>
        <w:t>.</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lastRenderedPageBreak/>
        <w:t xml:space="preserve">39. Должностные лица, осуществляющие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обеспечиваются личными идентификационными карточками и (или) настольными табличками.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40. Места </w:t>
      </w:r>
      <w:proofErr w:type="spellStart"/>
      <w:r w:rsidRPr="004C046E">
        <w:rPr>
          <w:rFonts w:ascii="Arial" w:eastAsia="SimSun" w:hAnsi="Arial" w:cs="Arial"/>
          <w:kern w:val="3"/>
          <w:sz w:val="20"/>
          <w:szCs w:val="20"/>
          <w:lang w:eastAsia="zh-CN" w:bidi="hi-IN"/>
        </w:rPr>
        <w:t>приема</w:t>
      </w:r>
      <w:proofErr w:type="spellEnd"/>
      <w:r w:rsidRPr="004C046E">
        <w:rPr>
          <w:rFonts w:ascii="Arial" w:eastAsia="SimSun" w:hAnsi="Arial" w:cs="Arial"/>
          <w:kern w:val="3"/>
          <w:sz w:val="20"/>
          <w:szCs w:val="20"/>
          <w:lang w:eastAsia="zh-CN" w:bidi="hi-IN"/>
        </w:rPr>
        <w:t xml:space="preserve"> заявителей должны быть снабжены стулом, иметь место для письма и раскладки документов.</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41. В целях обеспечения конфиденциальности сведений о заявителе, одним специалистом одновременно </w:t>
      </w:r>
      <w:proofErr w:type="spellStart"/>
      <w:r w:rsidRPr="004C046E">
        <w:rPr>
          <w:rFonts w:ascii="Arial" w:eastAsia="SimSun" w:hAnsi="Arial" w:cs="Arial"/>
          <w:kern w:val="3"/>
          <w:sz w:val="20"/>
          <w:szCs w:val="20"/>
          <w:lang w:eastAsia="zh-CN" w:bidi="hi-IN"/>
        </w:rPr>
        <w:t>ведется</w:t>
      </w:r>
      <w:proofErr w:type="spellEnd"/>
      <w:r w:rsidRPr="004C046E">
        <w:rPr>
          <w:rFonts w:ascii="Arial" w:eastAsia="SimSun" w:hAnsi="Arial" w:cs="Arial"/>
          <w:kern w:val="3"/>
          <w:sz w:val="20"/>
          <w:szCs w:val="20"/>
          <w:lang w:eastAsia="zh-CN" w:bidi="hi-IN"/>
        </w:rPr>
        <w:t xml:space="preserve">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xml:space="preserve"> только одного заявителя. Одновременный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xml:space="preserve"> двух и более заявителей не допускается.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42. Каждое рабочее место специалиста должно быть оборудовано телефоном.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43.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2.5. Информация о перечне необходимых для предоставления муниципальной услуги документов, требуемых от заявителя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Перечень документов, предоставляемых заявителями</w:t>
      </w:r>
    </w:p>
    <w:p w:rsidR="004C046E" w:rsidRPr="004C046E" w:rsidRDefault="004C046E" w:rsidP="004C046E">
      <w:pPr>
        <w:suppressAutoHyphens/>
        <w:autoSpaceDN w:val="0"/>
        <w:spacing w:after="0" w:line="240" w:lineRule="auto"/>
        <w:ind w:firstLine="709"/>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44. Для предоставления муниципальной услуги заявителем предъявляются следующие документы:</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45. Для физических лиц, индивидуальных предпринимателей: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документ, удостоверяющий личность заявителя (в случае, когда заявитель – физическое лицо), а именно один из следующих:</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1.1 паспорт гражданина Российской Федерации;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1.2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1.3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1.4 паспорт моряка;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w:t>
      </w:r>
      <w:r w:rsidRPr="004C046E">
        <w:rPr>
          <w:rFonts w:ascii="Arial" w:eastAsia="SimSun" w:hAnsi="Arial" w:cs="Arial"/>
          <w:color w:val="FF6600"/>
          <w:kern w:val="3"/>
          <w:sz w:val="20"/>
          <w:szCs w:val="20"/>
          <w:lang w:eastAsia="zh-CN" w:bidi="hi-IN"/>
        </w:rPr>
        <w:t xml:space="preserve"> </w:t>
      </w:r>
      <w:r w:rsidRPr="004C046E">
        <w:rPr>
          <w:rFonts w:ascii="Arial" w:eastAsia="SimSun" w:hAnsi="Arial" w:cs="Arial"/>
          <w:kern w:val="3"/>
          <w:sz w:val="20"/>
          <w:szCs w:val="20"/>
          <w:lang w:eastAsia="zh-CN" w:bidi="hi-IN"/>
        </w:rPr>
        <w:t>заявление (</w:t>
      </w:r>
      <w:r w:rsidRPr="004C046E">
        <w:rPr>
          <w:rFonts w:ascii="Arial" w:eastAsia="SimSun" w:hAnsi="Arial" w:cs="Arial"/>
          <w:kern w:val="3"/>
          <w:sz w:val="20"/>
          <w:szCs w:val="20"/>
          <w:shd w:val="clear" w:color="auto" w:fill="FFFFFF"/>
          <w:lang w:eastAsia="zh-CN" w:bidi="hi-IN"/>
        </w:rPr>
        <w:t>согласно Приложению №2 к настоящему административному регламенту)</w:t>
      </w:r>
      <w:r w:rsidRPr="004C046E">
        <w:rPr>
          <w:rFonts w:ascii="Arial" w:eastAsia="SimSun" w:hAnsi="Arial" w:cs="Arial"/>
          <w:kern w:val="3"/>
          <w:sz w:val="20"/>
          <w:szCs w:val="20"/>
          <w:lang w:eastAsia="zh-CN" w:bidi="hi-IN"/>
        </w:rPr>
        <w:t xml:space="preserve"> о выдаче разрешения на строительство (далее – заявление), прилагая к нему материалы, содержащиеся в проектной документации: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3.1 пояснительная записка;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подходов и подъездов к нему, границ зон действия публичных сервитутов, объектов археологического наследия;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3.3 схема планировочной организации земельного участка, подтверждающая расположение линейного объекта в пределах красных линий, </w:t>
      </w:r>
      <w:proofErr w:type="spellStart"/>
      <w:r w:rsidRPr="004C046E">
        <w:rPr>
          <w:rFonts w:ascii="Arial" w:eastAsia="SimSun" w:hAnsi="Arial" w:cs="Arial"/>
          <w:kern w:val="3"/>
          <w:sz w:val="20"/>
          <w:szCs w:val="20"/>
          <w:lang w:eastAsia="zh-CN" w:bidi="hi-IN"/>
        </w:rPr>
        <w:t>утвержденных</w:t>
      </w:r>
      <w:proofErr w:type="spellEnd"/>
      <w:r w:rsidRPr="004C046E">
        <w:rPr>
          <w:rFonts w:ascii="Arial" w:eastAsia="SimSun" w:hAnsi="Arial" w:cs="Arial"/>
          <w:kern w:val="3"/>
          <w:sz w:val="20"/>
          <w:szCs w:val="20"/>
          <w:lang w:eastAsia="zh-CN" w:bidi="hi-IN"/>
        </w:rPr>
        <w:t xml:space="preserve"> в составе документации по планировке территории применительно к линейным объектам;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3.4 схемы, отражающие архитектурные решения;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3.6 проект организации строительства объекта капитального строительства;</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Times New Roman" w:hAnsi="Arial" w:cs="Arial"/>
          <w:kern w:val="3"/>
          <w:sz w:val="20"/>
          <w:szCs w:val="20"/>
          <w:lang w:eastAsia="zh-CN"/>
        </w:rPr>
        <w:t>3.7 проект</w:t>
      </w:r>
      <w:r w:rsidRPr="004C046E">
        <w:rPr>
          <w:rFonts w:ascii="Arial" w:eastAsia="Arial" w:hAnsi="Arial" w:cs="Arial"/>
          <w:kern w:val="3"/>
          <w:sz w:val="20"/>
          <w:szCs w:val="20"/>
          <w:lang w:eastAsia="zh-CN"/>
        </w:rPr>
        <w:t xml:space="preserve"> организации работ по сносу или демонтажу объектов капитального строительства, их частей;</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4)</w:t>
      </w:r>
      <w:r w:rsidRPr="004C046E">
        <w:rPr>
          <w:rFonts w:ascii="Arial" w:eastAsia="Arial" w:hAnsi="Arial" w:cs="Arial"/>
          <w:color w:val="FF6600"/>
          <w:kern w:val="3"/>
          <w:sz w:val="20"/>
          <w:szCs w:val="20"/>
          <w:lang w:eastAsia="zh-CN"/>
        </w:rPr>
        <w:t xml:space="preserve"> </w:t>
      </w:r>
      <w:r w:rsidRPr="004C046E">
        <w:rPr>
          <w:rFonts w:ascii="Arial" w:eastAsia="Arial" w:hAnsi="Arial" w:cs="Arial"/>
          <w:kern w:val="3"/>
          <w:sz w:val="20"/>
          <w:szCs w:val="20"/>
          <w:lang w:eastAsia="zh-CN"/>
        </w:rPr>
        <w:t>правоустанавливающие документы на земельный участок;</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5) градостроительный план земельного участка;</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 положительное заключение государственной экспертизы проектной документации и результатов инженерных изысканий (в случаях, установленных федеральным законодательством);</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 xml:space="preserve">7) разрешение на отклонение от предельных параметров </w:t>
      </w:r>
      <w:proofErr w:type="spellStart"/>
      <w:r w:rsidRPr="004C046E">
        <w:rPr>
          <w:rFonts w:ascii="Arial" w:eastAsia="Arial" w:hAnsi="Arial" w:cs="Arial"/>
          <w:kern w:val="3"/>
          <w:sz w:val="20"/>
          <w:szCs w:val="20"/>
          <w:lang w:eastAsia="zh-CN"/>
        </w:rPr>
        <w:t>разрешенного</w:t>
      </w:r>
      <w:proofErr w:type="spellEnd"/>
      <w:r w:rsidRPr="004C046E">
        <w:rPr>
          <w:rFonts w:ascii="Arial" w:eastAsia="Arial" w:hAnsi="Arial" w:cs="Arial"/>
          <w:kern w:val="3"/>
          <w:sz w:val="20"/>
          <w:szCs w:val="20"/>
          <w:lang w:eastAsia="zh-CN"/>
        </w:rPr>
        <w:t xml:space="preserve"> строительства, реконструкции (в случаях, установленных федеральным законодательством);</w:t>
      </w:r>
    </w:p>
    <w:p w:rsidR="004C046E" w:rsidRPr="004C046E" w:rsidRDefault="004C046E" w:rsidP="004C046E">
      <w:pPr>
        <w:tabs>
          <w:tab w:val="left" w:pos="0"/>
          <w:tab w:val="left" w:pos="284"/>
        </w:tabs>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8) согласие всех правообладателей объекта капитального строительства в случае реконструкции такого объекта.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45.1. В целях строительства, реконструкции, капитального ремонта объекта индивидуального жилищного строительства заявитель направляет в Отдел заявление о выдаче разрешения на строительство. К указанному заявлению прилагаются следующие документы:</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документ, удостоверяющий личность заявителя (в случае, когда заявитель – физическое лицо), а именно один из следующих:</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lastRenderedPageBreak/>
        <w:t>1.1 паспорт гражданина Российской Федерации;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1.2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1.3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1.4 паспорт моряка;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w:t>
      </w:r>
      <w:r w:rsidRPr="004C046E">
        <w:rPr>
          <w:rFonts w:ascii="Arial" w:eastAsia="SimSun" w:hAnsi="Arial" w:cs="Arial"/>
          <w:color w:val="FF6600"/>
          <w:kern w:val="3"/>
          <w:sz w:val="20"/>
          <w:szCs w:val="20"/>
          <w:lang w:eastAsia="zh-CN" w:bidi="hi-IN"/>
        </w:rPr>
        <w:t xml:space="preserve"> </w:t>
      </w:r>
      <w:r w:rsidRPr="004C046E">
        <w:rPr>
          <w:rFonts w:ascii="Arial" w:eastAsia="SimSun" w:hAnsi="Arial" w:cs="Arial"/>
          <w:kern w:val="3"/>
          <w:sz w:val="20"/>
          <w:szCs w:val="20"/>
          <w:lang w:eastAsia="zh-CN" w:bidi="hi-IN"/>
        </w:rPr>
        <w:t>заявление (</w:t>
      </w:r>
      <w:r w:rsidRPr="004C046E">
        <w:rPr>
          <w:rFonts w:ascii="Arial" w:eastAsia="SimSun" w:hAnsi="Arial" w:cs="Arial"/>
          <w:kern w:val="3"/>
          <w:sz w:val="20"/>
          <w:szCs w:val="20"/>
          <w:shd w:val="clear" w:color="auto" w:fill="FFFFFF"/>
          <w:lang w:eastAsia="zh-CN" w:bidi="hi-IN"/>
        </w:rPr>
        <w:t>согласно Приложению №2 к настоящему административному регламенту) о</w:t>
      </w:r>
      <w:r w:rsidRPr="004C046E">
        <w:rPr>
          <w:rFonts w:ascii="Arial" w:eastAsia="SimSun" w:hAnsi="Arial" w:cs="Arial"/>
          <w:kern w:val="3"/>
          <w:sz w:val="20"/>
          <w:szCs w:val="20"/>
          <w:lang w:eastAsia="zh-CN" w:bidi="hi-IN"/>
        </w:rPr>
        <w:t xml:space="preserve"> выдаче разрешения на строительство (далее – заявление);</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 правоустанавливающие документы на земельный участок;</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5) градостроительный план земельного участка;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6) схема планировочной организации земельного участка с обозначением места размещения объекта индивидуального жилищного строительства.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45.2. Для юридических лиц:</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1) документ, удостоверяющий права (полномочия) представителя юридического лица, если с заявлением обращается представитель заявителя (заявителей).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2) заявление (</w:t>
      </w:r>
      <w:r w:rsidRPr="004C046E">
        <w:rPr>
          <w:rFonts w:ascii="Arial" w:eastAsia="Arial" w:hAnsi="Arial" w:cs="Arial"/>
          <w:kern w:val="3"/>
          <w:sz w:val="20"/>
          <w:szCs w:val="20"/>
          <w:shd w:val="clear" w:color="auto" w:fill="FFFFFF"/>
          <w:lang w:eastAsia="zh-CN"/>
        </w:rPr>
        <w:t>согласно Приложению №2 к настоящему административному регламенту)</w:t>
      </w:r>
      <w:r w:rsidRPr="004C046E">
        <w:rPr>
          <w:rFonts w:ascii="Arial" w:eastAsia="Arial" w:hAnsi="Arial" w:cs="Arial"/>
          <w:kern w:val="3"/>
          <w:sz w:val="20"/>
          <w:szCs w:val="20"/>
          <w:lang w:eastAsia="zh-CN"/>
        </w:rPr>
        <w:t xml:space="preserve"> о выдаче разрешения на строительство (далее – заявление), прилагая к нему:</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 материалы, содержащиеся в проектной документации:</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3.1 пояснительная записка;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3.2</w:t>
      </w:r>
      <w:r w:rsidRPr="004C046E">
        <w:rPr>
          <w:rFonts w:ascii="Arial" w:eastAsia="Times New Roman" w:hAnsi="Arial" w:cs="Arial"/>
          <w:kern w:val="3"/>
          <w:sz w:val="20"/>
          <w:szCs w:val="20"/>
          <w:lang w:eastAsia="zh-CN"/>
        </w:rPr>
        <w:t xml:space="preserve"> </w:t>
      </w:r>
      <w:r w:rsidRPr="004C046E">
        <w:rPr>
          <w:rFonts w:ascii="Arial" w:eastAsia="Arial" w:hAnsi="Arial" w:cs="Arial"/>
          <w:kern w:val="3"/>
          <w:sz w:val="20"/>
          <w:szCs w:val="20"/>
          <w:lang w:eastAsia="zh-C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подходов и подъездов к нему, границ зон действия публичных сервитутов, объектов археологического наследия;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 xml:space="preserve">3.3 схема планировочной организации земельного участка, подтверждающая расположение линейного объекта в пределах красных линий, </w:t>
      </w:r>
      <w:proofErr w:type="spellStart"/>
      <w:r w:rsidRPr="004C046E">
        <w:rPr>
          <w:rFonts w:ascii="Arial" w:eastAsia="Arial" w:hAnsi="Arial" w:cs="Arial"/>
          <w:kern w:val="3"/>
          <w:sz w:val="20"/>
          <w:szCs w:val="20"/>
          <w:lang w:eastAsia="zh-CN"/>
        </w:rPr>
        <w:t>утвержденных</w:t>
      </w:r>
      <w:proofErr w:type="spellEnd"/>
      <w:r w:rsidRPr="004C046E">
        <w:rPr>
          <w:rFonts w:ascii="Arial" w:eastAsia="Arial" w:hAnsi="Arial" w:cs="Arial"/>
          <w:kern w:val="3"/>
          <w:sz w:val="20"/>
          <w:szCs w:val="20"/>
          <w:lang w:eastAsia="zh-CN"/>
        </w:rPr>
        <w:t xml:space="preserve"> в составе документации по планировке территории применительно к линейным объектам;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3.4 схемы, отражающие архитектурные решения;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3.6 проект организации строительства объекта капитального строительства;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3.7 проект организации работ по сносу или демонтажу объектов капитального строительства, их частей;</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4) правоустанавливающие документы на земельный участок;</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5) градостроительный план земельного участка;</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 положительное заключение государственной экспертизы проектной документации и результатов инженерных изысканий (в случаях, установленных федеральным законодательством);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 xml:space="preserve">7) разрешение на отклонение от предельных параметров </w:t>
      </w:r>
      <w:proofErr w:type="spellStart"/>
      <w:r w:rsidRPr="004C046E">
        <w:rPr>
          <w:rFonts w:ascii="Arial" w:eastAsia="Arial" w:hAnsi="Arial" w:cs="Arial"/>
          <w:kern w:val="3"/>
          <w:sz w:val="20"/>
          <w:szCs w:val="20"/>
          <w:lang w:eastAsia="zh-CN"/>
        </w:rPr>
        <w:t>разрешенного</w:t>
      </w:r>
      <w:proofErr w:type="spellEnd"/>
      <w:r w:rsidRPr="004C046E">
        <w:rPr>
          <w:rFonts w:ascii="Arial" w:eastAsia="Arial" w:hAnsi="Arial" w:cs="Arial"/>
          <w:kern w:val="3"/>
          <w:sz w:val="20"/>
          <w:szCs w:val="20"/>
          <w:lang w:eastAsia="zh-CN"/>
        </w:rPr>
        <w:t xml:space="preserve"> строительства, реконструкции (в случаях, установленных федеральным законодательством);</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8) согласие всех правообладателей объекта капитального строительства в случае реконструкции такого объекта.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46. В случае продления разрешения на строительство застройщику необходимо обратиться с заявлением </w:t>
      </w:r>
      <w:r w:rsidRPr="004C046E">
        <w:rPr>
          <w:rFonts w:ascii="Arial" w:eastAsia="SimSun" w:hAnsi="Arial" w:cs="Arial"/>
          <w:kern w:val="3"/>
          <w:sz w:val="20"/>
          <w:szCs w:val="20"/>
          <w:shd w:val="clear" w:color="auto" w:fill="FFFFFF"/>
          <w:lang w:eastAsia="zh-CN" w:bidi="hi-IN"/>
        </w:rPr>
        <w:t xml:space="preserve">(согласно Приложению №5 к настоящему административному регламенту) </w:t>
      </w:r>
      <w:r w:rsidRPr="004C046E">
        <w:rPr>
          <w:rFonts w:ascii="Arial" w:eastAsia="SimSun" w:hAnsi="Arial" w:cs="Arial"/>
          <w:kern w:val="3"/>
          <w:sz w:val="20"/>
          <w:szCs w:val="20"/>
          <w:lang w:eastAsia="zh-CN" w:bidi="hi-IN"/>
        </w:rPr>
        <w:t>о продлении разрешения, поданным не менее чем за 60 дней до истечения срока действия такого разрешения и предоставить следующие документы:</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1) оригинал ранее выданного разрешения;</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2) правоустанавливающие документы на земельный участок (здание, строение, сооружение).</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Требования к документам, предоставляемым заявителями</w:t>
      </w:r>
    </w:p>
    <w:p w:rsidR="004C046E" w:rsidRPr="004C046E" w:rsidRDefault="004C046E" w:rsidP="004C046E">
      <w:pPr>
        <w:suppressAutoHyphens/>
        <w:autoSpaceDN w:val="0"/>
        <w:spacing w:after="0" w:line="240" w:lineRule="auto"/>
        <w:ind w:firstLine="709"/>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47. Документы, предоставляемые заявителем, должны соответствовать следующим требованиям: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полномочия представителя оформлены в установленном законом порядке;</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 тексты документов написаны разборчиво;</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3) фамилия, имя и отчества заявителя, его адрес места жительства, телефон (если есть) написаны полностью;</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4) в документах нет подчисток, приписок, </w:t>
      </w:r>
      <w:proofErr w:type="spellStart"/>
      <w:r w:rsidRPr="004C046E">
        <w:rPr>
          <w:rFonts w:ascii="Arial" w:eastAsia="Arial" w:hAnsi="Arial" w:cs="Arial"/>
          <w:kern w:val="3"/>
          <w:sz w:val="20"/>
          <w:szCs w:val="20"/>
          <w:lang w:eastAsia="zh-CN" w:bidi="hi-IN"/>
        </w:rPr>
        <w:t>зачеркнутых</w:t>
      </w:r>
      <w:proofErr w:type="spellEnd"/>
      <w:r w:rsidRPr="004C046E">
        <w:rPr>
          <w:rFonts w:ascii="Arial" w:eastAsia="Arial" w:hAnsi="Arial" w:cs="Arial"/>
          <w:kern w:val="3"/>
          <w:sz w:val="20"/>
          <w:szCs w:val="20"/>
          <w:lang w:eastAsia="zh-CN" w:bidi="hi-IN"/>
        </w:rPr>
        <w:t xml:space="preserve"> слов и иных </w:t>
      </w:r>
      <w:proofErr w:type="spellStart"/>
      <w:r w:rsidRPr="004C046E">
        <w:rPr>
          <w:rFonts w:ascii="Arial" w:eastAsia="Arial" w:hAnsi="Arial" w:cs="Arial"/>
          <w:kern w:val="3"/>
          <w:sz w:val="20"/>
          <w:szCs w:val="20"/>
          <w:lang w:eastAsia="zh-CN" w:bidi="hi-IN"/>
        </w:rPr>
        <w:t>неоговоренных</w:t>
      </w:r>
      <w:proofErr w:type="spellEnd"/>
      <w:r w:rsidRPr="004C046E">
        <w:rPr>
          <w:rFonts w:ascii="Arial" w:eastAsia="Arial" w:hAnsi="Arial" w:cs="Arial"/>
          <w:kern w:val="3"/>
          <w:sz w:val="20"/>
          <w:szCs w:val="20"/>
          <w:lang w:eastAsia="zh-CN" w:bidi="hi-IN"/>
        </w:rPr>
        <w:t xml:space="preserve"> исправлений;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 документы не исполнены карандашом;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lastRenderedPageBreak/>
        <w:t xml:space="preserve">6) документы не имеют </w:t>
      </w:r>
      <w:proofErr w:type="spellStart"/>
      <w:r w:rsidRPr="004C046E">
        <w:rPr>
          <w:rFonts w:ascii="Arial" w:eastAsia="Arial" w:hAnsi="Arial" w:cs="Arial"/>
          <w:kern w:val="3"/>
          <w:sz w:val="20"/>
          <w:szCs w:val="20"/>
          <w:lang w:eastAsia="zh-CN" w:bidi="hi-IN"/>
        </w:rPr>
        <w:t>серьезных</w:t>
      </w:r>
      <w:proofErr w:type="spellEnd"/>
      <w:r w:rsidRPr="004C046E">
        <w:rPr>
          <w:rFonts w:ascii="Arial" w:eastAsia="Arial" w:hAnsi="Arial" w:cs="Arial"/>
          <w:kern w:val="3"/>
          <w:sz w:val="20"/>
          <w:szCs w:val="20"/>
          <w:lang w:eastAsia="zh-CN" w:bidi="hi-IN"/>
        </w:rPr>
        <w:t xml:space="preserve"> повреждений, наличие которых допускает многозначность истолкования содержания.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48.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49. Заявление о предоставлении муниципальной услуги составляется в соответствии с формой </w:t>
      </w:r>
      <w:r w:rsidRPr="004C046E">
        <w:rPr>
          <w:rFonts w:ascii="Arial" w:eastAsia="Arial" w:hAnsi="Arial" w:cs="Arial"/>
          <w:kern w:val="3"/>
          <w:sz w:val="20"/>
          <w:szCs w:val="20"/>
          <w:shd w:val="clear" w:color="auto" w:fill="FFFFFF"/>
          <w:lang w:eastAsia="zh-CN" w:bidi="hi-IN"/>
        </w:rPr>
        <w:t>(согласно Приложению №2 к настоящему административному регламенту)</w:t>
      </w:r>
      <w:r w:rsidRPr="004C046E">
        <w:rPr>
          <w:rFonts w:ascii="Arial" w:eastAsia="Arial" w:hAnsi="Arial" w:cs="Arial"/>
          <w:kern w:val="3"/>
          <w:sz w:val="20"/>
          <w:szCs w:val="20"/>
          <w:lang w:eastAsia="zh-CN" w:bidi="hi-IN"/>
        </w:rPr>
        <w:t xml:space="preserve"> в единственном экземпляре-подлиннике и подписывается заявителем.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Заявление о продлении срока действия разрешения составляется в соответствии с формой </w:t>
      </w:r>
      <w:r w:rsidRPr="004C046E">
        <w:rPr>
          <w:rFonts w:ascii="Arial" w:eastAsia="Arial" w:hAnsi="Arial" w:cs="Arial"/>
          <w:kern w:val="3"/>
          <w:sz w:val="20"/>
          <w:szCs w:val="20"/>
          <w:shd w:val="clear" w:color="auto" w:fill="FFFFFF"/>
          <w:lang w:eastAsia="zh-CN" w:bidi="hi-IN"/>
        </w:rPr>
        <w:t xml:space="preserve">(согласно Приложению №5 к настоящему административному регламенту) </w:t>
      </w:r>
      <w:r w:rsidRPr="004C046E">
        <w:rPr>
          <w:rFonts w:ascii="Arial" w:eastAsia="Arial" w:hAnsi="Arial" w:cs="Arial"/>
          <w:kern w:val="3"/>
          <w:sz w:val="20"/>
          <w:szCs w:val="20"/>
          <w:lang w:eastAsia="zh-CN" w:bidi="hi-IN"/>
        </w:rPr>
        <w:t>в единственном экземпляре-подлиннике и подписывается заявителем.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50. Документы для предоставления муниципальной услуги по желанию заявителя могут направляться в Отдел по почте.</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51.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jc w:val="center"/>
        <w:textAlignment w:val="baseline"/>
        <w:rPr>
          <w:rFonts w:ascii="Arial" w:eastAsia="Arial" w:hAnsi="Arial" w:cs="Arial"/>
          <w:kern w:val="3"/>
          <w:sz w:val="20"/>
          <w:szCs w:val="20"/>
          <w:lang w:eastAsia="zh-CN" w:bidi="hi-IN"/>
        </w:rPr>
      </w:pPr>
      <w:r w:rsidRPr="004C046E">
        <w:rPr>
          <w:rFonts w:ascii="Arial" w:eastAsia="Arial" w:hAnsi="Arial" w:cs="Arial"/>
          <w:bCs/>
          <w:kern w:val="3"/>
          <w:sz w:val="20"/>
          <w:szCs w:val="20"/>
          <w:lang w:eastAsia="zh-CN" w:bidi="hi-IN"/>
        </w:rPr>
        <w:t xml:space="preserve">2І.6. Требования к предоставлению </w:t>
      </w:r>
      <w:r w:rsidRPr="004C046E">
        <w:rPr>
          <w:rFonts w:ascii="Arial" w:eastAsia="Arial" w:hAnsi="Arial" w:cs="Arial"/>
          <w:kern w:val="3"/>
          <w:sz w:val="20"/>
          <w:szCs w:val="20"/>
          <w:lang w:eastAsia="zh-CN" w:bidi="hi-IN"/>
        </w:rPr>
        <w:t>муниципальной</w:t>
      </w:r>
      <w:r w:rsidRPr="004C046E">
        <w:rPr>
          <w:rFonts w:ascii="Arial" w:eastAsia="Arial" w:hAnsi="Arial" w:cs="Arial"/>
          <w:bCs/>
          <w:kern w:val="3"/>
          <w:sz w:val="20"/>
          <w:szCs w:val="20"/>
          <w:lang w:eastAsia="zh-CN" w:bidi="hi-IN"/>
        </w:rPr>
        <w:t xml:space="preserve"> услуги в соответствии с законодательством Российской Федерации на платной (бесплатной) основе</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52. Муниципальная услуга предоставляется бесплатно.</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shd w:val="clear" w:color="auto" w:fill="FFFFFF"/>
          <w:lang w:eastAsia="zh-CN" w:bidi="hi-IN"/>
        </w:rPr>
      </w:pPr>
      <w:r w:rsidRPr="004C046E">
        <w:rPr>
          <w:rFonts w:ascii="Arial" w:eastAsia="SimSun" w:hAnsi="Arial" w:cs="Arial"/>
          <w:bCs/>
          <w:kern w:val="3"/>
          <w:sz w:val="20"/>
          <w:szCs w:val="20"/>
          <w:shd w:val="clear" w:color="auto" w:fill="FFFFFF"/>
          <w:lang w:eastAsia="zh-CN" w:bidi="hi-IN"/>
        </w:rPr>
        <w:t>Раздел 3</w:t>
      </w:r>
      <w:r w:rsidRPr="004C046E">
        <w:rPr>
          <w:rFonts w:ascii="Arial" w:eastAsia="SimSun" w:hAnsi="Arial" w:cs="Arial"/>
          <w:bCs/>
          <w:kern w:val="3"/>
          <w:sz w:val="20"/>
          <w:szCs w:val="20"/>
          <w:shd w:val="clear" w:color="auto" w:fill="FFFFFF"/>
          <w:lang w:val="en-US" w:eastAsia="zh-CN" w:bidi="hi-IN"/>
        </w:rPr>
        <w:t>I</w:t>
      </w:r>
      <w:r w:rsidRPr="004C046E">
        <w:rPr>
          <w:rFonts w:ascii="Arial" w:eastAsia="SimSun" w:hAnsi="Arial" w:cs="Arial"/>
          <w:bCs/>
          <w:kern w:val="3"/>
          <w:sz w:val="20"/>
          <w:szCs w:val="20"/>
          <w:shd w:val="clear" w:color="auto" w:fill="FFFFFF"/>
          <w:lang w:eastAsia="zh-CN" w:bidi="hi-IN"/>
        </w:rPr>
        <w:t>. Административные процедуры</w:t>
      </w:r>
    </w:p>
    <w:p w:rsidR="004C046E" w:rsidRPr="004C046E" w:rsidRDefault="004C046E" w:rsidP="004C046E">
      <w:pPr>
        <w:widowControl w:val="0"/>
        <w:suppressAutoHyphens/>
        <w:autoSpaceDE w:val="0"/>
        <w:autoSpaceDN w:val="0"/>
        <w:spacing w:after="0" w:line="240" w:lineRule="auto"/>
        <w:ind w:firstLine="709"/>
        <w:jc w:val="both"/>
        <w:textAlignment w:val="baseline"/>
        <w:rPr>
          <w:rFonts w:ascii="Arial" w:eastAsia="SimSun" w:hAnsi="Arial" w:cs="Arial"/>
          <w:bCs/>
          <w:kern w:val="3"/>
          <w:sz w:val="20"/>
          <w:szCs w:val="20"/>
          <w:shd w:val="clear" w:color="auto" w:fill="FFFFFF"/>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bCs/>
          <w:kern w:val="3"/>
          <w:sz w:val="20"/>
          <w:szCs w:val="20"/>
          <w:lang w:eastAsia="zh-CN" w:bidi="hi-IN"/>
        </w:rPr>
      </w:pPr>
      <w:r w:rsidRPr="004C046E">
        <w:rPr>
          <w:rFonts w:ascii="Arial" w:eastAsia="SimSun" w:hAnsi="Arial" w:cs="Arial"/>
          <w:bCs/>
          <w:kern w:val="3"/>
          <w:sz w:val="20"/>
          <w:szCs w:val="20"/>
          <w:lang w:eastAsia="zh-CN" w:bidi="hi-IN"/>
        </w:rPr>
        <w:t>3.1. Последовательность административных процедур</w:t>
      </w:r>
    </w:p>
    <w:p w:rsidR="004C046E" w:rsidRPr="004C046E" w:rsidRDefault="004C046E" w:rsidP="004C046E">
      <w:pPr>
        <w:widowControl w:val="0"/>
        <w:suppressAutoHyphens/>
        <w:autoSpaceDE w:val="0"/>
        <w:autoSpaceDN w:val="0"/>
        <w:spacing w:after="0" w:line="240" w:lineRule="auto"/>
        <w:ind w:firstLine="709"/>
        <w:jc w:val="both"/>
        <w:textAlignment w:val="baseline"/>
        <w:rPr>
          <w:rFonts w:ascii="Arial" w:eastAsia="SimSun" w:hAnsi="Arial" w:cs="Arial"/>
          <w:bCs/>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53. Предоставление муниципальной услуги включает в себя следующие административные процедуры:</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приём и регистрация заявления с прилагаемыми документами необходимыми для оказания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экспертиза документов, представленных заявителем;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 принятие решения и подготовка разрешения на строительство (реконструкцию, капитальный ремонт) или разрешения о продлении сроков разрешения на строительство, либо уведомления об отказе в выдаче разрешения на строительство или уведомление об отказе о продлении сроков разрешения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 выдача документов заявителю.</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Arial" w:hAnsi="Arial" w:cs="Arial"/>
          <w:kern w:val="3"/>
          <w:sz w:val="20"/>
          <w:szCs w:val="20"/>
          <w:lang w:eastAsia="zh-CN" w:bidi="hi-IN"/>
        </w:rPr>
      </w:pPr>
      <w:proofErr w:type="spellStart"/>
      <w:r w:rsidRPr="004C046E">
        <w:rPr>
          <w:rFonts w:ascii="Arial" w:eastAsia="Arial" w:hAnsi="Arial" w:cs="Arial"/>
          <w:kern w:val="3"/>
          <w:sz w:val="20"/>
          <w:szCs w:val="20"/>
          <w:lang w:eastAsia="zh-CN" w:bidi="hi-IN"/>
        </w:rPr>
        <w:t>Прием</w:t>
      </w:r>
      <w:proofErr w:type="spellEnd"/>
      <w:r w:rsidRPr="004C046E">
        <w:rPr>
          <w:rFonts w:ascii="Arial" w:eastAsia="Arial" w:hAnsi="Arial" w:cs="Arial"/>
          <w:kern w:val="3"/>
          <w:sz w:val="20"/>
          <w:szCs w:val="20"/>
          <w:lang w:eastAsia="zh-CN" w:bidi="hi-IN"/>
        </w:rPr>
        <w:t xml:space="preserve"> и регистрация заявления с прилагаемыми документами, необходимыми для оказания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54. Основанием для начала предоставления муниципальной услуги является письменное обращение заявителя с заявлением о предоставлении муниципальной услуги с комплектом документов, предусмотренных пунктом 45 регламента.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55. </w:t>
      </w:r>
      <w:proofErr w:type="spellStart"/>
      <w:r w:rsidRPr="004C046E">
        <w:rPr>
          <w:rFonts w:ascii="Arial" w:eastAsia="SimSun" w:hAnsi="Arial" w:cs="Arial"/>
          <w:kern w:val="3"/>
          <w:sz w:val="20"/>
          <w:szCs w:val="20"/>
          <w:lang w:eastAsia="zh-CN" w:bidi="hi-IN"/>
        </w:rPr>
        <w:t>Прием</w:t>
      </w:r>
      <w:proofErr w:type="spellEnd"/>
      <w:r w:rsidRPr="004C046E">
        <w:rPr>
          <w:rFonts w:ascii="Arial" w:eastAsia="SimSun" w:hAnsi="Arial" w:cs="Arial"/>
          <w:kern w:val="3"/>
          <w:sz w:val="20"/>
          <w:szCs w:val="20"/>
          <w:lang w:eastAsia="zh-CN" w:bidi="hi-IN"/>
        </w:rPr>
        <w:t xml:space="preserve"> заявителей и регистрация документов осуществляется по адресу: 157860, Костромская область, п. Судиславль, ул. Советская, д.2.</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Лицо, ответственное за регистрацию заявлений, регистрирует поступившее заявление и направляет его для наложения резолюции главой администрации Судиславского муниципального района. После наложения резолюции заявление направляется в Отдел.</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Срок исполнения действия – 2 дня.</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56. В день поступления заявления и прилагаемых к нему документов Отдел проводит проверку документов на соответствие требованиям пунктов 47, 48, 49, 51 регламента.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tabs>
          <w:tab w:val="left" w:pos="1260"/>
        </w:tabs>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Экспертиза документов, представленных заявителем при личном обращении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57. Основанием для начала процедуры проведения экспертизы документов, представленных заявителем, является получение специалистом, ответственным за экспертизу документов от специалиста, ответственного за регистрацию заявлений.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58. Специалист, ответственный за экспертизу документов проводит проверку:</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 соответствия проектной документации требованиям градостроительного плана земельного участка, определяющим: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2) границ земельного участка;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3) границ зон действия публичных сервитутов;</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lastRenderedPageBreak/>
        <w:t>4)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5) информацию о </w:t>
      </w:r>
      <w:proofErr w:type="spellStart"/>
      <w:r w:rsidRPr="004C046E">
        <w:rPr>
          <w:rFonts w:ascii="Arial" w:eastAsia="Arial" w:hAnsi="Arial" w:cs="Arial"/>
          <w:kern w:val="3"/>
          <w:sz w:val="20"/>
          <w:szCs w:val="20"/>
          <w:lang w:eastAsia="zh-CN" w:bidi="hi-IN"/>
        </w:rPr>
        <w:t>разрешенном</w:t>
      </w:r>
      <w:proofErr w:type="spellEnd"/>
      <w:r w:rsidRPr="004C046E">
        <w:rPr>
          <w:rFonts w:ascii="Arial" w:eastAsia="Arial" w:hAnsi="Arial" w:cs="Arial"/>
          <w:kern w:val="3"/>
          <w:sz w:val="20"/>
          <w:szCs w:val="20"/>
          <w:lang w:eastAsia="zh-CN" w:bidi="hi-IN"/>
        </w:rPr>
        <w:t xml:space="preserve"> использовании земельного участка;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 требования к назначению, параметрам и размещению объекта капитального строительства на указанном земельном участке;</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7) информацию о расположенных в границах земельного участка объектах капитального строительства;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8) информацию о технических условиях подключения объектов капитального строительства к сетям инженерно-технического обеспечения;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9) границ зон планируемого размещения объектов капитального строительства для государственных или муниципальных нужд;</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10) соблюдение требований градостроительного регламента в случае, если допускается изъятие, в том числе </w:t>
      </w:r>
      <w:proofErr w:type="spellStart"/>
      <w:r w:rsidRPr="004C046E">
        <w:rPr>
          <w:rFonts w:ascii="Arial" w:eastAsia="Arial" w:hAnsi="Arial" w:cs="Arial"/>
          <w:kern w:val="3"/>
          <w:sz w:val="20"/>
          <w:szCs w:val="20"/>
          <w:lang w:eastAsia="zh-CN" w:bidi="hi-IN"/>
        </w:rPr>
        <w:t>путем</w:t>
      </w:r>
      <w:proofErr w:type="spellEnd"/>
      <w:r w:rsidRPr="004C046E">
        <w:rPr>
          <w:rFonts w:ascii="Arial" w:eastAsia="Arial" w:hAnsi="Arial" w:cs="Arial"/>
          <w:kern w:val="3"/>
          <w:sz w:val="20"/>
          <w:szCs w:val="20"/>
          <w:lang w:eastAsia="zh-CN" w:bidi="hi-IN"/>
        </w:rPr>
        <w:t xml:space="preserve"> выкупа;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11) соответствия проектной документации красным линиям;</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12) в случае выдачи лицу разрешения на отклонение от предельных параметров </w:t>
      </w:r>
      <w:proofErr w:type="spellStart"/>
      <w:r w:rsidRPr="004C046E">
        <w:rPr>
          <w:rFonts w:ascii="Arial" w:eastAsia="Arial" w:hAnsi="Arial" w:cs="Arial"/>
          <w:kern w:val="3"/>
          <w:sz w:val="20"/>
          <w:szCs w:val="20"/>
          <w:lang w:eastAsia="zh-CN" w:bidi="hi-IN"/>
        </w:rPr>
        <w:t>разрешенного</w:t>
      </w:r>
      <w:proofErr w:type="spellEnd"/>
      <w:r w:rsidRPr="004C046E">
        <w:rPr>
          <w:rFonts w:ascii="Arial" w:eastAsia="Arial" w:hAnsi="Arial" w:cs="Arial"/>
          <w:kern w:val="3"/>
          <w:sz w:val="20"/>
          <w:szCs w:val="20"/>
          <w:lang w:eastAsia="zh-CN" w:bidi="hi-IN"/>
        </w:rPr>
        <w:t xml:space="preserve">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w:t>
      </w:r>
      <w:proofErr w:type="spellStart"/>
      <w:r w:rsidRPr="004C046E">
        <w:rPr>
          <w:rFonts w:ascii="Arial" w:eastAsia="Arial" w:hAnsi="Arial" w:cs="Arial"/>
          <w:kern w:val="3"/>
          <w:sz w:val="20"/>
          <w:szCs w:val="20"/>
          <w:lang w:eastAsia="zh-CN" w:bidi="hi-IN"/>
        </w:rPr>
        <w:t>разрешенного</w:t>
      </w:r>
      <w:proofErr w:type="spellEnd"/>
      <w:r w:rsidRPr="004C046E">
        <w:rPr>
          <w:rFonts w:ascii="Arial" w:eastAsia="Arial" w:hAnsi="Arial" w:cs="Arial"/>
          <w:kern w:val="3"/>
          <w:sz w:val="20"/>
          <w:szCs w:val="20"/>
          <w:lang w:eastAsia="zh-CN" w:bidi="hi-IN"/>
        </w:rPr>
        <w:t xml:space="preserve"> строительства, реконструкции.</w:t>
      </w:r>
    </w:p>
    <w:p w:rsidR="004C046E" w:rsidRPr="004C046E" w:rsidRDefault="004C046E" w:rsidP="004C046E">
      <w:pPr>
        <w:suppressAutoHyphens/>
        <w:autoSpaceDN w:val="0"/>
        <w:spacing w:after="0" w:line="240" w:lineRule="auto"/>
        <w:ind w:firstLine="709"/>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59. При подтверждении (не подтверждении) права заявителя на получение муниципальной услуги специалист, ответственный за экспертизу документов, готовит проект разрешения (по форме, </w:t>
      </w:r>
      <w:proofErr w:type="spellStart"/>
      <w:r w:rsidRPr="004C046E">
        <w:rPr>
          <w:rFonts w:ascii="Arial" w:eastAsia="Times New Roman" w:hAnsi="Arial" w:cs="Arial"/>
          <w:kern w:val="3"/>
          <w:sz w:val="20"/>
          <w:szCs w:val="20"/>
          <w:lang w:eastAsia="ru-RU"/>
        </w:rPr>
        <w:t>утвержденной</w:t>
      </w:r>
      <w:proofErr w:type="spellEnd"/>
      <w:r w:rsidRPr="004C046E">
        <w:rPr>
          <w:rFonts w:ascii="Arial" w:eastAsia="Times New Roman" w:hAnsi="Arial" w:cs="Arial"/>
          <w:kern w:val="3"/>
          <w:sz w:val="20"/>
          <w:szCs w:val="20"/>
          <w:lang w:eastAsia="ru-RU"/>
        </w:rPr>
        <w:t xml:space="preserve"> постановлением Правительства Российской Федерации от 24 ноября 2005 г. N 698) в 3 экземплярах  или уведомления об отказе (по форме, установленной </w:t>
      </w:r>
      <w:r w:rsidRPr="004C046E">
        <w:rPr>
          <w:rFonts w:ascii="Arial" w:eastAsia="Times New Roman" w:hAnsi="Arial" w:cs="Arial"/>
          <w:kern w:val="3"/>
          <w:sz w:val="20"/>
          <w:szCs w:val="20"/>
          <w:shd w:val="clear" w:color="auto" w:fill="FFFFFF"/>
          <w:lang w:eastAsia="ru-RU"/>
        </w:rPr>
        <w:t>приложением 4</w:t>
      </w:r>
      <w:r w:rsidRPr="004C046E">
        <w:rPr>
          <w:rFonts w:ascii="Arial" w:eastAsia="Times New Roman" w:hAnsi="Arial" w:cs="Arial"/>
          <w:kern w:val="3"/>
          <w:sz w:val="20"/>
          <w:szCs w:val="20"/>
          <w:lang w:eastAsia="ru-RU"/>
        </w:rPr>
        <w:t xml:space="preserve"> к настоящему административному регламенту) в выдаче разрешения на строительство в 2-х экземплярах и </w:t>
      </w:r>
      <w:proofErr w:type="spellStart"/>
      <w:r w:rsidRPr="004C046E">
        <w:rPr>
          <w:rFonts w:ascii="Arial" w:eastAsia="Times New Roman" w:hAnsi="Arial" w:cs="Arial"/>
          <w:kern w:val="3"/>
          <w:sz w:val="20"/>
          <w:szCs w:val="20"/>
          <w:lang w:eastAsia="ru-RU"/>
        </w:rPr>
        <w:t>передает</w:t>
      </w:r>
      <w:proofErr w:type="spellEnd"/>
      <w:r w:rsidRPr="004C046E">
        <w:rPr>
          <w:rFonts w:ascii="Arial" w:eastAsia="Times New Roman" w:hAnsi="Arial" w:cs="Arial"/>
          <w:kern w:val="3"/>
          <w:sz w:val="20"/>
          <w:szCs w:val="20"/>
          <w:lang w:eastAsia="ru-RU"/>
        </w:rPr>
        <w:t xml:space="preserve"> их заведующему Отделом вместе с документами.     </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60. В случае продления ранее выданного разрешения на строительство специалист, ответственный за экспертизу документов проводит проверку наличия ранее выданного разрешения на строительство и правоустанавливающих документов на земельный участок (здание, строение, сооружение).</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61. Результатом административной процедуры является проект разрешения на строительство, либо уведомление об отказе в выдаче разрешения на строительство.</w:t>
      </w:r>
    </w:p>
    <w:p w:rsidR="004C046E" w:rsidRPr="004C046E" w:rsidRDefault="004C046E" w:rsidP="004C046E">
      <w:pPr>
        <w:suppressAutoHyphens/>
        <w:autoSpaceDE w:val="0"/>
        <w:autoSpaceDN w:val="0"/>
        <w:spacing w:after="0" w:line="240" w:lineRule="auto"/>
        <w:ind w:firstLine="709"/>
        <w:jc w:val="both"/>
        <w:textAlignment w:val="baseline"/>
        <w:rPr>
          <w:rFonts w:ascii="Arial" w:eastAsia="Arial" w:hAnsi="Arial" w:cs="Arial"/>
          <w:kern w:val="3"/>
          <w:sz w:val="20"/>
          <w:szCs w:val="20"/>
          <w:lang w:eastAsia="zh-CN"/>
        </w:rPr>
      </w:pPr>
      <w:r w:rsidRPr="004C046E">
        <w:rPr>
          <w:rFonts w:ascii="Arial" w:eastAsia="Arial" w:hAnsi="Arial" w:cs="Arial"/>
          <w:kern w:val="3"/>
          <w:sz w:val="20"/>
          <w:szCs w:val="20"/>
          <w:lang w:eastAsia="zh-CN"/>
        </w:rPr>
        <w:t>62. Максимальный срок исполнения указанной административной процедуры составляет 5 рабочих дней.</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  </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Принятие решения и подготовка разрешения на строительство либо уведомления об отказе в выдаче разрешения на строительство</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63. Основанием для начала процедуры принятия решения о выдаче  разрешения на строительство или разрешения о продлении сроков разрешения (уведомления об отказе в выдаче разрешения на строительство или уведомление об отказе в продлении сроков разрешения на строительство) является получение заведующим Отделом от специалиста, ответственного за экспертизу документов и оформления   проекта разрешения  на строительство (разрешения на продление сроков на строительство)  или уведомления об отказе в выдаче разрешения на строительство (уведомление об отказе продления сроков разрешения на строительство).        </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64. Заведующий Отделом проверяет правомерность выдачи (отказа в выдаче) разрешения.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65. Заведующий </w:t>
      </w:r>
      <w:proofErr w:type="spellStart"/>
      <w:r w:rsidRPr="004C046E">
        <w:rPr>
          <w:rFonts w:ascii="Arial" w:eastAsia="Arial" w:hAnsi="Arial" w:cs="Arial"/>
          <w:kern w:val="3"/>
          <w:sz w:val="20"/>
          <w:szCs w:val="20"/>
          <w:lang w:eastAsia="zh-CN" w:bidi="hi-IN"/>
        </w:rPr>
        <w:t>передает</w:t>
      </w:r>
      <w:proofErr w:type="spellEnd"/>
      <w:r w:rsidRPr="004C046E">
        <w:rPr>
          <w:rFonts w:ascii="Arial" w:eastAsia="Arial" w:hAnsi="Arial" w:cs="Arial"/>
          <w:kern w:val="3"/>
          <w:sz w:val="20"/>
          <w:szCs w:val="20"/>
          <w:lang w:eastAsia="zh-CN" w:bidi="hi-IN"/>
        </w:rPr>
        <w:t xml:space="preserve"> разрешения или отказ, и документы специалисту, ответственному за экспертизу и подготовку разрешения (отказа).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66. Специалист, ответственный за экспертизу и подготовку документов утверждает (подписывает) разрешения на строительство (разрешения на продление сроков строительства) или уведомление об отказе в выдаче разрешения на строительство (уведомление об отказе продления сроков разрешения на строительство) у главы Судиславского муниципального района.</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67. Результатом административной процедуры является разрешение на строительство или разрешение о продлении сроков разрешения на строительство (уведомление об отказе в выдаче разрешения на строительство или уведомление об отказе продления сроков разрешения на строительство).</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68. Максимальный срок исполнения указанной административной процедуры составляет 3 рабочих дня.</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          </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Выдача документов</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69. Основанием для начала процедуры выдачи документов является получение специалистом, ответственным за выдачу документов от специалиста, ответственного за подготовку проектов решений, 3-х </w:t>
      </w:r>
      <w:r w:rsidRPr="004C046E">
        <w:rPr>
          <w:rFonts w:ascii="Arial" w:eastAsia="Arial" w:hAnsi="Arial" w:cs="Arial"/>
          <w:kern w:val="3"/>
          <w:sz w:val="20"/>
          <w:szCs w:val="20"/>
          <w:lang w:eastAsia="zh-CN" w:bidi="hi-IN"/>
        </w:rPr>
        <w:lastRenderedPageBreak/>
        <w:t>экземпляров разрешения на строительство (разрешения на продление сроков строительства) или 2-х экземпляров уведомления об отказе в выдаче такого разрешения с указанием причин отказа.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70. Специалист, ответственный за выдачу документов:</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регистрирует разрешение (уведомления об отказе) и приобщает один экземпляр к делу;</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2) сообщает заявителю о принятом решении лично, по телефону (или иным способом, указанным заявителем в заявлении);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 </w:t>
      </w:r>
      <w:proofErr w:type="spellStart"/>
      <w:r w:rsidRPr="004C046E">
        <w:rPr>
          <w:rFonts w:ascii="Arial" w:eastAsia="SimSun" w:hAnsi="Arial" w:cs="Arial"/>
          <w:kern w:val="3"/>
          <w:sz w:val="20"/>
          <w:szCs w:val="20"/>
          <w:lang w:eastAsia="zh-CN" w:bidi="hi-IN"/>
        </w:rPr>
        <w:t>выдает</w:t>
      </w:r>
      <w:proofErr w:type="spellEnd"/>
      <w:r w:rsidRPr="004C046E">
        <w:rPr>
          <w:rFonts w:ascii="Arial" w:eastAsia="SimSun" w:hAnsi="Arial" w:cs="Arial"/>
          <w:kern w:val="3"/>
          <w:sz w:val="20"/>
          <w:szCs w:val="20"/>
          <w:lang w:eastAsia="zh-CN" w:bidi="hi-IN"/>
        </w:rPr>
        <w:t xml:space="preserve"> заявителю разрешения (уведомление об отказе в выдаче такого разрешения с указанием причин отказа) лично при обращении заявителя. Второй экземпляр хранится в Отделе;</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71. Специалист, ответственный за выдачу документов предлагает заявителю проставить отметку о получении 2-х экземпляров разрешения (одного экземпляра уведомления об отказе) с датой и личной подписью в деле.</w:t>
      </w:r>
    </w:p>
    <w:p w:rsidR="004C046E" w:rsidRPr="004C046E" w:rsidRDefault="004C046E" w:rsidP="004C046E">
      <w:pPr>
        <w:tabs>
          <w:tab w:val="left" w:pos="1134"/>
        </w:tabs>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72. В случае необходимости высылки отказа и присланных заявителем документов заявителю специалист, ответственный за выдачу документов, высылает их заказным письмом с уведомлением.</w:t>
      </w:r>
    </w:p>
    <w:p w:rsidR="004C046E" w:rsidRPr="004C046E" w:rsidRDefault="004C046E" w:rsidP="004C046E">
      <w:pPr>
        <w:tabs>
          <w:tab w:val="left" w:pos="1152"/>
        </w:tabs>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Раздел 4. Порядок и формы контроля за предоставлением муниципальной услуги</w:t>
      </w: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Arial" w:hAnsi="Arial" w:cs="Arial"/>
          <w:kern w:val="3"/>
          <w:sz w:val="20"/>
          <w:szCs w:val="20"/>
          <w:lang w:eastAsia="zh-CN" w:bidi="hi-IN"/>
        </w:rPr>
      </w:pPr>
      <w:r w:rsidRPr="004C046E">
        <w:rPr>
          <w:rFonts w:ascii="Arial" w:eastAsia="Arial" w:hAnsi="Arial" w:cs="Arial"/>
          <w:kern w:val="3"/>
          <w:sz w:val="20"/>
          <w:szCs w:val="20"/>
          <w:lang w:eastAsia="zh-CN" w:bidi="hi-IN"/>
        </w:rPr>
        <w:t xml:space="preserve">73. Текущий контроль соблюдения последовательности действий, </w:t>
      </w:r>
      <w:proofErr w:type="spellStart"/>
      <w:r w:rsidRPr="004C046E">
        <w:rPr>
          <w:rFonts w:ascii="Arial" w:eastAsia="Arial" w:hAnsi="Arial" w:cs="Arial"/>
          <w:kern w:val="3"/>
          <w:sz w:val="20"/>
          <w:szCs w:val="20"/>
          <w:lang w:eastAsia="zh-CN" w:bidi="hi-IN"/>
        </w:rPr>
        <w:t>определенных</w:t>
      </w:r>
      <w:proofErr w:type="spellEnd"/>
      <w:r w:rsidRPr="004C046E">
        <w:rPr>
          <w:rFonts w:ascii="Arial" w:eastAsia="Arial" w:hAnsi="Arial" w:cs="Arial"/>
          <w:kern w:val="3"/>
          <w:sz w:val="20"/>
          <w:szCs w:val="20"/>
          <w:lang w:eastAsia="zh-CN" w:bidi="hi-IN"/>
        </w:rPr>
        <w:t xml:space="preserve"> административными процедурами за предоставлением муниципальной услуги и принятием решений специалистами Отдела (далее - текущий контроль) осуществляется заведующим Отделом или лицом его замещающим.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74. Текущий контроль осуществляется </w:t>
      </w:r>
      <w:proofErr w:type="spellStart"/>
      <w:r w:rsidRPr="004C046E">
        <w:rPr>
          <w:rFonts w:ascii="Arial" w:eastAsia="SimSun" w:hAnsi="Arial" w:cs="Arial"/>
          <w:kern w:val="3"/>
          <w:sz w:val="20"/>
          <w:szCs w:val="20"/>
          <w:lang w:eastAsia="zh-CN" w:bidi="hi-IN"/>
        </w:rPr>
        <w:t>путем</w:t>
      </w:r>
      <w:proofErr w:type="spellEnd"/>
      <w:r w:rsidRPr="004C046E">
        <w:rPr>
          <w:rFonts w:ascii="Arial" w:eastAsia="SimSun" w:hAnsi="Arial" w:cs="Arial"/>
          <w:kern w:val="3"/>
          <w:sz w:val="20"/>
          <w:szCs w:val="20"/>
          <w:lang w:eastAsia="zh-CN" w:bidi="hi-IN"/>
        </w:rPr>
        <w:t xml:space="preserve"> проверок соблюдения и исполнения специалистами Отдела положений настоящего административного регламента, иных нормативных правовых актов.</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75. </w:t>
      </w:r>
      <w:r w:rsidRPr="004C046E">
        <w:rPr>
          <w:rFonts w:ascii="Arial" w:eastAsia="SimSun" w:hAnsi="Arial" w:cs="Arial"/>
          <w:bCs/>
          <w:kern w:val="3"/>
          <w:sz w:val="20"/>
          <w:szCs w:val="20"/>
          <w:lang w:eastAsia="zh-CN" w:bidi="hi-IN"/>
        </w:rPr>
        <w:t xml:space="preserve"> </w:t>
      </w:r>
      <w:r w:rsidRPr="004C046E">
        <w:rPr>
          <w:rFonts w:ascii="Arial" w:eastAsia="SimSun" w:hAnsi="Arial" w:cs="Arial"/>
          <w:kern w:val="3"/>
          <w:sz w:val="20"/>
          <w:szCs w:val="20"/>
          <w:lang w:eastAsia="zh-CN" w:bidi="hi-IN"/>
        </w:rPr>
        <w:t>В случае выявления нарушений прав заявителей, заведующий Отделом или лицо, его замещающее осуществляет привлечение виновных лиц к ответственности в соответствии с законодательством Российской Федерации.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76.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77. Заведующий отделом и специалисты отдела, участвующие в предоставлении муниципальной услуги в случае ненадлежащего предоставления муниципальной услуги,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Раздел 5. Порядок обжалования действий (бездействий) и решений, осуществляемых (принятых) в ходе предоставления муниципальной услуги</w:t>
      </w:r>
    </w:p>
    <w:p w:rsidR="004C046E" w:rsidRPr="004C046E" w:rsidRDefault="004C046E" w:rsidP="004C046E">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78. Обжалование действий (бездействия) должностных лиц администрации, решений, принятых в рамках предоставления муниципальной услуги, осуществляется в административном и (или) судебном порядке в соответствии с законодательством Российской Федерации.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79. Лицом, ответственным за рассмотрение жалоб, является заведующий Отделом либо лицо его замещающее.</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80. Письменные обращения, содержащие жалобы на действия (бездействие) должностных лиц Отдела, решения принятые в рамках предоставления муниципальной услуги (далее - жалоба), направляются в администрацию городского поселения посёлок Судиславль по адресу: </w:t>
      </w:r>
      <w:proofErr w:type="spellStart"/>
      <w:r w:rsidRPr="004C046E">
        <w:rPr>
          <w:rFonts w:ascii="Arial" w:eastAsia="SimSun" w:hAnsi="Arial" w:cs="Arial"/>
          <w:kern w:val="3"/>
          <w:sz w:val="20"/>
          <w:szCs w:val="20"/>
          <w:lang w:eastAsia="zh-CN" w:bidi="hi-IN"/>
        </w:rPr>
        <w:t>п.Судиславль</w:t>
      </w:r>
      <w:proofErr w:type="spellEnd"/>
      <w:r w:rsidRPr="004C046E">
        <w:rPr>
          <w:rFonts w:ascii="Arial" w:eastAsia="SimSun" w:hAnsi="Arial" w:cs="Arial"/>
          <w:kern w:val="3"/>
          <w:sz w:val="20"/>
          <w:szCs w:val="20"/>
          <w:lang w:eastAsia="zh-CN" w:bidi="hi-IN"/>
        </w:rPr>
        <w:t xml:space="preserve">, </w:t>
      </w:r>
      <w:proofErr w:type="spellStart"/>
      <w:r w:rsidRPr="004C046E">
        <w:rPr>
          <w:rFonts w:ascii="Arial" w:eastAsia="SimSun" w:hAnsi="Arial" w:cs="Arial"/>
          <w:kern w:val="3"/>
          <w:sz w:val="20"/>
          <w:szCs w:val="20"/>
          <w:lang w:eastAsia="zh-CN" w:bidi="hi-IN"/>
        </w:rPr>
        <w:t>ул.Советская</w:t>
      </w:r>
      <w:proofErr w:type="spellEnd"/>
      <w:r w:rsidRPr="004C046E">
        <w:rPr>
          <w:rFonts w:ascii="Arial" w:eastAsia="SimSun" w:hAnsi="Arial" w:cs="Arial"/>
          <w:kern w:val="3"/>
          <w:sz w:val="20"/>
          <w:szCs w:val="20"/>
          <w:lang w:eastAsia="zh-CN" w:bidi="hi-IN"/>
        </w:rPr>
        <w:t xml:space="preserve">, 18Б. Поступившие в администрацию жалобы подлежат обязательной регистрации в течение </w:t>
      </w:r>
      <w:proofErr w:type="spellStart"/>
      <w:r w:rsidRPr="004C046E">
        <w:rPr>
          <w:rFonts w:ascii="Arial" w:eastAsia="SimSun" w:hAnsi="Arial" w:cs="Arial"/>
          <w:kern w:val="3"/>
          <w:sz w:val="20"/>
          <w:szCs w:val="20"/>
          <w:lang w:eastAsia="zh-CN" w:bidi="hi-IN"/>
        </w:rPr>
        <w:t>трех</w:t>
      </w:r>
      <w:proofErr w:type="spellEnd"/>
      <w:r w:rsidRPr="004C046E">
        <w:rPr>
          <w:rFonts w:ascii="Arial" w:eastAsia="SimSun" w:hAnsi="Arial" w:cs="Arial"/>
          <w:kern w:val="3"/>
          <w:sz w:val="20"/>
          <w:szCs w:val="20"/>
          <w:lang w:eastAsia="zh-CN" w:bidi="hi-IN"/>
        </w:rPr>
        <w:t xml:space="preserve"> дней со дня поступления.</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81. Заявитель в своей жалобе в обязательном порядке указывает:</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2) фамилию, имя, отчество (при наличии) заявителя либо наименование юридического лица, которым </w:t>
      </w:r>
      <w:proofErr w:type="spellStart"/>
      <w:r w:rsidRPr="004C046E">
        <w:rPr>
          <w:rFonts w:ascii="Arial" w:eastAsia="SimSun" w:hAnsi="Arial" w:cs="Arial"/>
          <w:kern w:val="3"/>
          <w:sz w:val="20"/>
          <w:szCs w:val="20"/>
          <w:lang w:eastAsia="zh-CN" w:bidi="hi-IN"/>
        </w:rPr>
        <w:t>подается</w:t>
      </w:r>
      <w:proofErr w:type="spellEnd"/>
      <w:r w:rsidRPr="004C046E">
        <w:rPr>
          <w:rFonts w:ascii="Arial" w:eastAsia="SimSun" w:hAnsi="Arial" w:cs="Arial"/>
          <w:kern w:val="3"/>
          <w:sz w:val="20"/>
          <w:szCs w:val="20"/>
          <w:lang w:eastAsia="zh-CN" w:bidi="hi-IN"/>
        </w:rPr>
        <w:t xml:space="preserve"> жалоба;</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3) почтовый адрес, по которому должны быть направлены ответ, уведомление о переадресации жалобы;</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4) суть жалобы;</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5) дату жалобы, подпись.</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82. В случае необходимости в подтверждение своих доводов заявитель прилагает к письменной жалобе документы и материалы либо их копии.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Заявитель имеет право на получение информации и документов, необходимых для обоснования и рассмотрения жалобы.</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83. Заведующий Отделом либо лицо его замещающее:</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lastRenderedPageBreak/>
        <w:t>2) вправе запрашивать необходимые для рассмотрения жалобы документы и материалы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3) по результатам рассмотрения жалобы принимает меры, направленные на восстановление или защиту нарушенных прав, свобод и законных интересов заявителя, </w:t>
      </w:r>
      <w:proofErr w:type="spellStart"/>
      <w:r w:rsidRPr="004C046E">
        <w:rPr>
          <w:rFonts w:ascii="Arial" w:eastAsia="SimSun" w:hAnsi="Arial" w:cs="Arial"/>
          <w:kern w:val="3"/>
          <w:sz w:val="20"/>
          <w:szCs w:val="20"/>
          <w:lang w:eastAsia="zh-CN" w:bidi="hi-IN"/>
        </w:rPr>
        <w:t>дает</w:t>
      </w:r>
      <w:proofErr w:type="spellEnd"/>
      <w:r w:rsidRPr="004C046E">
        <w:rPr>
          <w:rFonts w:ascii="Arial" w:eastAsia="SimSun" w:hAnsi="Arial" w:cs="Arial"/>
          <w:kern w:val="3"/>
          <w:sz w:val="20"/>
          <w:szCs w:val="20"/>
          <w:lang w:eastAsia="zh-CN" w:bidi="hi-IN"/>
        </w:rPr>
        <w:t xml:space="preserve"> письменный ответ по существу поставленных в жалобе вопросов.</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84. Ответ на жалобу в письменной форме подписывается главой администрации.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85. Ответ на жалобу, поступившую в администрацию, направляется по почтовому адресу, указанному в обращении.</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86. Письменная жалоба, поступившая в администрацию, рассматривается в течение 30 дней со дня регистрации жалобы.</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87. В исключительных случаях, а также в случае направления запроса о предоставлении документов и материалов, необходимых для рассмотрения жалобы, заведующий Отделом либо лицо, его замещающее вправе продлить срок рассмотрения жалобы не более чем на 30 дней, уведомив о продлении срока рассмотрения заявителя, направившего жалобу.</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88. В случае если в письменной жалобе не указаны фамилия заявителя (наименование юридического лица), направившего жалобу, и почтовый адрес, по которому должен быть направлен ответ, ответ на жалобу не </w:t>
      </w:r>
      <w:proofErr w:type="spellStart"/>
      <w:r w:rsidRPr="004C046E">
        <w:rPr>
          <w:rFonts w:ascii="Arial" w:eastAsia="SimSun" w:hAnsi="Arial" w:cs="Arial"/>
          <w:kern w:val="3"/>
          <w:sz w:val="20"/>
          <w:szCs w:val="20"/>
          <w:lang w:eastAsia="zh-CN" w:bidi="hi-IN"/>
        </w:rPr>
        <w:t>дается</w:t>
      </w:r>
      <w:proofErr w:type="spellEnd"/>
      <w:r w:rsidRPr="004C046E">
        <w:rPr>
          <w:rFonts w:ascii="Arial" w:eastAsia="SimSun" w:hAnsi="Arial" w:cs="Arial"/>
          <w:kern w:val="3"/>
          <w:sz w:val="20"/>
          <w:szCs w:val="20"/>
          <w:lang w:eastAsia="zh-CN" w:bidi="hi-IN"/>
        </w:rPr>
        <w:t>.</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89.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90. В случае если текст жалобы не </w:t>
      </w:r>
      <w:proofErr w:type="spellStart"/>
      <w:r w:rsidRPr="004C046E">
        <w:rPr>
          <w:rFonts w:ascii="Arial" w:eastAsia="SimSun" w:hAnsi="Arial" w:cs="Arial"/>
          <w:kern w:val="3"/>
          <w:sz w:val="20"/>
          <w:szCs w:val="20"/>
          <w:lang w:eastAsia="zh-CN" w:bidi="hi-IN"/>
        </w:rPr>
        <w:t>поддается</w:t>
      </w:r>
      <w:proofErr w:type="spellEnd"/>
      <w:r w:rsidRPr="004C046E">
        <w:rPr>
          <w:rFonts w:ascii="Arial" w:eastAsia="SimSun" w:hAnsi="Arial" w:cs="Arial"/>
          <w:kern w:val="3"/>
          <w:sz w:val="20"/>
          <w:szCs w:val="20"/>
          <w:lang w:eastAsia="zh-CN" w:bidi="hi-IN"/>
        </w:rPr>
        <w:t xml:space="preserve"> прочтению, ответ на жалобу не </w:t>
      </w:r>
      <w:proofErr w:type="spellStart"/>
      <w:r w:rsidRPr="004C046E">
        <w:rPr>
          <w:rFonts w:ascii="Arial" w:eastAsia="SimSun" w:hAnsi="Arial" w:cs="Arial"/>
          <w:kern w:val="3"/>
          <w:sz w:val="20"/>
          <w:szCs w:val="20"/>
          <w:lang w:eastAsia="zh-CN" w:bidi="hi-IN"/>
        </w:rPr>
        <w:t>дается</w:t>
      </w:r>
      <w:proofErr w:type="spellEnd"/>
      <w:r w:rsidRPr="004C046E">
        <w:rPr>
          <w:rFonts w:ascii="Arial" w:eastAsia="SimSun" w:hAnsi="Arial" w:cs="Arial"/>
          <w:kern w:val="3"/>
          <w:sz w:val="20"/>
          <w:szCs w:val="20"/>
          <w:lang w:eastAsia="zh-CN" w:bidi="hi-IN"/>
        </w:rPr>
        <w:t>, о чем сообщается заявителю, направившему жалобу, если его фамилия (наименование юридического лица) и почтовый адрес поддаются прочтению.</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91.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были направлены в администрацию. О данном решении уведомляется заявитель, направивший жалобу.</w:t>
      </w:r>
    </w:p>
    <w:p w:rsidR="004C046E" w:rsidRPr="004C046E" w:rsidRDefault="004C046E" w:rsidP="004C046E">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92. Обращения считаются </w:t>
      </w:r>
      <w:proofErr w:type="spellStart"/>
      <w:r w:rsidRPr="004C046E">
        <w:rPr>
          <w:rFonts w:ascii="Arial" w:eastAsia="SimSun" w:hAnsi="Arial" w:cs="Arial"/>
          <w:kern w:val="3"/>
          <w:sz w:val="20"/>
          <w:szCs w:val="20"/>
          <w:lang w:eastAsia="zh-CN" w:bidi="hi-IN"/>
        </w:rPr>
        <w:t>разрешенными</w:t>
      </w:r>
      <w:proofErr w:type="spellEnd"/>
      <w:r w:rsidRPr="004C046E">
        <w:rPr>
          <w:rFonts w:ascii="Arial" w:eastAsia="SimSun" w:hAnsi="Arial" w:cs="Arial"/>
          <w:kern w:val="3"/>
          <w:sz w:val="20"/>
          <w:szCs w:val="20"/>
          <w:lang w:eastAsia="zh-CN" w:bidi="hi-IN"/>
        </w:rPr>
        <w:t>, если рассмотрены все поставленные в них вопросы, приняты необходимые меры и даны письменные ответы.</w:t>
      </w:r>
    </w:p>
    <w:p w:rsidR="004C046E" w:rsidRPr="004C046E" w:rsidRDefault="004C046E" w:rsidP="003E38C1">
      <w:pPr>
        <w:numPr>
          <w:ilvl w:val="1"/>
          <w:numId w:val="15"/>
        </w:numPr>
        <w:suppressAutoHyphens/>
        <w:autoSpaceDN w:val="0"/>
        <w:spacing w:after="0" w:line="240" w:lineRule="auto"/>
        <w:ind w:left="0" w:firstLine="709"/>
        <w:jc w:val="both"/>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В случае если лицо, </w:t>
      </w:r>
      <w:proofErr w:type="spellStart"/>
      <w:r w:rsidRPr="004C046E">
        <w:rPr>
          <w:rFonts w:ascii="Arial" w:eastAsia="SimSun" w:hAnsi="Arial" w:cs="Arial"/>
          <w:kern w:val="3"/>
          <w:sz w:val="20"/>
          <w:szCs w:val="20"/>
          <w:lang w:eastAsia="zh-CN" w:bidi="hi-IN"/>
        </w:rPr>
        <w:t>привлеченное</w:t>
      </w:r>
      <w:proofErr w:type="spellEnd"/>
      <w:r w:rsidRPr="004C046E">
        <w:rPr>
          <w:rFonts w:ascii="Arial" w:eastAsia="SimSun" w:hAnsi="Arial" w:cs="Arial"/>
          <w:kern w:val="3"/>
          <w:sz w:val="20"/>
          <w:szCs w:val="20"/>
          <w:lang w:eastAsia="zh-CN" w:bidi="hi-IN"/>
        </w:rPr>
        <w:t xml:space="preserve"> к административной ответственности по итогам проверки, несогласно с принятым решением, оно в течение 10 дней с момента вручения или получения копии постановления о привлечении его к административной ответственности обращается в вышестоящий орган, вышестоящему должностному лицу, либо в районный суд по месту рассмотрения дела.</w:t>
      </w:r>
    </w:p>
    <w:p w:rsidR="004C046E" w:rsidRPr="004C046E" w:rsidRDefault="004C046E" w:rsidP="004C046E">
      <w:pPr>
        <w:suppressAutoHyphens/>
        <w:autoSpaceDN w:val="0"/>
        <w:spacing w:after="0" w:line="240" w:lineRule="auto"/>
        <w:ind w:right="-682" w:firstLine="426"/>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Приложение № 1</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к административному регламенту </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предоставления муниципальной услуги </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«Предоставление разрешения на отклонение </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от предельных параметров разрешённого </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строительства, реконструкции объектов </w:t>
      </w:r>
    </w:p>
    <w:p w:rsidR="004C046E" w:rsidRPr="004C046E" w:rsidRDefault="004C046E" w:rsidP="004C046E">
      <w:pPr>
        <w:suppressAutoHyphens/>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капитального строительства»</w:t>
      </w:r>
    </w:p>
    <w:p w:rsidR="004C046E" w:rsidRPr="004C046E" w:rsidRDefault="004C046E" w:rsidP="004C046E">
      <w:pPr>
        <w:suppressAutoHyphens/>
        <w:autoSpaceDN w:val="0"/>
        <w:spacing w:after="0" w:line="240" w:lineRule="auto"/>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right="-682"/>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right="-682"/>
        <w:jc w:val="right"/>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right="-682"/>
        <w:jc w:val="right"/>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right="-682" w:firstLine="540"/>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кому: Главе администрации городского поселения посёлок Судиславль</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от кого: _______________________________________________________________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юридического лица - застройщик),</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планирующего осуществлять строительство, капитальный</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ремонт или реконструкцию;</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ИНН; юридический и почтовый адреса;</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телефон;</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lastRenderedPageBreak/>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Заявление</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 выдаче разрешения на строительство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Прошу     выдать    разрешение   на   строительство/капитальный ремонт/</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(нужное подчеркнуть)</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реконструкцию 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объекта)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 земельном участке по адресу: 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(город, район, улица, номер участка)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сроком на ____________ месяца(ев).</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Строительство (реконструкция, капитальный ремонт) будет осуществляться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 основании ________________________ от "__" ____________ г. N 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документа)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Право на пользование </w:t>
      </w:r>
      <w:proofErr w:type="spellStart"/>
      <w:r w:rsidRPr="004C046E">
        <w:rPr>
          <w:rFonts w:ascii="Arial" w:eastAsia="Times New Roman" w:hAnsi="Arial" w:cs="Arial"/>
          <w:kern w:val="3"/>
          <w:sz w:val="20"/>
          <w:szCs w:val="20"/>
          <w:lang w:eastAsia="ru-RU"/>
        </w:rPr>
        <w:t>землей</w:t>
      </w:r>
      <w:proofErr w:type="spellEnd"/>
      <w:r w:rsidRPr="004C046E">
        <w:rPr>
          <w:rFonts w:ascii="Arial" w:eastAsia="Times New Roman" w:hAnsi="Arial" w:cs="Arial"/>
          <w:kern w:val="3"/>
          <w:sz w:val="20"/>
          <w:szCs w:val="20"/>
          <w:lang w:eastAsia="ru-RU"/>
        </w:rPr>
        <w:t xml:space="preserve"> закреплено 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документа)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 от "__" ____________________ г. N 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Проектная документация на строительство объекта разработана 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проектной организации, ИНН, юридический и почтовый адреса,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номер телефона, банковские реквизиты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имеющей право на выполнение проектных работ, </w:t>
      </w:r>
      <w:proofErr w:type="spellStart"/>
      <w:r w:rsidRPr="004C046E">
        <w:rPr>
          <w:rFonts w:ascii="Arial" w:eastAsia="Times New Roman" w:hAnsi="Arial" w:cs="Arial"/>
          <w:kern w:val="3"/>
          <w:sz w:val="20"/>
          <w:szCs w:val="20"/>
          <w:lang w:eastAsia="ru-RU"/>
        </w:rPr>
        <w:t>закрепленное</w:t>
      </w:r>
      <w:proofErr w:type="spellEnd"/>
      <w:r w:rsidRPr="004C046E">
        <w:rPr>
          <w:rFonts w:ascii="Arial" w:eastAsia="Times New Roman" w:hAnsi="Arial" w:cs="Arial"/>
          <w:kern w:val="3"/>
          <w:sz w:val="20"/>
          <w:szCs w:val="20"/>
          <w:lang w:eastAsia="ru-RU"/>
        </w:rPr>
        <w:t xml:space="preserve"> 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уполномоченной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________________ г. N ______, и согласована в установленном порядке</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   заинтересованными    организациями    и    органами    архитектуры    и градостроительства: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положительное заключение государственной экспертизы получено за N 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схема планировочной организации земельного   участка   согласована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 за N ___________ от "__" _______________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организации)</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Проектно-сметная документация утверждена 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 за N ___________ от "__" _______________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Дополнительно информируем:</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Финансирование   строительства (реконструкции, капитального ремонта)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застройщиком будет осуществляться 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и номер счета)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Работы   будут   производиться подрядным (хозяйственным) способом в</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соответствии с договором от "__" __________________ 20__ г. N 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организации, ИНН,</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юридический и почтовый адреса, ФИО руководителя, номер телефона,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Право выполнения строительно-монтажных работ закреплено 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уполномоченной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______________________ г. N 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Производителем работ приказом ____________ от "__" __________ г. N 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назначен 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(должность, фамилия, имя, отчество)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имеющий _____________________________ специальное образование и стаж работы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lastRenderedPageBreak/>
        <w:t xml:space="preserve">              </w:t>
      </w:r>
      <w:r w:rsidRPr="004C046E">
        <w:rPr>
          <w:rFonts w:ascii="Arial" w:eastAsia="Times New Roman" w:hAnsi="Arial" w:cs="Arial"/>
          <w:kern w:val="3"/>
          <w:sz w:val="20"/>
          <w:szCs w:val="20"/>
          <w:lang w:eastAsia="ru-RU"/>
        </w:rPr>
        <w:t>(высшее, среднее)</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в строительстве ______________ лет</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Строительный контроль в соответствии с договором от "__" 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N ______________ будет осуществляться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организация, ИНН, юридический и почтовый адреса,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номер телефона, банковские реквизиты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право выполнения функций заказчика (застройщика) закреплено 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N _______________ от "__" ________________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xml:space="preserve">Обязуюсь обо всех изменениях, связанных с </w:t>
      </w:r>
      <w:proofErr w:type="spellStart"/>
      <w:r w:rsidRPr="004C046E">
        <w:rPr>
          <w:rFonts w:ascii="Arial" w:eastAsia="Times New Roman" w:hAnsi="Arial" w:cs="Arial"/>
          <w:kern w:val="3"/>
          <w:sz w:val="20"/>
          <w:szCs w:val="20"/>
          <w:lang w:eastAsia="ru-RU"/>
        </w:rPr>
        <w:t>приведенными</w:t>
      </w:r>
      <w:proofErr w:type="spellEnd"/>
      <w:r w:rsidRPr="004C046E">
        <w:rPr>
          <w:rFonts w:ascii="Arial" w:eastAsia="Times New Roman" w:hAnsi="Arial" w:cs="Arial"/>
          <w:kern w:val="3"/>
          <w:sz w:val="20"/>
          <w:szCs w:val="20"/>
          <w:lang w:eastAsia="ru-RU"/>
        </w:rPr>
        <w:t xml:space="preserve"> в настоящем</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заявлении сведениями, сообщать в 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уполномоченного органа)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    __________________    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(должность)</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 xml:space="preserve"> (подпись) </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(Ф.И.О.)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 _____________ 20__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М.П.</w:t>
      </w: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Приложение №2</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к административному регламенту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предоставления муниципальной услуги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«Предоставление разрешения на отклонение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от предельных параметров разрешённого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строительства, реконструкции объектов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капитального строительства»</w:t>
      </w: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ind w:right="-682"/>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ЖУРНАЛ</w:t>
      </w:r>
    </w:p>
    <w:p w:rsidR="004C046E" w:rsidRPr="004C046E" w:rsidRDefault="004C046E" w:rsidP="004C046E">
      <w:pPr>
        <w:tabs>
          <w:tab w:val="left" w:pos="10320"/>
          <w:tab w:val="left" w:pos="10365"/>
          <w:tab w:val="left" w:pos="10410"/>
          <w:tab w:val="left" w:pos="10500"/>
          <w:tab w:val="left" w:pos="10635"/>
          <w:tab w:val="left" w:pos="10650"/>
        </w:tabs>
        <w:suppressAutoHyphens/>
        <w:autoSpaceDN w:val="0"/>
        <w:spacing w:after="0" w:line="240" w:lineRule="auto"/>
        <w:ind w:right="-682"/>
        <w:jc w:val="center"/>
        <w:textAlignment w:val="baseline"/>
        <w:rPr>
          <w:rFonts w:ascii="Arial" w:eastAsia="Times New Roman" w:hAnsi="Arial" w:cs="Arial"/>
          <w:kern w:val="3"/>
          <w:sz w:val="20"/>
          <w:szCs w:val="20"/>
          <w:lang w:eastAsia="ru-RU"/>
        </w:rPr>
      </w:pPr>
      <w:proofErr w:type="spellStart"/>
      <w:r w:rsidRPr="004C046E">
        <w:rPr>
          <w:rFonts w:ascii="Arial" w:eastAsia="Times New Roman" w:hAnsi="Arial" w:cs="Arial"/>
          <w:kern w:val="3"/>
          <w:sz w:val="20"/>
          <w:szCs w:val="20"/>
          <w:lang w:eastAsia="ru-RU"/>
        </w:rPr>
        <w:t>учета</w:t>
      </w:r>
      <w:proofErr w:type="spellEnd"/>
      <w:r w:rsidRPr="004C046E">
        <w:rPr>
          <w:rFonts w:ascii="Arial" w:eastAsia="Times New Roman" w:hAnsi="Arial" w:cs="Arial"/>
          <w:kern w:val="3"/>
          <w:sz w:val="20"/>
          <w:szCs w:val="20"/>
          <w:lang w:eastAsia="ru-RU"/>
        </w:rPr>
        <w:t xml:space="preserve"> выданных разрешений</w:t>
      </w:r>
    </w:p>
    <w:p w:rsidR="004C046E" w:rsidRPr="004C046E" w:rsidRDefault="004C046E" w:rsidP="004C046E">
      <w:pPr>
        <w:suppressAutoHyphens/>
        <w:autoSpaceDN w:val="0"/>
        <w:spacing w:after="0" w:line="240" w:lineRule="auto"/>
        <w:ind w:right="-682"/>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(отказов в выдаче разрешений) на строительство</w:t>
      </w:r>
    </w:p>
    <w:p w:rsidR="004C046E" w:rsidRPr="004C046E" w:rsidRDefault="004C046E" w:rsidP="004C046E">
      <w:pPr>
        <w:tabs>
          <w:tab w:val="left" w:pos="5985"/>
        </w:tabs>
        <w:suppressAutoHyphens/>
        <w:autoSpaceDN w:val="0"/>
        <w:spacing w:after="0" w:line="240" w:lineRule="auto"/>
        <w:ind w:right="-682"/>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ab/>
      </w:r>
    </w:p>
    <w:p w:rsidR="004C046E" w:rsidRPr="004C046E" w:rsidRDefault="004C046E" w:rsidP="004C046E">
      <w:pPr>
        <w:suppressAutoHyphens/>
        <w:autoSpaceDN w:val="0"/>
        <w:spacing w:after="0" w:line="240" w:lineRule="auto"/>
        <w:ind w:right="-682"/>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Дата начала ведения журнала "__" ___________ 20_ г.</w:t>
      </w:r>
    </w:p>
    <w:p w:rsidR="004C046E" w:rsidRPr="004C046E" w:rsidRDefault="004C046E" w:rsidP="004C046E">
      <w:pPr>
        <w:suppressAutoHyphens/>
        <w:autoSpaceDN w:val="0"/>
        <w:spacing w:after="0" w:line="240" w:lineRule="auto"/>
        <w:ind w:right="-682"/>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Дата окончания ведения журнала "__" ____________ 20_ г.</w:t>
      </w:r>
    </w:p>
    <w:p w:rsidR="004C046E" w:rsidRPr="004C046E" w:rsidRDefault="004C046E" w:rsidP="004C046E">
      <w:pPr>
        <w:suppressAutoHyphens/>
        <w:autoSpaceDN w:val="0"/>
        <w:spacing w:after="0" w:line="240" w:lineRule="auto"/>
        <w:ind w:right="-682"/>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Срок хранения журнала ______ лет</w:t>
      </w: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val="en-US" w:eastAsia="zh-CN" w:bidi="hi-IN"/>
        </w:rPr>
      </w:pP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val="en-US" w:eastAsia="zh-CN" w:bidi="hi-IN"/>
        </w:rPr>
      </w:pP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val="en-US" w:eastAsia="zh-CN" w:bidi="hi-IN"/>
        </w:rPr>
      </w:pPr>
    </w:p>
    <w:tbl>
      <w:tblPr>
        <w:tblW w:w="10345" w:type="dxa"/>
        <w:tblLayout w:type="fixed"/>
        <w:tblCellMar>
          <w:left w:w="10" w:type="dxa"/>
          <w:right w:w="10" w:type="dxa"/>
        </w:tblCellMar>
        <w:tblLook w:val="0000" w:firstRow="0" w:lastRow="0" w:firstColumn="0" w:lastColumn="0" w:noHBand="0" w:noVBand="0"/>
      </w:tblPr>
      <w:tblGrid>
        <w:gridCol w:w="614"/>
        <w:gridCol w:w="1426"/>
        <w:gridCol w:w="1794"/>
        <w:gridCol w:w="1279"/>
        <w:gridCol w:w="1278"/>
        <w:gridCol w:w="1800"/>
        <w:gridCol w:w="2154"/>
      </w:tblGrid>
      <w:tr w:rsidR="004C046E" w:rsidRPr="004C046E" w:rsidTr="004C046E">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napToGrid w:val="0"/>
              <w:spacing w:after="0" w:line="240" w:lineRule="auto"/>
              <w:jc w:val="center"/>
              <w:textAlignment w:val="baseline"/>
              <w:rPr>
                <w:rFonts w:ascii="Arial" w:eastAsia="SimSun" w:hAnsi="Arial" w:cs="Arial"/>
                <w:kern w:val="3"/>
                <w:sz w:val="20"/>
                <w:szCs w:val="20"/>
                <w:lang w:val="en-US" w:eastAsia="zh-CN" w:bidi="hi-IN"/>
              </w:rPr>
            </w:pPr>
            <w:r w:rsidRPr="004C046E">
              <w:rPr>
                <w:rFonts w:ascii="Arial" w:eastAsia="SimSun" w:hAnsi="Arial" w:cs="Arial"/>
                <w:kern w:val="3"/>
                <w:sz w:val="20"/>
                <w:szCs w:val="20"/>
                <w:lang w:val="en-US" w:eastAsia="zh-CN" w:bidi="hi-IN"/>
              </w:rPr>
              <w:t>№</w:t>
            </w:r>
          </w:p>
          <w:p w:rsidR="004C046E" w:rsidRPr="004C046E" w:rsidRDefault="004C046E" w:rsidP="004C046E">
            <w:pPr>
              <w:shd w:val="clear" w:color="auto" w:fill="FFFFFF"/>
              <w:suppressAutoHyphens/>
              <w:autoSpaceDE w:val="0"/>
              <w:autoSpaceDN w:val="0"/>
              <w:spacing w:after="0" w:line="240" w:lineRule="auto"/>
              <w:jc w:val="center"/>
              <w:textAlignment w:val="baseline"/>
              <w:rPr>
                <w:rFonts w:ascii="Arial" w:eastAsia="SimSun" w:hAnsi="Arial" w:cs="Arial"/>
                <w:kern w:val="3"/>
                <w:sz w:val="20"/>
                <w:szCs w:val="20"/>
                <w:lang w:val="en-US" w:eastAsia="zh-CN" w:bidi="hi-IN"/>
              </w:rPr>
            </w:pPr>
            <w:r w:rsidRPr="004C046E">
              <w:rPr>
                <w:rFonts w:ascii="Arial" w:eastAsia="SimSun" w:hAnsi="Arial" w:cs="Arial"/>
                <w:kern w:val="3"/>
                <w:sz w:val="20"/>
                <w:szCs w:val="20"/>
                <w:lang w:val="en-US" w:eastAsia="zh-CN" w:bidi="hi-IN"/>
              </w:rPr>
              <w:t>п/п</w:t>
            </w:r>
          </w:p>
        </w:tc>
        <w:tc>
          <w:tcPr>
            <w:tcW w:w="1426"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pacing w:after="0" w:line="240" w:lineRule="auto"/>
              <w:ind w:left="5" w:right="-55"/>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Дата</w:t>
            </w:r>
            <w:proofErr w:type="spellEnd"/>
          </w:p>
          <w:p w:rsidR="004C046E" w:rsidRPr="004C046E" w:rsidRDefault="004C046E" w:rsidP="004C046E">
            <w:pPr>
              <w:shd w:val="clear" w:color="auto" w:fill="FFFFFF"/>
              <w:suppressAutoHyphens/>
              <w:autoSpaceDE w:val="0"/>
              <w:autoSpaceDN w:val="0"/>
              <w:spacing w:after="0" w:line="240" w:lineRule="auto"/>
              <w:ind w:left="5" w:right="-55"/>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оформления</w:t>
            </w:r>
            <w:proofErr w:type="spellEnd"/>
          </w:p>
        </w:tc>
        <w:tc>
          <w:tcPr>
            <w:tcW w:w="1794"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napToGrid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Наименование</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объекта</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капитального</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строительства</w:t>
            </w:r>
            <w:proofErr w:type="spellEnd"/>
          </w:p>
        </w:tc>
        <w:tc>
          <w:tcPr>
            <w:tcW w:w="1279"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napToGrid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Адрес</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объекта</w:t>
            </w:r>
            <w:proofErr w:type="spellEnd"/>
          </w:p>
        </w:tc>
        <w:tc>
          <w:tcPr>
            <w:tcW w:w="1278"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Площадь</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земельного</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участка</w:t>
            </w:r>
            <w:proofErr w:type="spellEnd"/>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Заказчик</w:t>
            </w:r>
            <w:proofErr w:type="spellEnd"/>
            <w:r w:rsidRPr="004C046E">
              <w:rPr>
                <w:rFonts w:ascii="Arial" w:eastAsia="SimSun" w:hAnsi="Arial" w:cs="Arial"/>
                <w:kern w:val="3"/>
                <w:sz w:val="20"/>
                <w:szCs w:val="20"/>
                <w:lang w:val="en-US" w:eastAsia="zh-CN" w:bidi="hi-IN"/>
              </w:rPr>
              <w:t>/</w:t>
            </w:r>
          </w:p>
          <w:p w:rsidR="004C046E" w:rsidRPr="004C046E" w:rsidRDefault="004C046E" w:rsidP="004C046E">
            <w:pPr>
              <w:shd w:val="clear" w:color="auto" w:fill="FFFFFF"/>
              <w:suppressAutoHyphens/>
              <w:autoSpaceDE w:val="0"/>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застройщик</w:t>
            </w:r>
            <w:proofErr w:type="spellEnd"/>
          </w:p>
        </w:tc>
        <w:tc>
          <w:tcPr>
            <w:tcW w:w="21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C046E" w:rsidRPr="004C046E" w:rsidRDefault="004C046E" w:rsidP="004C046E">
            <w:pPr>
              <w:shd w:val="clear" w:color="auto" w:fill="FFFFFF"/>
              <w:suppressAutoHyphens/>
              <w:autoSpaceDE w:val="0"/>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Подпись</w:t>
            </w:r>
            <w:proofErr w:type="spellEnd"/>
            <w:r w:rsidRPr="004C046E">
              <w:rPr>
                <w:rFonts w:ascii="Arial" w:eastAsia="SimSun" w:hAnsi="Arial" w:cs="Arial"/>
                <w:kern w:val="3"/>
                <w:sz w:val="20"/>
                <w:szCs w:val="20"/>
                <w:lang w:val="en-US" w:eastAsia="zh-CN" w:bidi="hi-IN"/>
              </w:rPr>
              <w:t xml:space="preserve"> </w:t>
            </w:r>
            <w:proofErr w:type="spellStart"/>
            <w:r w:rsidRPr="004C046E">
              <w:rPr>
                <w:rFonts w:ascii="Arial" w:eastAsia="SimSun" w:hAnsi="Arial" w:cs="Arial"/>
                <w:kern w:val="3"/>
                <w:sz w:val="20"/>
                <w:szCs w:val="20"/>
                <w:lang w:val="en-US" w:eastAsia="zh-CN" w:bidi="hi-IN"/>
              </w:rPr>
              <w:t>заказчика</w:t>
            </w:r>
            <w:proofErr w:type="spellEnd"/>
            <w:r w:rsidRPr="004C046E">
              <w:rPr>
                <w:rFonts w:ascii="Arial" w:eastAsia="SimSun" w:hAnsi="Arial" w:cs="Arial"/>
                <w:kern w:val="3"/>
                <w:sz w:val="20"/>
                <w:szCs w:val="20"/>
                <w:lang w:val="en-US" w:eastAsia="zh-CN" w:bidi="hi-IN"/>
              </w:rPr>
              <w:t>/</w:t>
            </w:r>
          </w:p>
          <w:p w:rsidR="004C046E" w:rsidRPr="004C046E" w:rsidRDefault="004C046E" w:rsidP="004C046E">
            <w:pPr>
              <w:shd w:val="clear" w:color="auto" w:fill="FFFFFF"/>
              <w:suppressAutoHyphens/>
              <w:autoSpaceDE w:val="0"/>
              <w:autoSpaceDN w:val="0"/>
              <w:spacing w:after="0" w:line="240" w:lineRule="auto"/>
              <w:jc w:val="center"/>
              <w:textAlignment w:val="baseline"/>
              <w:rPr>
                <w:rFonts w:ascii="Arial" w:eastAsia="SimSun" w:hAnsi="Arial" w:cs="Arial"/>
                <w:kern w:val="3"/>
                <w:sz w:val="20"/>
                <w:szCs w:val="20"/>
                <w:lang w:val="en-US" w:eastAsia="zh-CN" w:bidi="hi-IN"/>
              </w:rPr>
            </w:pPr>
            <w:proofErr w:type="spellStart"/>
            <w:r w:rsidRPr="004C046E">
              <w:rPr>
                <w:rFonts w:ascii="Arial" w:eastAsia="SimSun" w:hAnsi="Arial" w:cs="Arial"/>
                <w:kern w:val="3"/>
                <w:sz w:val="20"/>
                <w:szCs w:val="20"/>
                <w:lang w:val="en-US" w:eastAsia="zh-CN" w:bidi="hi-IN"/>
              </w:rPr>
              <w:t>застройщика</w:t>
            </w:r>
            <w:proofErr w:type="spellEnd"/>
          </w:p>
        </w:tc>
      </w:tr>
      <w:tr w:rsidR="004C046E" w:rsidRPr="004C046E" w:rsidTr="004C046E">
        <w:tc>
          <w:tcPr>
            <w:tcW w:w="614"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1426"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1794"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1279"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1278"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1800" w:type="dxa"/>
            <w:tcBorders>
              <w:left w:val="single" w:sz="2" w:space="0" w:color="000000"/>
              <w:bottom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c>
          <w:tcPr>
            <w:tcW w:w="2154" w:type="dxa"/>
            <w:tcBorders>
              <w:left w:val="single" w:sz="2" w:space="0" w:color="000000"/>
              <w:bottom w:val="single" w:sz="2" w:space="0" w:color="000000"/>
              <w:right w:val="single" w:sz="2" w:space="0" w:color="000000"/>
            </w:tcBorders>
            <w:tcMar>
              <w:top w:w="55" w:type="dxa"/>
              <w:left w:w="55" w:type="dxa"/>
              <w:bottom w:w="55" w:type="dxa"/>
              <w:right w:w="55" w:type="dxa"/>
            </w:tcMar>
          </w:tcPr>
          <w:p w:rsidR="004C046E" w:rsidRPr="004C046E" w:rsidRDefault="004C046E" w:rsidP="004C046E">
            <w:pPr>
              <w:suppressLineNumbers/>
              <w:suppressAutoHyphens/>
              <w:autoSpaceDN w:val="0"/>
              <w:snapToGrid w:val="0"/>
              <w:spacing w:after="0" w:line="240" w:lineRule="auto"/>
              <w:textAlignment w:val="baseline"/>
              <w:rPr>
                <w:rFonts w:ascii="Arial" w:eastAsia="SimSun" w:hAnsi="Arial" w:cs="Arial"/>
                <w:kern w:val="3"/>
                <w:sz w:val="20"/>
                <w:szCs w:val="20"/>
                <w:lang w:val="en-US" w:eastAsia="zh-CN" w:bidi="hi-IN"/>
              </w:rPr>
            </w:pPr>
          </w:p>
        </w:tc>
      </w:tr>
    </w:tbl>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val="en-US" w:eastAsia="zh-CN" w:bidi="hi-IN"/>
        </w:rPr>
      </w:pPr>
    </w:p>
    <w:p w:rsidR="004C046E" w:rsidRPr="004C046E" w:rsidRDefault="004C046E" w:rsidP="004C046E">
      <w:pPr>
        <w:tabs>
          <w:tab w:val="left" w:pos="1260"/>
        </w:tabs>
        <w:suppressAutoHyphens/>
        <w:autoSpaceDN w:val="0"/>
        <w:spacing w:before="120" w:after="0" w:line="240" w:lineRule="auto"/>
        <w:ind w:right="-682"/>
        <w:jc w:val="both"/>
        <w:textAlignment w:val="baseline"/>
        <w:rPr>
          <w:rFonts w:ascii="Arial" w:eastAsia="SimSun" w:hAnsi="Arial" w:cs="Arial"/>
          <w:kern w:val="3"/>
          <w:sz w:val="20"/>
          <w:szCs w:val="20"/>
          <w:lang w:val="en-US" w:eastAsia="zh-CN" w:bidi="hi-IN"/>
        </w:rPr>
      </w:pPr>
    </w:p>
    <w:p w:rsidR="004C046E" w:rsidRPr="004C046E" w:rsidRDefault="004C046E" w:rsidP="004C046E">
      <w:pPr>
        <w:widowControl w:val="0"/>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Приложение №3</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 xml:space="preserve">к административному регламенту </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 xml:space="preserve">предоставления муниципальной </w:t>
      </w:r>
      <w:r w:rsidRPr="004C046E">
        <w:rPr>
          <w:rFonts w:ascii="Arial" w:eastAsia="Times New Roman" w:hAnsi="Arial" w:cs="Arial"/>
          <w:kern w:val="3"/>
          <w:sz w:val="20"/>
          <w:szCs w:val="20"/>
          <w:lang w:eastAsia="ru-RU"/>
        </w:rPr>
        <w:t xml:space="preserve">услуги </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w:t>
      </w:r>
      <w:r w:rsidRPr="004C046E">
        <w:rPr>
          <w:rFonts w:ascii="Arial" w:eastAsia="Times New Roman" w:hAnsi="Arial" w:cs="Arial" w:hint="eastAsia"/>
          <w:kern w:val="3"/>
          <w:sz w:val="20"/>
          <w:szCs w:val="20"/>
          <w:lang w:eastAsia="ru-RU"/>
        </w:rPr>
        <w:t xml:space="preserve">Предоставление разрешения на отклонение </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 xml:space="preserve">от предельных параметров разрешённого </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 xml:space="preserve">строительства, реконструкции объектов </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t>капитального строительства»</w:t>
      </w:r>
    </w:p>
    <w:p w:rsidR="004C046E" w:rsidRPr="004C046E" w:rsidRDefault="004C046E" w:rsidP="004C046E">
      <w:pPr>
        <w:suppressAutoHyphens/>
        <w:autoSpaceDN w:val="0"/>
        <w:spacing w:after="0" w:line="240" w:lineRule="auto"/>
        <w:ind w:right="-682"/>
        <w:jc w:val="center"/>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УВЕДОМЛЕНИЕ</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об отказе в выдаче разрешения на строительство</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 _______________ 20_ г.</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Администрация городского поселения посёлок Судиславль</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(наименование субъекта РФ)</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уведомляет ____________________________________________________________________________</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(полное наименование организации,</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ИНН/КПП, ЕГРН, юридический адрес</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ab/>
        <w:t>(ФИО индивидуального предпринимателя, ИНН, ЕГРНИП, адрес места жительства)</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об отказе в выдаче разрешения на строительство.</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Причина отказа: ______________________________________________________________</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Глава </w:t>
      </w:r>
      <w:proofErr w:type="spellStart"/>
      <w:r w:rsidRPr="004C046E">
        <w:rPr>
          <w:rFonts w:ascii="Arial" w:eastAsia="Times New Roman" w:hAnsi="Arial" w:cs="Arial"/>
          <w:kern w:val="3"/>
          <w:sz w:val="20"/>
          <w:szCs w:val="20"/>
          <w:lang w:eastAsia="ru-RU"/>
        </w:rPr>
        <w:t>Судислаского</w:t>
      </w:r>
      <w:proofErr w:type="spellEnd"/>
      <w:r w:rsidRPr="004C046E">
        <w:rPr>
          <w:rFonts w:ascii="Arial" w:eastAsia="Times New Roman" w:hAnsi="Arial" w:cs="Arial"/>
          <w:kern w:val="3"/>
          <w:sz w:val="20"/>
          <w:szCs w:val="20"/>
          <w:lang w:eastAsia="ru-RU"/>
        </w:rPr>
        <w:t xml:space="preserve"> муниципального района___________________________________ </w:t>
      </w:r>
    </w:p>
    <w:p w:rsidR="004C046E" w:rsidRPr="004C046E" w:rsidRDefault="004C046E" w:rsidP="004C046E">
      <w:pPr>
        <w:suppressAutoHyphens/>
        <w:autoSpaceDN w:val="0"/>
        <w:spacing w:after="0" w:line="240" w:lineRule="auto"/>
        <w:jc w:val="both"/>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(наименование субъекта РФ) </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 xml:space="preserve"> (подпись) (Ф.И.О.)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 Уведомление получил:</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  _________     "__" ________________ 20___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(Ф.И.О. руководителя организации, полное </w:t>
      </w:r>
      <w:r w:rsidRPr="004C046E">
        <w:rPr>
          <w:rFonts w:ascii="Arial" w:eastAsia="Times New Roman" w:hAnsi="Arial" w:cs="Arial"/>
          <w:kern w:val="3"/>
          <w:sz w:val="20"/>
          <w:szCs w:val="20"/>
          <w:lang w:eastAsia="ru-RU"/>
        </w:rPr>
        <w:tab/>
        <w:t>(подпись) (дата получения)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наименование организации</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(Ф.И.О. физического лица либо Ф.И.О.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roofErr w:type="spellStart"/>
      <w:r w:rsidRPr="004C046E">
        <w:rPr>
          <w:rFonts w:ascii="Arial" w:eastAsia="Times New Roman" w:hAnsi="Arial" w:cs="Arial"/>
          <w:kern w:val="3"/>
          <w:sz w:val="20"/>
          <w:szCs w:val="20"/>
          <w:lang w:eastAsia="ru-RU"/>
        </w:rPr>
        <w:t>ее</w:t>
      </w:r>
      <w:proofErr w:type="spellEnd"/>
      <w:r w:rsidRPr="004C046E">
        <w:rPr>
          <w:rFonts w:ascii="Arial" w:eastAsia="Times New Roman" w:hAnsi="Arial" w:cs="Arial"/>
          <w:kern w:val="3"/>
          <w:sz w:val="20"/>
          <w:szCs w:val="20"/>
          <w:lang w:eastAsia="ru-RU"/>
        </w:rPr>
        <w:t xml:space="preserve"> (его) представителя)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Исполнитель:</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Ф.И.О. 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Телефон: _____________</w:t>
      </w:r>
    </w:p>
    <w:p w:rsidR="004C046E" w:rsidRPr="004C046E" w:rsidRDefault="004C046E" w:rsidP="004C046E">
      <w:pPr>
        <w:suppressAutoHyphens/>
        <w:autoSpaceDE w:val="0"/>
        <w:autoSpaceDN w:val="0"/>
        <w:spacing w:after="0" w:line="240" w:lineRule="auto"/>
        <w:ind w:right="-682"/>
        <w:jc w:val="both"/>
        <w:textAlignment w:val="baseline"/>
        <w:rPr>
          <w:rFonts w:ascii="Arial" w:eastAsia="SimSun" w:hAnsi="Arial" w:cs="Arial"/>
          <w:kern w:val="3"/>
          <w:sz w:val="20"/>
          <w:szCs w:val="20"/>
          <w:lang w:eastAsia="zh-CN" w:bidi="hi-IN"/>
        </w:rPr>
      </w:pP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Приложение №4</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к административному регламенту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предоставления муниципальной услуги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«Предоставление разрешения на отклонение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от предельных параметров разрешённого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 xml:space="preserve">строительства, реконструкции объектов </w:t>
      </w:r>
    </w:p>
    <w:p w:rsidR="004C046E" w:rsidRPr="004C046E" w:rsidRDefault="004C046E" w:rsidP="004C046E">
      <w:pPr>
        <w:suppressAutoHyphens/>
        <w:autoSpaceDE w:val="0"/>
        <w:autoSpaceDN w:val="0"/>
        <w:spacing w:after="0" w:line="240" w:lineRule="auto"/>
        <w:jc w:val="right"/>
        <w:textAlignment w:val="baseline"/>
        <w:rPr>
          <w:rFonts w:ascii="Arial" w:eastAsia="SimSun" w:hAnsi="Arial" w:cs="Arial"/>
          <w:kern w:val="3"/>
          <w:sz w:val="20"/>
          <w:szCs w:val="20"/>
          <w:lang w:eastAsia="zh-CN" w:bidi="hi-IN"/>
        </w:rPr>
      </w:pPr>
      <w:r w:rsidRPr="004C046E">
        <w:rPr>
          <w:rFonts w:ascii="Arial" w:eastAsia="SimSun" w:hAnsi="Arial" w:cs="Arial"/>
          <w:kern w:val="3"/>
          <w:sz w:val="20"/>
          <w:szCs w:val="20"/>
          <w:lang w:eastAsia="zh-CN" w:bidi="hi-IN"/>
        </w:rPr>
        <w:t>капитального строительства»</w:t>
      </w:r>
    </w:p>
    <w:p w:rsidR="004C046E" w:rsidRPr="004C046E" w:rsidRDefault="004C046E" w:rsidP="004C046E">
      <w:pPr>
        <w:suppressAutoHyphens/>
        <w:autoSpaceDE w:val="0"/>
        <w:autoSpaceDN w:val="0"/>
        <w:spacing w:after="0" w:line="240" w:lineRule="auto"/>
        <w:ind w:right="-682"/>
        <w:jc w:val="right"/>
        <w:textAlignment w:val="baseline"/>
        <w:rPr>
          <w:rFonts w:ascii="Arial" w:eastAsia="SimSun" w:hAnsi="Arial" w:cs="Arial"/>
          <w:kern w:val="3"/>
          <w:sz w:val="20"/>
          <w:szCs w:val="20"/>
          <w:lang w:eastAsia="zh-CN" w:bidi="hi-IN"/>
        </w:rPr>
      </w:pP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Кому: Главе администрации городского поселения посёлок Судиславль</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от кого: 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юридического лица - застройщик),</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планирующего осуществлять строительство, капитальный</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ремонт или реконструкцию;</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ИНН; юридический и почтовый адреса;</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телефон;</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________________________________________________________</w:t>
      </w:r>
    </w:p>
    <w:p w:rsidR="004C046E" w:rsidRPr="004C046E" w:rsidRDefault="004C046E" w:rsidP="004C046E">
      <w:pPr>
        <w:suppressAutoHyphens/>
        <w:autoSpaceDN w:val="0"/>
        <w:spacing w:after="0" w:line="240" w:lineRule="auto"/>
        <w:jc w:val="right"/>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Заявление</w:t>
      </w:r>
    </w:p>
    <w:p w:rsidR="004C046E" w:rsidRPr="004C046E" w:rsidRDefault="004C046E" w:rsidP="004C046E">
      <w:pPr>
        <w:suppressAutoHyphens/>
        <w:autoSpaceDN w:val="0"/>
        <w:spacing w:after="0" w:line="240" w:lineRule="auto"/>
        <w:jc w:val="center"/>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 продлении срока действия разрешения на строительство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Прошу   продлить   разрешение   на    строительство/капитальный ремонт/ реконструкцию </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hint="eastAsia"/>
          <w:kern w:val="3"/>
          <w:sz w:val="20"/>
          <w:szCs w:val="20"/>
          <w:lang w:eastAsia="ru-RU"/>
        </w:rPr>
        <w:lastRenderedPageBreak/>
        <w:t xml:space="preserve">                          </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hint="eastAsia"/>
          <w:kern w:val="3"/>
          <w:sz w:val="20"/>
          <w:szCs w:val="20"/>
          <w:lang w:eastAsia="ru-RU"/>
        </w:rPr>
        <w:t xml:space="preserve"> (нужное подчеркнуть)</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___________________ 20__ г. N 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объекта)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 земельном участке по адресу: 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(город, район, улица, номер участка)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сроком на _____________ месяца(ев).</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Строительство (реконструкция, капитальный ремонт) будет осуществляться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 основании</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 от "__" ______________ г. N 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xml:space="preserve">Право на пользование </w:t>
      </w:r>
      <w:proofErr w:type="spellStart"/>
      <w:r w:rsidRPr="004C046E">
        <w:rPr>
          <w:rFonts w:ascii="Arial" w:eastAsia="Times New Roman" w:hAnsi="Arial" w:cs="Arial"/>
          <w:kern w:val="3"/>
          <w:sz w:val="20"/>
          <w:szCs w:val="20"/>
          <w:lang w:eastAsia="ru-RU"/>
        </w:rPr>
        <w:t>землей</w:t>
      </w:r>
      <w:proofErr w:type="spellEnd"/>
      <w:r w:rsidRPr="004C046E">
        <w:rPr>
          <w:rFonts w:ascii="Arial" w:eastAsia="Times New Roman" w:hAnsi="Arial" w:cs="Arial"/>
          <w:kern w:val="3"/>
          <w:sz w:val="20"/>
          <w:szCs w:val="20"/>
          <w:lang w:eastAsia="ru-RU"/>
        </w:rPr>
        <w:t xml:space="preserve"> закреплено 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документа)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 от "__" ______________ г. N 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Проектная документация на строительство объекта разработана 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ab/>
        <w:t xml:space="preserve"> </w:t>
      </w:r>
      <w:r w:rsidRPr="004C046E">
        <w:rPr>
          <w:rFonts w:ascii="Arial" w:eastAsia="Times New Roman" w:hAnsi="Arial" w:cs="Arial"/>
          <w:kern w:val="3"/>
          <w:sz w:val="20"/>
          <w:szCs w:val="20"/>
          <w:lang w:eastAsia="ru-RU"/>
        </w:rPr>
        <w:t>(наименование проектной организации, ИНН, юридический и почтовый адреса,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номер телефона, банковские реквизиты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 xml:space="preserve">имеющей право на выполнение проектных работ, </w:t>
      </w:r>
      <w:proofErr w:type="spellStart"/>
      <w:r w:rsidRPr="004C046E">
        <w:rPr>
          <w:rFonts w:ascii="Arial" w:eastAsia="Times New Roman" w:hAnsi="Arial" w:cs="Arial"/>
          <w:kern w:val="3"/>
          <w:sz w:val="20"/>
          <w:szCs w:val="20"/>
          <w:lang w:eastAsia="ru-RU"/>
        </w:rPr>
        <w:t>закрепленное</w:t>
      </w:r>
      <w:proofErr w:type="spellEnd"/>
      <w:r w:rsidRPr="004C046E">
        <w:rPr>
          <w:rFonts w:ascii="Arial" w:eastAsia="Times New Roman" w:hAnsi="Arial" w:cs="Arial"/>
          <w:kern w:val="3"/>
          <w:sz w:val="20"/>
          <w:szCs w:val="20"/>
          <w:lang w:eastAsia="ru-RU"/>
        </w:rPr>
        <w:t xml:space="preserve"> 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уполномоченной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________________ г. N ______, и согласована в установленном порядке</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   заинтересованными    организациями    и    органами    архитектуры    и</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градостроительства: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положительное заключение государственной экспертизы получено за N 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схема   планировочной   организации земельного участка согласована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 за N ______ от "__" 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организации)</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Проектно-сметная документация утверждена 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 за N _________ от "__" 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Дополнительно информируем:</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Финансирование   строительства (реконструкции, капитального ремонта)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застройщиком будет осуществляться 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и номер счета)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Работы   будут   производиться подрядным (хозяйственным) способом в</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соответствии с договором от "__" __________________ 20__ г. N 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организации, ИНН, юридический и почтовый адреса,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номер телефона,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банковские реквизиты (наименование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Право выполнения строительно-монтажных работ закреплено 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уполномоченной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от "__" ______________ г. N 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Производителем работ приказом __________ от "__" ___________ г. N 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назначен 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(должность, фамилия, имя, отчество)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имеющий _____________________________ специальное образование и стаж работы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(высшее, среднее)</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в строительстве ___________ лет</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Строительный контроль в соответствии с договором от "__" 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N _______________ будет осуществляться</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lastRenderedPageBreak/>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организации, ИНН, юридический и почтовый адреса,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ФИО руководителя, номер телефона, банковские реквизиты</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банка, р/с, к/с, БИК))</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право выполнения функций заказчика (застройщика) закреплено 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документа и организации, его выдавшей)</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N ___________ от "__" ________________ г.</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 xml:space="preserve">Обязуюсь обо всех изменениях, связанных с </w:t>
      </w:r>
      <w:proofErr w:type="spellStart"/>
      <w:r w:rsidRPr="004C046E">
        <w:rPr>
          <w:rFonts w:ascii="Arial" w:eastAsia="Times New Roman" w:hAnsi="Arial" w:cs="Arial"/>
          <w:kern w:val="3"/>
          <w:sz w:val="20"/>
          <w:szCs w:val="20"/>
          <w:lang w:eastAsia="ru-RU"/>
        </w:rPr>
        <w:t>приведенными</w:t>
      </w:r>
      <w:proofErr w:type="spellEnd"/>
      <w:r w:rsidRPr="004C046E">
        <w:rPr>
          <w:rFonts w:ascii="Arial" w:eastAsia="Times New Roman" w:hAnsi="Arial" w:cs="Arial"/>
          <w:kern w:val="3"/>
          <w:sz w:val="20"/>
          <w:szCs w:val="20"/>
          <w:lang w:eastAsia="ru-RU"/>
        </w:rPr>
        <w:t xml:space="preserve"> в настоящем</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заявлении сведениями, сообщать в 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(наименование уполномоченного органа)</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____________________________________________________________________________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Times New Roman" w:hAnsi="Arial" w:cs="Arial"/>
          <w:kern w:val="3"/>
          <w:sz w:val="20"/>
          <w:szCs w:val="20"/>
          <w:lang w:eastAsia="ru-RU"/>
        </w:rPr>
        <w:t>________________________    __________________    _________________________</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r w:rsidRPr="004C046E">
        <w:rPr>
          <w:rFonts w:ascii="Arial" w:eastAsia="Courier New" w:hAnsi="Arial" w:cs="Arial"/>
          <w:kern w:val="3"/>
          <w:sz w:val="20"/>
          <w:szCs w:val="20"/>
          <w:lang w:eastAsia="ru-RU"/>
        </w:rPr>
        <w:t xml:space="preserve">      </w:t>
      </w:r>
      <w:r w:rsidRPr="004C046E">
        <w:rPr>
          <w:rFonts w:ascii="Arial" w:eastAsia="Times New Roman" w:hAnsi="Arial" w:cs="Arial"/>
          <w:kern w:val="3"/>
          <w:sz w:val="20"/>
          <w:szCs w:val="20"/>
          <w:lang w:eastAsia="ru-RU"/>
        </w:rPr>
        <w:t>(должность)</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 xml:space="preserve"> (подпись) </w:t>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r>
      <w:r w:rsidRPr="004C046E">
        <w:rPr>
          <w:rFonts w:ascii="Arial" w:eastAsia="Times New Roman" w:hAnsi="Arial" w:cs="Arial"/>
          <w:kern w:val="3"/>
          <w:sz w:val="20"/>
          <w:szCs w:val="20"/>
          <w:lang w:eastAsia="ru-RU"/>
        </w:rPr>
        <w:tab/>
        <w:t>(Ф.И.О.)</w:t>
      </w:r>
    </w:p>
    <w:p w:rsidR="004C046E" w:rsidRPr="004C046E" w:rsidRDefault="004C046E" w:rsidP="004C046E">
      <w:pPr>
        <w:suppressAutoHyphens/>
        <w:autoSpaceDN w:val="0"/>
        <w:spacing w:after="0" w:line="240" w:lineRule="auto"/>
        <w:textAlignment w:val="baseline"/>
        <w:rPr>
          <w:rFonts w:ascii="Arial" w:eastAsia="Times New Roman" w:hAnsi="Arial" w:cs="Arial"/>
          <w:kern w:val="3"/>
          <w:sz w:val="20"/>
          <w:szCs w:val="20"/>
          <w:lang w:eastAsia="ru-RU"/>
        </w:rPr>
      </w:pPr>
    </w:p>
    <w:p w:rsidR="0033661B" w:rsidRPr="0033661B" w:rsidRDefault="004C046E" w:rsidP="004C046E">
      <w:pPr>
        <w:suppressAutoHyphens/>
        <w:autoSpaceDN w:val="0"/>
        <w:spacing w:after="0" w:line="240" w:lineRule="auto"/>
        <w:textAlignment w:val="baseline"/>
        <w:rPr>
          <w:rFonts w:ascii="Arial" w:eastAsia="Times New Roman" w:hAnsi="Arial" w:cs="Arial"/>
          <w:sz w:val="24"/>
          <w:szCs w:val="24"/>
          <w:lang w:eastAsia="ar-SA"/>
        </w:rPr>
      </w:pPr>
      <w:r w:rsidRPr="004C046E">
        <w:rPr>
          <w:rFonts w:ascii="Arial" w:eastAsia="Times New Roman" w:hAnsi="Arial" w:cs="Arial"/>
          <w:kern w:val="3"/>
          <w:sz w:val="20"/>
          <w:szCs w:val="20"/>
          <w:lang w:eastAsia="ru-RU"/>
        </w:rPr>
        <w:t>"__" _____________ 20__ г.</w:t>
      </w:r>
    </w:p>
    <w:p w:rsidR="0033661B" w:rsidRPr="0033661B" w:rsidRDefault="0033661B" w:rsidP="0033661B">
      <w:pPr>
        <w:suppressAutoHyphens/>
        <w:spacing w:after="0" w:line="240" w:lineRule="auto"/>
        <w:ind w:firstLine="709"/>
        <w:jc w:val="both"/>
        <w:rPr>
          <w:rFonts w:ascii="Arial" w:eastAsia="Times New Roman" w:hAnsi="Arial" w:cs="Arial"/>
          <w:sz w:val="24"/>
          <w:szCs w:val="24"/>
          <w:lang w:eastAsia="ar-SA"/>
        </w:rPr>
      </w:pPr>
    </w:p>
    <w:p w:rsidR="0033661B" w:rsidRPr="0033661B" w:rsidRDefault="0033661B" w:rsidP="0033661B">
      <w:pPr>
        <w:suppressAutoHyphens/>
        <w:spacing w:after="0" w:line="240" w:lineRule="auto"/>
        <w:ind w:firstLine="709"/>
        <w:jc w:val="both"/>
        <w:rPr>
          <w:rFonts w:ascii="Arial" w:eastAsia="Times New Roman" w:hAnsi="Arial" w:cs="Arial"/>
          <w:sz w:val="24"/>
          <w:szCs w:val="24"/>
          <w:lang w:eastAsia="ar-SA"/>
        </w:rPr>
      </w:pPr>
    </w:p>
    <w:p w:rsidR="0054607D" w:rsidRPr="006775E3" w:rsidRDefault="003864A7" w:rsidP="0054607D">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hyperlink r:id="rId40" w:history="1"/>
    </w:p>
    <w:sectPr w:rsidR="0054607D" w:rsidRPr="006775E3" w:rsidSect="003A1E5F">
      <w:footerReference w:type="even" r:id="rId41"/>
      <w:footerReference w:type="default" r:id="rId42"/>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A7" w:rsidRDefault="003864A7">
      <w:pPr>
        <w:spacing w:after="0" w:line="240" w:lineRule="auto"/>
      </w:pPr>
      <w:r>
        <w:separator/>
      </w:r>
    </w:p>
  </w:endnote>
  <w:endnote w:type="continuationSeparator" w:id="0">
    <w:p w:rsidR="003864A7" w:rsidRDefault="003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90926456"/>
      <w:docPartObj>
        <w:docPartGallery w:val="Page Numbers (Bottom of Page)"/>
        <w:docPartUnique/>
      </w:docPartObj>
    </w:sdtPr>
    <w:sdtEndPr/>
    <w:sdtContent>
      <w:p w:rsidR="004C046E" w:rsidRPr="002A41CB" w:rsidRDefault="004C046E">
        <w:pPr>
          <w:pStyle w:val="afe"/>
          <w:jc w:val="center"/>
          <w:rPr>
            <w:sz w:val="16"/>
            <w:szCs w:val="16"/>
          </w:rPr>
        </w:pPr>
        <w:r w:rsidRPr="002A41CB">
          <w:rPr>
            <w:sz w:val="18"/>
            <w:szCs w:val="18"/>
          </w:rPr>
          <w:fldChar w:fldCharType="begin"/>
        </w:r>
        <w:r w:rsidRPr="002A41CB">
          <w:rPr>
            <w:sz w:val="18"/>
            <w:szCs w:val="18"/>
          </w:rPr>
          <w:instrText>PAGE   \* MERGEFORMAT</w:instrText>
        </w:r>
        <w:r w:rsidRPr="002A41CB">
          <w:rPr>
            <w:sz w:val="18"/>
            <w:szCs w:val="18"/>
          </w:rPr>
          <w:fldChar w:fldCharType="separate"/>
        </w:r>
        <w:r w:rsidR="00C6574A">
          <w:rPr>
            <w:noProof/>
            <w:sz w:val="18"/>
            <w:szCs w:val="18"/>
          </w:rPr>
          <w:t>1</w:t>
        </w:r>
        <w:r w:rsidRPr="002A41CB">
          <w:rPr>
            <w:sz w:val="18"/>
            <w:szCs w:val="18"/>
          </w:rPr>
          <w:fldChar w:fldCharType="end"/>
        </w:r>
      </w:p>
    </w:sdtContent>
  </w:sdt>
  <w:p w:rsidR="004C046E" w:rsidRDefault="004C046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6E" w:rsidRDefault="004C046E">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46E" w:rsidRDefault="004C046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4C046E" w:rsidRDefault="004C046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6E" w:rsidRDefault="004C046E">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46E" w:rsidRDefault="004C046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6574A">
                            <w:rPr>
                              <w:rStyle w:val="a4"/>
                              <w:i/>
                              <w:noProof/>
                              <w:sz w:val="16"/>
                              <w:szCs w:val="16"/>
                            </w:rPr>
                            <w:t>90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4C046E" w:rsidRDefault="004C046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6574A">
                      <w:rPr>
                        <w:rStyle w:val="a4"/>
                        <w:i/>
                        <w:noProof/>
                        <w:sz w:val="16"/>
                        <w:szCs w:val="16"/>
                      </w:rPr>
                      <w:t>90</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A7" w:rsidRDefault="003864A7">
      <w:pPr>
        <w:spacing w:after="0" w:line="240" w:lineRule="auto"/>
      </w:pPr>
      <w:r>
        <w:separator/>
      </w:r>
    </w:p>
  </w:footnote>
  <w:footnote w:type="continuationSeparator" w:id="0">
    <w:p w:rsidR="003864A7" w:rsidRDefault="00386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3"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5"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6" w15:restartNumberingAfterBreak="0">
    <w:nsid w:val="080D047F"/>
    <w:multiLevelType w:val="multilevel"/>
    <w:tmpl w:val="5BB6AD18"/>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19"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0"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25"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7"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28"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9"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1"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3"/>
  </w:num>
  <w:num w:numId="2">
    <w:abstractNumId w:val="16"/>
  </w:num>
  <w:num w:numId="3">
    <w:abstractNumId w:val="16"/>
  </w:num>
  <w:num w:numId="4">
    <w:abstractNumId w:val="30"/>
  </w:num>
  <w:num w:numId="5">
    <w:abstractNumId w:val="27"/>
  </w:num>
  <w:num w:numId="6">
    <w:abstractNumId w:val="31"/>
  </w:num>
  <w:num w:numId="7">
    <w:abstractNumId w:val="29"/>
  </w:num>
  <w:num w:numId="8">
    <w:abstractNumId w:val="25"/>
  </w:num>
  <w:num w:numId="9">
    <w:abstractNumId w:val="21"/>
  </w:num>
  <w:num w:numId="10">
    <w:abstractNumId w:val="24"/>
  </w:num>
  <w:num w:numId="11">
    <w:abstractNumId w:val="22"/>
  </w:num>
  <w:num w:numId="12">
    <w:abstractNumId w:val="28"/>
  </w:num>
  <w:num w:numId="13">
    <w:abstractNumId w:val="19"/>
  </w:num>
  <w:num w:numId="14">
    <w:abstractNumId w:val="20"/>
  </w:num>
  <w:num w:numId="15">
    <w:abstractNumId w:val="26"/>
  </w:num>
  <w:num w:numId="16">
    <w:abstractNumId w:val="18"/>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0100"/>
    <w:rsid w:val="00107112"/>
    <w:rsid w:val="00114D98"/>
    <w:rsid w:val="001215DC"/>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72AE8"/>
    <w:rsid w:val="002730AB"/>
    <w:rsid w:val="002A41CB"/>
    <w:rsid w:val="00301EF5"/>
    <w:rsid w:val="00313C59"/>
    <w:rsid w:val="00323DE5"/>
    <w:rsid w:val="003308EC"/>
    <w:rsid w:val="003320B6"/>
    <w:rsid w:val="0033661B"/>
    <w:rsid w:val="00337CF1"/>
    <w:rsid w:val="003513CF"/>
    <w:rsid w:val="0036366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C046E"/>
    <w:rsid w:val="004D0D67"/>
    <w:rsid w:val="004D35C6"/>
    <w:rsid w:val="004E6512"/>
    <w:rsid w:val="004F6F0A"/>
    <w:rsid w:val="00501A53"/>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22611"/>
    <w:rsid w:val="00633702"/>
    <w:rsid w:val="00633B87"/>
    <w:rsid w:val="00641128"/>
    <w:rsid w:val="006530E8"/>
    <w:rsid w:val="00670E9B"/>
    <w:rsid w:val="00676CCD"/>
    <w:rsid w:val="006775E3"/>
    <w:rsid w:val="006B6360"/>
    <w:rsid w:val="006C44F1"/>
    <w:rsid w:val="006C53F2"/>
    <w:rsid w:val="006D59BA"/>
    <w:rsid w:val="006D67DE"/>
    <w:rsid w:val="00701D88"/>
    <w:rsid w:val="007051ED"/>
    <w:rsid w:val="00710E6F"/>
    <w:rsid w:val="007237B5"/>
    <w:rsid w:val="00733360"/>
    <w:rsid w:val="00735C43"/>
    <w:rsid w:val="00752089"/>
    <w:rsid w:val="00761839"/>
    <w:rsid w:val="00761C64"/>
    <w:rsid w:val="00764781"/>
    <w:rsid w:val="00771146"/>
    <w:rsid w:val="00783FBA"/>
    <w:rsid w:val="007A5F67"/>
    <w:rsid w:val="007B4189"/>
    <w:rsid w:val="007C333C"/>
    <w:rsid w:val="007E09FC"/>
    <w:rsid w:val="007F2E71"/>
    <w:rsid w:val="007F6CDF"/>
    <w:rsid w:val="00812EEE"/>
    <w:rsid w:val="00813B2E"/>
    <w:rsid w:val="0082027B"/>
    <w:rsid w:val="00857530"/>
    <w:rsid w:val="00865498"/>
    <w:rsid w:val="0087277E"/>
    <w:rsid w:val="008B66A2"/>
    <w:rsid w:val="008D33B9"/>
    <w:rsid w:val="008D51E0"/>
    <w:rsid w:val="008E047B"/>
    <w:rsid w:val="008F255F"/>
    <w:rsid w:val="008F7321"/>
    <w:rsid w:val="00915346"/>
    <w:rsid w:val="009249AE"/>
    <w:rsid w:val="00940FA1"/>
    <w:rsid w:val="009529A0"/>
    <w:rsid w:val="009565F8"/>
    <w:rsid w:val="00956D35"/>
    <w:rsid w:val="00961D25"/>
    <w:rsid w:val="00980EE0"/>
    <w:rsid w:val="00985A8C"/>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37A51"/>
    <w:rsid w:val="00A81BE5"/>
    <w:rsid w:val="00A84EAB"/>
    <w:rsid w:val="00A90355"/>
    <w:rsid w:val="00AA671A"/>
    <w:rsid w:val="00AC14F8"/>
    <w:rsid w:val="00AD0189"/>
    <w:rsid w:val="00AD0924"/>
    <w:rsid w:val="00AD6A06"/>
    <w:rsid w:val="00AD6ACB"/>
    <w:rsid w:val="00AE7AE0"/>
    <w:rsid w:val="00AF4B6C"/>
    <w:rsid w:val="00B01D30"/>
    <w:rsid w:val="00B122FE"/>
    <w:rsid w:val="00B12DB4"/>
    <w:rsid w:val="00B145B3"/>
    <w:rsid w:val="00B21E15"/>
    <w:rsid w:val="00B270D7"/>
    <w:rsid w:val="00B36B8B"/>
    <w:rsid w:val="00B41EA2"/>
    <w:rsid w:val="00B4381B"/>
    <w:rsid w:val="00B517B9"/>
    <w:rsid w:val="00B52071"/>
    <w:rsid w:val="00B832B6"/>
    <w:rsid w:val="00B84E46"/>
    <w:rsid w:val="00B86B04"/>
    <w:rsid w:val="00B934F8"/>
    <w:rsid w:val="00B974C0"/>
    <w:rsid w:val="00BC0A08"/>
    <w:rsid w:val="00BC0F67"/>
    <w:rsid w:val="00BC3C02"/>
    <w:rsid w:val="00BC5A2D"/>
    <w:rsid w:val="00BC7020"/>
    <w:rsid w:val="00BD2AA9"/>
    <w:rsid w:val="00BD30B8"/>
    <w:rsid w:val="00BE5018"/>
    <w:rsid w:val="00BE594C"/>
    <w:rsid w:val="00C01E6E"/>
    <w:rsid w:val="00C03D53"/>
    <w:rsid w:val="00C2078F"/>
    <w:rsid w:val="00C27771"/>
    <w:rsid w:val="00C33EC5"/>
    <w:rsid w:val="00C34854"/>
    <w:rsid w:val="00C41206"/>
    <w:rsid w:val="00C51584"/>
    <w:rsid w:val="00C55335"/>
    <w:rsid w:val="00C6574A"/>
    <w:rsid w:val="00C86700"/>
    <w:rsid w:val="00C96642"/>
    <w:rsid w:val="00CA7978"/>
    <w:rsid w:val="00CB0E83"/>
    <w:rsid w:val="00CB1FD2"/>
    <w:rsid w:val="00CB5C76"/>
    <w:rsid w:val="00CB70D1"/>
    <w:rsid w:val="00CC013B"/>
    <w:rsid w:val="00CD54FE"/>
    <w:rsid w:val="00CD7B92"/>
    <w:rsid w:val="00CF264B"/>
    <w:rsid w:val="00D5128C"/>
    <w:rsid w:val="00D71F60"/>
    <w:rsid w:val="00DA42EF"/>
    <w:rsid w:val="00DB0B38"/>
    <w:rsid w:val="00DB5A2D"/>
    <w:rsid w:val="00E111D0"/>
    <w:rsid w:val="00E15E4C"/>
    <w:rsid w:val="00E308FB"/>
    <w:rsid w:val="00E32B52"/>
    <w:rsid w:val="00E3707D"/>
    <w:rsid w:val="00E413A9"/>
    <w:rsid w:val="00E643DD"/>
    <w:rsid w:val="00E7143A"/>
    <w:rsid w:val="00E84C54"/>
    <w:rsid w:val="00E92597"/>
    <w:rsid w:val="00EB3415"/>
    <w:rsid w:val="00ED1DCF"/>
    <w:rsid w:val="00ED5B13"/>
    <w:rsid w:val="00EE3CC1"/>
    <w:rsid w:val="00EF5235"/>
    <w:rsid w:val="00F00E05"/>
    <w:rsid w:val="00F02C6E"/>
    <w:rsid w:val="00F120E3"/>
    <w:rsid w:val="00F142CA"/>
    <w:rsid w:val="00F20E2C"/>
    <w:rsid w:val="00F22C2A"/>
    <w:rsid w:val="00F23422"/>
    <w:rsid w:val="00F351A8"/>
    <w:rsid w:val="00F468E6"/>
    <w:rsid w:val="00F46C78"/>
    <w:rsid w:val="00F47D84"/>
    <w:rsid w:val="00F53465"/>
    <w:rsid w:val="00F53599"/>
    <w:rsid w:val="00F570D0"/>
    <w:rsid w:val="00F57473"/>
    <w:rsid w:val="00F63D8C"/>
    <w:rsid w:val="00F641C4"/>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uiPriority w:val="9"/>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uiPriority w:val="9"/>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uiPriority w:val="99"/>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uiPriority w:val="99"/>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uiPriority w:val="99"/>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4"/>
      </w:numPr>
    </w:pPr>
  </w:style>
  <w:style w:type="numbering" w:customStyle="1" w:styleId="WW8Num4">
    <w:name w:val="WW8Num4"/>
    <w:basedOn w:val="a2"/>
    <w:rsid w:val="004C046E"/>
    <w:pPr>
      <w:numPr>
        <w:numId w:val="5"/>
      </w:numPr>
    </w:pPr>
  </w:style>
  <w:style w:type="numbering" w:customStyle="1" w:styleId="WW8Num5">
    <w:name w:val="WW8Num5"/>
    <w:basedOn w:val="a2"/>
    <w:rsid w:val="004C046E"/>
    <w:pPr>
      <w:numPr>
        <w:numId w:val="6"/>
      </w:numPr>
    </w:pPr>
  </w:style>
  <w:style w:type="numbering" w:customStyle="1" w:styleId="WW8Num6">
    <w:name w:val="WW8Num6"/>
    <w:basedOn w:val="a2"/>
    <w:rsid w:val="004C046E"/>
    <w:pPr>
      <w:numPr>
        <w:numId w:val="7"/>
      </w:numPr>
    </w:pPr>
  </w:style>
  <w:style w:type="numbering" w:customStyle="1" w:styleId="WW8Num7">
    <w:name w:val="WW8Num7"/>
    <w:basedOn w:val="a2"/>
    <w:rsid w:val="004C046E"/>
    <w:pPr>
      <w:numPr>
        <w:numId w:val="8"/>
      </w:numPr>
    </w:pPr>
  </w:style>
  <w:style w:type="numbering" w:customStyle="1" w:styleId="WW8Num8">
    <w:name w:val="WW8Num8"/>
    <w:basedOn w:val="a2"/>
    <w:rsid w:val="004C046E"/>
    <w:pPr>
      <w:numPr>
        <w:numId w:val="9"/>
      </w:numPr>
    </w:pPr>
  </w:style>
  <w:style w:type="numbering" w:customStyle="1" w:styleId="WW8Num9">
    <w:name w:val="WW8Num9"/>
    <w:basedOn w:val="a2"/>
    <w:rsid w:val="004C046E"/>
    <w:pPr>
      <w:numPr>
        <w:numId w:val="10"/>
      </w:numPr>
    </w:pPr>
  </w:style>
  <w:style w:type="numbering" w:customStyle="1" w:styleId="WW8Num10">
    <w:name w:val="WW8Num10"/>
    <w:basedOn w:val="a2"/>
    <w:rsid w:val="004C046E"/>
    <w:pPr>
      <w:numPr>
        <w:numId w:val="11"/>
      </w:numPr>
    </w:pPr>
  </w:style>
  <w:style w:type="numbering" w:customStyle="1" w:styleId="WW8Num11">
    <w:name w:val="WW8Num11"/>
    <w:basedOn w:val="a2"/>
    <w:rsid w:val="004C046E"/>
    <w:pPr>
      <w:numPr>
        <w:numId w:val="12"/>
      </w:numPr>
    </w:pPr>
  </w:style>
  <w:style w:type="numbering" w:customStyle="1" w:styleId="WW8Num12">
    <w:name w:val="WW8Num12"/>
    <w:basedOn w:val="a2"/>
    <w:rsid w:val="004C046E"/>
    <w:pPr>
      <w:numPr>
        <w:numId w:val="13"/>
      </w:numPr>
    </w:pPr>
  </w:style>
  <w:style w:type="numbering" w:customStyle="1" w:styleId="WW8Num13">
    <w:name w:val="WW8Num13"/>
    <w:basedOn w:val="a2"/>
    <w:rsid w:val="004C046E"/>
    <w:pPr>
      <w:numPr>
        <w:numId w:val="14"/>
      </w:numPr>
    </w:pPr>
  </w:style>
  <w:style w:type="numbering" w:customStyle="1" w:styleId="WW8Num14">
    <w:name w:val="WW8Num14"/>
    <w:basedOn w:val="a2"/>
    <w:rsid w:val="004C046E"/>
    <w:pPr>
      <w:numPr>
        <w:numId w:val="15"/>
      </w:numPr>
    </w:pPr>
  </w:style>
  <w:style w:type="numbering" w:customStyle="1" w:styleId="WW8Num15">
    <w:name w:val="WW8Num15"/>
    <w:basedOn w:val="a2"/>
    <w:rsid w:val="004C046E"/>
    <w:pPr>
      <w:numPr>
        <w:numId w:val="16"/>
      </w:numPr>
    </w:pPr>
  </w:style>
  <w:style w:type="numbering" w:customStyle="1" w:styleId="WW8Num2">
    <w:name w:val="WW8Num2"/>
    <w:basedOn w:val="a2"/>
    <w:rsid w:val="004C046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A6E536BE3EC625B27793B34BFC6BAC813C152DE6299322C1B78EEB17A48CCF8480BE035FB5FBT0b7K" TargetMode="External"/><Relationship Id="rId26" Type="http://schemas.openxmlformats.org/officeDocument/2006/relationships/hyperlink" Target="http://docs.cntd.ru/document/902271495" TargetMode="External"/><Relationship Id="rId39" Type="http://schemas.openxmlformats.org/officeDocument/2006/relationships/hyperlink" Target="http://adgpps.ru" TargetMode="External"/><Relationship Id="rId3" Type="http://schemas.openxmlformats.org/officeDocument/2006/relationships/styles" Target="styles.xml"/><Relationship Id="rId21" Type="http://schemas.openxmlformats.org/officeDocument/2006/relationships/hyperlink" Target="http://docs.cntd.ru/document/9004937" TargetMode="External"/><Relationship Id="rId34" Type="http://schemas.openxmlformats.org/officeDocument/2006/relationships/hyperlink" Target="http://docs.cntd.ru/document/420216551"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file:///C:\Users\&#1070;&#1056;&#1048;&#1057;&#1058;\Desktop\www.gosuslugi.ru"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420216551" TargetMode="External"/><Relationship Id="rId38" Type="http://schemas.openxmlformats.org/officeDocument/2006/relationships/hyperlink" Target="mailto:adgpps@yandex.ru" TargetMode="External"/><Relationship Id="rId2" Type="http://schemas.openxmlformats.org/officeDocument/2006/relationships/numbering" Target="numbering.xml"/><Relationship Id="rId16" Type="http://schemas.openxmlformats.org/officeDocument/2006/relationships/hyperlink" Target="http://adgpps.ru/4" TargetMode="External"/><Relationship Id="rId20" Type="http://schemas.openxmlformats.org/officeDocument/2006/relationships/footer" Target="footer1.xml"/><Relationship Id="rId29" Type="http://schemas.openxmlformats.org/officeDocument/2006/relationships/hyperlink" Target="http://docs.cntd.ru/document/902144597"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3C5515ACD714A09100ADF3F930682B96D2B4A7A9FF42C18C9665B7697A72B7B154D96FF04FA00DDAAH" TargetMode="External"/><Relationship Id="rId24" Type="http://schemas.openxmlformats.org/officeDocument/2006/relationships/hyperlink" Target="http://docs.cntd.ru/document/9046215" TargetMode="External"/><Relationship Id="rId32" Type="http://schemas.openxmlformats.org/officeDocument/2006/relationships/hyperlink" Target="http://docs.cntd.ru/document/542611907" TargetMode="External"/><Relationship Id="rId37" Type="http://schemas.openxmlformats.org/officeDocument/2006/relationships/hyperlink" Target="http://docs.cntd.ru/document/902192610" TargetMode="External"/><Relationship Id="rId40"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9003816" TargetMode="External"/><Relationship Id="rId36" Type="http://schemas.openxmlformats.org/officeDocument/2006/relationships/hyperlink" Target="http://docs.cntd.ru/document/902277409" TargetMode="External"/><Relationship Id="rId10" Type="http://schemas.openxmlformats.org/officeDocument/2006/relationships/hyperlink" Target="consultantplus://offline/ref=77B92D7EB644C0EF50069E9C003D09319B8B3CDF3188B82B698606B546p16BE" TargetMode="External"/><Relationship Id="rId19" Type="http://schemas.openxmlformats.org/officeDocument/2006/relationships/hyperlink" Target="http://docs.cntd.ru/document/902388832" TargetMode="External"/><Relationship Id="rId31" Type="http://schemas.openxmlformats.org/officeDocument/2006/relationships/hyperlink" Target="http://docs.cntd.ru/document/9018235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gpps.ru/" TargetMode="External"/><Relationship Id="rId14" Type="http://schemas.openxmlformats.org/officeDocument/2006/relationships/hyperlink" Target="consultantplus://offline/ref=F11CA0BEDC9F8681F975D643EF54E79A8AFE031A971C62AC654EFA13827D15FBB66816CF58F2F451C5CA2Bs2j7E"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45518" TargetMode="External"/><Relationship Id="rId30" Type="http://schemas.openxmlformats.org/officeDocument/2006/relationships/hyperlink" Target="http://docs.cntd.ru/document/901823501" TargetMode="External"/><Relationship Id="rId35" Type="http://schemas.openxmlformats.org/officeDocument/2006/relationships/hyperlink" Target="http://docs.cntd.ru/document/42021655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0A77-6F62-4FD1-847D-C8EA0314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51510</Words>
  <Characters>293612</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34</cp:revision>
  <cp:lastPrinted>2020-01-21T07:19:00Z</cp:lastPrinted>
  <dcterms:created xsi:type="dcterms:W3CDTF">2020-03-03T06:18:00Z</dcterms:created>
  <dcterms:modified xsi:type="dcterms:W3CDTF">2020-10-08T10:15:00Z</dcterms:modified>
</cp:coreProperties>
</file>