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№ </w:t>
            </w:r>
            <w:r w:rsidR="00F46C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пятница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F46C7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22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феврал</w:t>
            </w:r>
            <w:r w:rsidR="00761C64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года.</w:t>
            </w:r>
          </w:p>
          <w:p w:rsidR="005A424F" w:rsidRPr="00553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9983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27"/>
        <w:gridCol w:w="8323"/>
        <w:gridCol w:w="433"/>
      </w:tblGrid>
      <w:tr w:rsidR="005A424F" w:rsidRPr="0055324F" w:rsidTr="003A0881">
        <w:trPr>
          <w:trHeight w:val="1398"/>
        </w:trPr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Pr="0055324F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B934F8" w:rsidRPr="0055324F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58451E" w:rsidRPr="0055324F" w:rsidRDefault="0058451E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7B4189" w:rsidRPr="0055324F" w:rsidRDefault="007B4189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B4189" w:rsidRPr="0055324F" w:rsidRDefault="003A0881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19.02.2019 г. № 21</w:t>
            </w:r>
          </w:p>
          <w:p w:rsidR="007B4189" w:rsidRDefault="007B4189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44248E" w:rsidRDefault="0044248E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44248E" w:rsidRPr="0055324F" w:rsidRDefault="0044248E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7B4189" w:rsidRPr="0055324F" w:rsidRDefault="0044248E" w:rsidP="009D6D11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19.02.2019г. № 22</w:t>
            </w:r>
          </w:p>
          <w:p w:rsidR="00F570D0" w:rsidRPr="0055324F" w:rsidRDefault="00F570D0" w:rsidP="003A088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53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5324F"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58451E" w:rsidRPr="0055324F" w:rsidRDefault="0058451E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B4189" w:rsidRPr="0055324F" w:rsidRDefault="007B4189" w:rsidP="00C2777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B4189" w:rsidRPr="0055324F" w:rsidRDefault="007B4189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Постановления Администрации городского поселения поселок Судиславль</w:t>
            </w:r>
          </w:p>
          <w:p w:rsidR="007B4189" w:rsidRPr="0055324F" w:rsidRDefault="003A0881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 Порядке 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      </w:r>
          </w:p>
          <w:p w:rsidR="007B4189" w:rsidRPr="0055324F" w:rsidRDefault="007B4189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01E6E" w:rsidRDefault="00C01E6E" w:rsidP="00D71F60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4248E" w:rsidRPr="0055324F" w:rsidRDefault="0044248E" w:rsidP="0044248E">
            <w:pPr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О назначении публичных слушаний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по проекту схемы теплоснабжения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поселение поселок Судиславль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Судиславского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48E">
              <w:rPr>
                <w:rFonts w:ascii="Times New Roman" w:eastAsia="Calibri" w:hAnsi="Times New Roman" w:cs="Times New Roman"/>
                <w:sz w:val="20"/>
                <w:szCs w:val="20"/>
              </w:rPr>
              <w:t>Костромской области на 2020 год.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81BE5" w:rsidRDefault="00A81BE5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44248E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5D5809" w:rsidRPr="0055324F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B4189" w:rsidRPr="0055324F" w:rsidRDefault="007B4189" w:rsidP="00B01D30">
      <w:pPr>
        <w:pStyle w:val="ConsPlusNormal0"/>
        <w:widowControl/>
        <w:rPr>
          <w:rFonts w:ascii="Times New Roman" w:hAnsi="Times New Roman" w:cs="Times New Roman"/>
        </w:rPr>
      </w:pPr>
    </w:p>
    <w:p w:rsidR="00B01D30" w:rsidRPr="0055324F" w:rsidRDefault="00B01D30" w:rsidP="00B01D30">
      <w:pPr>
        <w:pStyle w:val="afffa"/>
        <w:shd w:val="clear" w:color="auto" w:fill="FFFFFF"/>
        <w:ind w:firstLine="708"/>
        <w:jc w:val="both"/>
        <w:rPr>
          <w:sz w:val="20"/>
          <w:szCs w:val="20"/>
        </w:rPr>
      </w:pP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Российская Федерация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Костромская область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proofErr w:type="spellStart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Судиславский</w:t>
      </w:r>
      <w:proofErr w:type="spellEnd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 муниципальный район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Администрация городского поселения поселок Судиславль</w:t>
      </w:r>
    </w:p>
    <w:p w:rsidR="00B01D30" w:rsidRPr="005D5809" w:rsidRDefault="00B01D30" w:rsidP="00B01D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ПОСТАНОВЛЕНИЕ</w:t>
      </w:r>
    </w:p>
    <w:p w:rsidR="00B01D30" w:rsidRPr="005D5809" w:rsidRDefault="00B01D30" w:rsidP="00B01D30">
      <w:pPr>
        <w:pStyle w:val="af8"/>
        <w:jc w:val="center"/>
        <w:rPr>
          <w:b/>
          <w:sz w:val="20"/>
        </w:rPr>
      </w:pPr>
    </w:p>
    <w:p w:rsidR="00B01D30" w:rsidRPr="005D5809" w:rsidRDefault="003A0881" w:rsidP="005D5809">
      <w:pPr>
        <w:pStyle w:val="af8"/>
        <w:ind w:right="4818"/>
        <w:rPr>
          <w:b/>
          <w:sz w:val="20"/>
        </w:rPr>
      </w:pPr>
      <w:r>
        <w:rPr>
          <w:b/>
          <w:sz w:val="20"/>
        </w:rPr>
        <w:t>19.02.2019г. №21</w:t>
      </w:r>
    </w:p>
    <w:p w:rsidR="00B01D30" w:rsidRPr="00CC013B" w:rsidRDefault="003A0881" w:rsidP="005D5809">
      <w:pPr>
        <w:pStyle w:val="af8"/>
        <w:ind w:right="4818"/>
        <w:rPr>
          <w:b/>
          <w:sz w:val="20"/>
        </w:rPr>
      </w:pPr>
      <w:r w:rsidRPr="00CC013B">
        <w:rPr>
          <w:b/>
          <w:sz w:val="20"/>
        </w:rPr>
        <w:t>О Порядке предоставления субсидий из бюджета городского поселения поселок   Судиславль на частичное 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</w:t>
      </w:r>
    </w:p>
    <w:p w:rsidR="00B01D30" w:rsidRPr="0055324F" w:rsidRDefault="00B01D30" w:rsidP="00B01D30">
      <w:pPr>
        <w:pStyle w:val="af8"/>
        <w:rPr>
          <w:sz w:val="20"/>
        </w:rPr>
      </w:pP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В соответствии со статьей 78 Бюджетного кодекса Российской Федерации, </w:t>
      </w:r>
      <w:r w:rsidRPr="00CC013B">
        <w:rPr>
          <w:rFonts w:ascii="Times New Roman" w:hAnsi="Times New Roman" w:cs="Times New Roman"/>
          <w:color w:val="auto"/>
          <w:sz w:val="20"/>
          <w:szCs w:val="20"/>
        </w:rPr>
        <w:t>постановлением Правительства Российской Федерации от 06.09.2016 г. № 887 «Об общих требованиях к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Администрация городского поселения поселок Судиславль </w:t>
      </w:r>
      <w:r w:rsidRPr="00CC013B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CC013B" w:rsidRPr="00CC013B" w:rsidRDefault="00CC013B" w:rsidP="00CC01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1. Утвердить прилагаемый Порядок 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2. Признать утратившим силу постановление №63 от 09.07.2018г.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3. Контроль исполнения настоящего постановления оставляю за собой.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4.Настоящее постановление вступает в силу со дня его официального  опубликования в информационном бюллетене «Судиславские ведомости» и распространяется на правоотношения, возникшие с 07.05.2018 года.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Глава городского поселения поселок Судиславль                                    М.А. Беляева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lastRenderedPageBreak/>
        <w:t>Приложение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 постановлению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от 19.02.2019 г.    № 21    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b/>
          <w:sz w:val="20"/>
          <w:szCs w:val="20"/>
        </w:rPr>
        <w:t xml:space="preserve">предоставления субсидий из бюджета городского поселения поселок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</w:t>
      </w:r>
    </w:p>
    <w:p w:rsidR="00CC013B" w:rsidRPr="00CC013B" w:rsidRDefault="00CC013B" w:rsidP="00CC013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1. ОБЩИЕ ПОЛОЖЕНИЯ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со </w:t>
      </w:r>
      <w:hyperlink r:id="rId8" w:history="1">
        <w:r w:rsidRPr="00CC013B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статьей 78</w:t>
        </w:r>
      </w:hyperlink>
      <w:r w:rsidRPr="00CC013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r w:rsidRPr="00CC013B">
        <w:rPr>
          <w:rFonts w:ascii="Times New Roman" w:hAnsi="Times New Roman" w:cs="Times New Roman"/>
          <w:color w:val="auto"/>
          <w:sz w:val="20"/>
          <w:szCs w:val="20"/>
        </w:rPr>
        <w:t>постановлением Правительства Российской Федерации от 06.09.2016 г. № 887 «Об общих требованиях к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разработан для реализации полномочий городского поселения поселок Судиславль, установленных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пунктом 4 части 1 и частью 4 статьи 14, главы 3 Федерального закона от 06.10.2003 г. № 131-ФЗ «Об общих принципах организации местного самоуправления в Российской Федерации»  и определяет цели, условия и порядок предоставления субсидий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Субсидии) из бюджета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Бюджета городского полселения), а так же иные условия, установленные пунктом 3 статьи 78 Бюджетного кодекса Российской Федерации.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 xml:space="preserve">2. Целью предоставления Субсидии является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 по тарифам, утвержденным для них органом исполнительной власти субъекта Российской Федерации в области государственного регулирования цен (тарифов), не обеспечивающим возмещение издержек.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3. Главным распорядителем средств Бюджета городского поселения по предоставлению Субсидий является Администрация городского поселения поселок Судиславль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Администрация). </w:t>
      </w:r>
    </w:p>
    <w:p w:rsidR="00CC013B" w:rsidRPr="00CC013B" w:rsidRDefault="00CC013B" w:rsidP="00CC01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4. Субсидии предоставляются юридическим лицам (за исключением государственных, муниципальных учреждений), индивидуальным предпринимателям, оказывающим коммунальные услуги водоснабжения и водоотведения в границах городского поселения поселок Судиславль по тарифам, утвержденным для них органом исполнительной власти субъекта Российской Федерации в области государственного регулирования цен (тарифов) (дале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Предприятия).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5. </w:t>
      </w:r>
      <w:proofErr w:type="gramStart"/>
      <w:r w:rsidRPr="00CC013B">
        <w:rPr>
          <w:rFonts w:ascii="Times New Roman" w:hAnsi="Times New Roman" w:cs="Times New Roman"/>
        </w:rPr>
        <w:t>Субсидии предоставляются в соответствии со сводной бюджетной росписью Бюджета городского поселения на соответствующий финансовый год в пределах бюджетных ассигнований, предусмотренных решением Совета депутатов городского поселения поселок Судиславль о Бюджете городского поселения на соответствующий финансовый год или на соответствующий финансовый год и плановый период, и лимитов бюджетных обязательств, утвержденных Г</w:t>
      </w:r>
      <w:r w:rsidRPr="00CC013B">
        <w:rPr>
          <w:rFonts w:ascii="Times New Roman" w:hAnsi="Times New Roman" w:cs="Times New Roman"/>
          <w:shd w:val="clear" w:color="auto" w:fill="FFFFFF"/>
        </w:rPr>
        <w:t xml:space="preserve">лавному распорядителю средств Бюджета городского поселения </w:t>
      </w:r>
      <w:r w:rsidRPr="00CC013B">
        <w:rPr>
          <w:rFonts w:ascii="Times New Roman" w:hAnsi="Times New Roman" w:cs="Times New Roman"/>
        </w:rPr>
        <w:t xml:space="preserve">на цели, указанные в </w:t>
      </w:r>
      <w:hyperlink w:anchor="Par41" w:history="1">
        <w:r w:rsidRPr="00CC013B">
          <w:rPr>
            <w:rStyle w:val="a9"/>
            <w:rFonts w:ascii="Times New Roman" w:hAnsi="Times New Roman" w:cs="Times New Roman"/>
          </w:rPr>
          <w:t>пункте 2</w:t>
        </w:r>
        <w:proofErr w:type="gramEnd"/>
      </w:hyperlink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6. Критерии отбора Предприятий, претендующих на получение субсидии:</w:t>
      </w:r>
    </w:p>
    <w:p w:rsidR="00CC013B" w:rsidRPr="00CC013B" w:rsidRDefault="00CC013B" w:rsidP="00CC013B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6.1. Наличие государственной регистрации в качестве юридического лица, индивидуального предпринимателя и осуществление фактической деятельности по оказанию коммунальных услуг водоснабжения и водоотведения в границах городского поселения поселок Судиславль.</w:t>
      </w:r>
    </w:p>
    <w:p w:rsidR="00CC013B" w:rsidRPr="00CC013B" w:rsidRDefault="00CC013B" w:rsidP="00CC013B">
      <w:pPr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6.2. Наличие отрицательной разницы между затратами, возникшими при оказании коммунальных услуг водоснабжения и водоотведения населения в границах городского поселения поселок Судиславль и доходами от реализации данных услуг по установленным тарифам в соответствующем году.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2. УСЛОВИЯ И ПОРЯДОК ПРЕДОСТАВЛЕНИЯ СУБСИДИЙ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7. Условиями предоставления Субсидий являются: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7.1.  соответствие Предприятия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bookmarkStart w:id="0" w:name="Par51"/>
      <w:bookmarkEnd w:id="0"/>
      <w:r w:rsidRPr="00CC013B">
        <w:rPr>
          <w:rFonts w:ascii="Times New Roman" w:hAnsi="Times New Roman" w:cs="Times New Roman"/>
        </w:rPr>
        <w:tab/>
        <w:t xml:space="preserve">7.1.1. У Предприятия отсутствует просроченная задолженность по возврату в Бюджет городского поселения субсидий, бюджетных инвестиций, </w:t>
      </w:r>
      <w:proofErr w:type="gramStart"/>
      <w:r w:rsidRPr="00CC013B">
        <w:rPr>
          <w:rFonts w:ascii="Times New Roman" w:hAnsi="Times New Roman" w:cs="Times New Roman"/>
        </w:rPr>
        <w:t>предоставленных</w:t>
      </w:r>
      <w:proofErr w:type="gramEnd"/>
      <w:r w:rsidRPr="00CC013B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7.1.2. </w:t>
      </w:r>
      <w:proofErr w:type="gramStart"/>
      <w:r w:rsidRPr="00CC013B">
        <w:rPr>
          <w:rFonts w:ascii="Times New Roman" w:hAnsi="Times New Roman" w:cs="Times New Roman"/>
        </w:rPr>
        <w:t>Предприятие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C013B">
        <w:rPr>
          <w:rFonts w:ascii="Times New Roman" w:hAnsi="Times New Roman" w:cs="Times New Roman"/>
        </w:rPr>
        <w:t>офшорные</w:t>
      </w:r>
      <w:proofErr w:type="spellEnd"/>
      <w:r w:rsidRPr="00CC013B">
        <w:rPr>
          <w:rFonts w:ascii="Times New Roman" w:hAnsi="Times New Roman" w:cs="Times New Roman"/>
        </w:rPr>
        <w:t xml:space="preserve"> зоны) в</w:t>
      </w:r>
      <w:proofErr w:type="gramEnd"/>
      <w:r w:rsidRPr="00CC013B">
        <w:rPr>
          <w:rFonts w:ascii="Times New Roman" w:hAnsi="Times New Roman" w:cs="Times New Roman"/>
        </w:rPr>
        <w:t xml:space="preserve"> </w:t>
      </w:r>
      <w:proofErr w:type="gramStart"/>
      <w:r w:rsidRPr="00CC013B">
        <w:rPr>
          <w:rFonts w:ascii="Times New Roman" w:hAnsi="Times New Roman" w:cs="Times New Roman"/>
        </w:rPr>
        <w:t>отношении</w:t>
      </w:r>
      <w:proofErr w:type="gramEnd"/>
      <w:r w:rsidRPr="00CC013B">
        <w:rPr>
          <w:rFonts w:ascii="Times New Roman" w:hAnsi="Times New Roman" w:cs="Times New Roman"/>
        </w:rPr>
        <w:t xml:space="preserve"> такого юридического лица, в совокупности превышает 50 процентов;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7.1.3.Предприятие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</w:t>
      </w:r>
      <w:r w:rsidRPr="00CC013B">
        <w:rPr>
          <w:rFonts w:ascii="Times New Roman" w:hAnsi="Times New Roman" w:cs="Times New Roman"/>
        </w:rPr>
        <w:lastRenderedPageBreak/>
        <w:t xml:space="preserve">цели, указанные в </w:t>
      </w:r>
      <w:hyperlink w:anchor="Par41" w:history="1">
        <w:r w:rsidRPr="00CC013B">
          <w:rPr>
            <w:rStyle w:val="a9"/>
            <w:rFonts w:ascii="Times New Roman" w:hAnsi="Times New Roman" w:cs="Times New Roman"/>
          </w:rPr>
          <w:t>пункте 2</w:t>
        </w:r>
      </w:hyperlink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</w:rPr>
        <w:tab/>
        <w:t>7.1.4. Предприятие реализует Мероприятия, обеспечивающие снижение затрат при оказании услуг водоснабжения и водоотведения населению.</w:t>
      </w:r>
    </w:p>
    <w:p w:rsidR="00CC013B" w:rsidRPr="00CC013B" w:rsidRDefault="00CC013B" w:rsidP="00CC013B">
      <w:pPr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Под мероприятиями, обеспечивающими снижение затрат при оказании услуг водоснабжения и водоотведения населению, в соответствии с настоящим Порядком,  понимается снижение трудоемкости, материалоемкости и энергоемкости производства, общепроизводственных и общехозяйственных расходов. 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8. Размер Субсидий рассчитывается по следующей формуле:</w:t>
      </w:r>
    </w:p>
    <w:p w:rsidR="00CC013B" w:rsidRDefault="00CC013B" w:rsidP="00CC013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C013B">
        <w:rPr>
          <w:rFonts w:ascii="Times New Roman" w:hAnsi="Times New Roman" w:cs="Times New Roman"/>
          <w:sz w:val="20"/>
          <w:szCs w:val="20"/>
        </w:rPr>
        <w:t xml:space="preserve"> = (З -Т)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CC013B">
        <w:rPr>
          <w:rFonts w:ascii="Times New Roman" w:hAnsi="Times New Roman" w:cs="Times New Roman"/>
          <w:sz w:val="20"/>
          <w:szCs w:val="20"/>
        </w:rPr>
        <w:t xml:space="preserve">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C013B">
        <w:rPr>
          <w:rFonts w:ascii="Times New Roman" w:hAnsi="Times New Roman" w:cs="Times New Roman"/>
          <w:sz w:val="20"/>
          <w:szCs w:val="20"/>
        </w:rPr>
        <w:t>,</w:t>
      </w:r>
    </w:p>
    <w:p w:rsidR="00CC013B" w:rsidRPr="00CC013B" w:rsidRDefault="00CC013B" w:rsidP="00CC013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где: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 xml:space="preserve">С – размер Субсидии (в  тысячах рублей); 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013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– фактические затраты на производство и реализацию воды, водоотведения за соответствующий период  в расчете на 1 м.куб. (в  рублях);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>Т – тариф на услуги по водоснабжению, водоотведению, установленный регулирующим органом для организации на соответствующий период, за 1 м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>уб., без налога на добавленную стоимость (в рублях);</w:t>
      </w:r>
    </w:p>
    <w:p w:rsidR="00CC013B" w:rsidRPr="00CC013B" w:rsidRDefault="00CC013B" w:rsidP="00CC013B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013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C013B">
        <w:rPr>
          <w:rFonts w:ascii="Times New Roman" w:hAnsi="Times New Roman" w:cs="Times New Roman"/>
          <w:sz w:val="20"/>
          <w:szCs w:val="20"/>
        </w:rPr>
        <w:t xml:space="preserve"> – Объем воды, отпущенный для обеспечения населения водой, хозяйственно-</w:t>
      </w:r>
      <w:proofErr w:type="gramStart"/>
      <w:r w:rsidRPr="00CC013B">
        <w:rPr>
          <w:rFonts w:ascii="Times New Roman" w:hAnsi="Times New Roman" w:cs="Times New Roman"/>
          <w:sz w:val="20"/>
          <w:szCs w:val="20"/>
        </w:rPr>
        <w:t>бытовых  сточных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вод, в границах городского поселения поселок Судиславль (в тысячах м.куб.) за соответствующий период.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При расчете затрат не учитываются затраты, осуществляемые Предприятием на счете «Прибыли и убытки» в соответствии с законодательством Российской Федерации.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 Для получения субсидий Предприятие представляет Главному распорядителю  заявление  о предоставлении Субсидии в соответствующем финансовом году по форме согласно приложению № 1 к настоящему Порядку (далее - заявление) с приложением следующих документов: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9.1.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предпринимателей), выданной не </w:t>
      </w:r>
      <w:proofErr w:type="gramStart"/>
      <w:r w:rsidRPr="00CC013B">
        <w:rPr>
          <w:rFonts w:ascii="Times New Roman" w:hAnsi="Times New Roman" w:cs="Times New Roman"/>
        </w:rPr>
        <w:t>позднее</w:t>
      </w:r>
      <w:proofErr w:type="gramEnd"/>
      <w:r w:rsidRPr="00CC013B">
        <w:rPr>
          <w:rFonts w:ascii="Times New Roman" w:hAnsi="Times New Roman" w:cs="Times New Roman"/>
        </w:rPr>
        <w:t xml:space="preserve"> чем за один месяц до дня подачи заявления;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9.2. заверенных копий документов, подтверждающих полномочия лица, имеющего право без доверенности действовать от имени юридического лица;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9.3. копии паспорта или иного документа, удостоверяющего личность (для индивидуальных предпринимателей);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9.4. справки о соответствии Предприятия требованиям, указанным в </w:t>
      </w:r>
      <w:hyperlink w:anchor="Par54" w:history="1">
        <w:r w:rsidRPr="00CC013B">
          <w:rPr>
            <w:rStyle w:val="a9"/>
            <w:rFonts w:ascii="Times New Roman" w:hAnsi="Times New Roman" w:cs="Times New Roman"/>
          </w:rPr>
          <w:t xml:space="preserve">подпунктах 7.1.1.-7.1.3. пункта </w:t>
        </w:r>
      </w:hyperlink>
      <w:r w:rsidRPr="00CC013B">
        <w:rPr>
          <w:rFonts w:ascii="Times New Roman" w:hAnsi="Times New Roman" w:cs="Times New Roman"/>
        </w:rPr>
        <w:t>7 Главы 2 настоящего Порядка, подписанной руководителем Предприятия;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  <w:shd w:val="clear" w:color="auto" w:fill="FFFFFF"/>
        </w:rPr>
        <w:tab/>
        <w:t>9.5. Копия Плана мероприятий, обеспечивающих снижение затрат при оказании услуг водоснабжения и водоотведения населению.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9.6. документы, подтверждающие осуществление деятельности по предоставлению услуг водоснабжения и водоотведения населению на территории городского поселения поселок Судиславль (справка органа местного самоуправления муниципального района);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9.7. копия </w:t>
      </w:r>
      <w:proofErr w:type="gramStart"/>
      <w:r w:rsidRPr="00CC013B">
        <w:rPr>
          <w:rFonts w:ascii="Times New Roman" w:hAnsi="Times New Roman" w:cs="Times New Roman"/>
        </w:rPr>
        <w:t>постановления органа исполнительной власти субъекта Российской Федерации</w:t>
      </w:r>
      <w:proofErr w:type="gramEnd"/>
      <w:r w:rsidRPr="00CC013B">
        <w:rPr>
          <w:rFonts w:ascii="Times New Roman" w:hAnsi="Times New Roman" w:cs="Times New Roman"/>
        </w:rPr>
        <w:t xml:space="preserve"> в области государственного регулирования цен (тарифов) об утверждении тарифа по водоснабжению и водоотведению для Предприятия на соответствующий период с расшифровкой расходов по статьям затрат и объемами отпуска воды;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9.8. расчет затрат, связанных с оказанием услуг водоснабжения и водоотведения населения в границах городского поселения поселок Судиславль (за подписью руководителя и главного бухгалтера</w:t>
      </w:r>
      <w:proofErr w:type="gramStart"/>
      <w:r w:rsidRPr="00CC013B">
        <w:rPr>
          <w:rFonts w:ascii="Times New Roman" w:hAnsi="Times New Roman" w:cs="Times New Roman"/>
        </w:rPr>
        <w:t xml:space="preserve"> )</w:t>
      </w:r>
      <w:proofErr w:type="gramEnd"/>
      <w:r w:rsidRPr="00CC013B">
        <w:rPr>
          <w:rFonts w:ascii="Times New Roman" w:hAnsi="Times New Roman" w:cs="Times New Roman"/>
        </w:rPr>
        <w:t xml:space="preserve"> за соответствующее полугодие;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9.9. копии документов бухгалтерского учета, подтверждающих затраты и доходы от оказания услуг по водоснабжению и водоотведению населения по установленным тарифам, заверенных руководителем Предприятия.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</w:r>
      <w:r w:rsidRPr="00CC013B">
        <w:rPr>
          <w:rFonts w:ascii="Times New Roman" w:hAnsi="Times New Roman" w:cs="Times New Roman"/>
          <w:color w:val="000000"/>
          <w:shd w:val="clear" w:color="auto" w:fill="FFFFFF"/>
        </w:rPr>
        <w:t>Документы, указанные в подпунктах 9.1., 9.6., 9.7. (кроме расшифровки расходов по статьям затрат и объемами отпуска воды и объемами отвода коммунально-бытовых сточных вод, данные документы предоставляются самостоятельно согласно пункта 9.8. настоящего пункта) настоящего пункта, запрашиваются Главным распорядителем посредством межведомственного взаимодействия.</w:t>
      </w:r>
    </w:p>
    <w:p w:rsidR="00CC013B" w:rsidRPr="00CC013B" w:rsidRDefault="00CC013B" w:rsidP="00CC013B">
      <w:pPr>
        <w:pStyle w:val="ConsPlusNormal0"/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  <w:shd w:val="clear" w:color="auto" w:fill="FFFFFF"/>
        </w:rPr>
        <w:tab/>
        <w:t>Предприятие вправе по собственной инициативе представить Главному распорядителю документы, указанные в подпунктах в подпунктах 9.1., 9.6., 9.7.  настоящего пункта.</w:t>
      </w:r>
    </w:p>
    <w:p w:rsidR="00CC013B" w:rsidRPr="00CC013B" w:rsidRDefault="00CC013B" w:rsidP="00CC013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tab/>
        <w:t>При неоднократном предоставлении Предприятием заявления о предоставлении Субсидии в соответствующем финансовом году документы, указанные в подпунктах 9.1.-9.7. настоящего пункта предоставляются однократно.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Ответственность за достоверность представленных Главному распорядителю документов и сведений в них несут лица, указанные в подпунктах 9.2. и 9.3. настоящего пункта. 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9.10. Лица, указанные в </w:t>
      </w:r>
      <w:r w:rsidRPr="00CC013B">
        <w:rPr>
          <w:rFonts w:ascii="Times New Roman" w:hAnsi="Times New Roman" w:cs="Times New Roman"/>
          <w:color w:val="0000FF"/>
        </w:rPr>
        <w:t>пункте 4</w:t>
      </w:r>
      <w:r w:rsidRPr="00CC013B">
        <w:rPr>
          <w:rFonts w:ascii="Times New Roman" w:hAnsi="Times New Roman" w:cs="Times New Roman"/>
        </w:rPr>
        <w:t xml:space="preserve"> настоящего Порядка, имеют право представлять в Администрацию городского поселения поселок Судиславль ежегодно в срок до 1 июня за второе полугодие предыдущего года и до 1 декабря за первое полугодие текущего года документы, указанные в</w:t>
      </w:r>
      <w:r w:rsidRPr="00CC013B">
        <w:rPr>
          <w:rFonts w:ascii="Times New Roman" w:hAnsi="Times New Roman" w:cs="Times New Roman"/>
          <w:color w:val="0000FF"/>
        </w:rPr>
        <w:t xml:space="preserve"> пункте 9</w:t>
      </w:r>
      <w:r w:rsidRPr="00CC013B">
        <w:rPr>
          <w:rFonts w:ascii="Times New Roman" w:hAnsi="Times New Roman" w:cs="Times New Roman"/>
        </w:rPr>
        <w:t xml:space="preserve"> настоящего Порядка.</w:t>
      </w:r>
    </w:p>
    <w:p w:rsidR="00CC013B" w:rsidRPr="00CC013B" w:rsidRDefault="00CC013B" w:rsidP="00CC013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C013B">
        <w:rPr>
          <w:rFonts w:ascii="Times New Roman" w:hAnsi="Times New Roman" w:cs="Times New Roman"/>
          <w:sz w:val="20"/>
          <w:szCs w:val="20"/>
        </w:rPr>
        <w:lastRenderedPageBreak/>
        <w:t xml:space="preserve">10. Субсидии направляются лицами, указанными в </w:t>
      </w:r>
      <w:r w:rsidRPr="00CC013B">
        <w:rPr>
          <w:rFonts w:ascii="Times New Roman" w:hAnsi="Times New Roman" w:cs="Times New Roman"/>
          <w:color w:val="0000FF"/>
          <w:sz w:val="20"/>
          <w:szCs w:val="20"/>
        </w:rPr>
        <w:t>пункте 4</w:t>
      </w:r>
      <w:r w:rsidRPr="00CC013B">
        <w:rPr>
          <w:rFonts w:ascii="Times New Roman" w:hAnsi="Times New Roman" w:cs="Times New Roman"/>
          <w:sz w:val="20"/>
          <w:szCs w:val="20"/>
        </w:rPr>
        <w:t xml:space="preserve"> настоящего Порядка, на осуществление расчетов с поставщиками энергетических ресурсов, на расчеты по заработной плате работникам Получателя, на проведение ремонтных работ водопроводных сетей, </w:t>
      </w:r>
      <w:proofErr w:type="spellStart"/>
      <w:r w:rsidRPr="00CC013B">
        <w:rPr>
          <w:rFonts w:ascii="Times New Roman" w:hAnsi="Times New Roman" w:cs="Times New Roman"/>
          <w:sz w:val="20"/>
          <w:szCs w:val="20"/>
        </w:rPr>
        <w:t>артскважин</w:t>
      </w:r>
      <w:proofErr w:type="spellEnd"/>
      <w:r w:rsidRPr="00CC013B">
        <w:rPr>
          <w:rFonts w:ascii="Times New Roman" w:hAnsi="Times New Roman" w:cs="Times New Roman"/>
          <w:sz w:val="20"/>
          <w:szCs w:val="20"/>
        </w:rPr>
        <w:t>, находящихся на балансе Получателя.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11. Главный распорядитель: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11.1. регистрирует в день поступления заявление и документы, указанные в пункте </w:t>
      </w:r>
      <w:r w:rsidRPr="00CC013B">
        <w:rPr>
          <w:rStyle w:val="a9"/>
          <w:rFonts w:ascii="Times New Roman" w:hAnsi="Times New Roman" w:cs="Times New Roman"/>
        </w:rPr>
        <w:t>9</w:t>
      </w:r>
      <w:r w:rsidRPr="00CC013B">
        <w:rPr>
          <w:rFonts w:ascii="Times New Roman" w:hAnsi="Times New Roman" w:cs="Times New Roman"/>
        </w:rPr>
        <w:t xml:space="preserve"> настоящего Порядка, с указанием даты их поступления;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11.2. в течение 10 рабочих дней со дня регистрации заявления и документов, указанных в пункте </w:t>
      </w:r>
      <w:r w:rsidRPr="00CC013B">
        <w:rPr>
          <w:rStyle w:val="a9"/>
          <w:rFonts w:ascii="Times New Roman" w:hAnsi="Times New Roman" w:cs="Times New Roman"/>
        </w:rPr>
        <w:t>9</w:t>
      </w:r>
      <w:r w:rsidRPr="00CC013B">
        <w:rPr>
          <w:rFonts w:ascii="Times New Roman" w:hAnsi="Times New Roman" w:cs="Times New Roman"/>
        </w:rPr>
        <w:t xml:space="preserve">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либо об отказе в предоставлении Субсидий.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В случае принятия решения об отказе в предоставлении Субсидии Главный распорядитель письменно уведомляет Предприятие об этом с указанием причин отказа и разъяснением порядка обжалования в срок, не превышающий 3-х рабочих дней со дня принятия решения.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 Основанием для отказа в предоставлении Субсидии является: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color w:val="000000"/>
        </w:rPr>
        <w:tab/>
        <w:t xml:space="preserve">12.1. несоответствие Предприятия критериям, указанным в пункте </w:t>
      </w:r>
      <w:r w:rsidRPr="00CC013B">
        <w:rPr>
          <w:rStyle w:val="a9"/>
          <w:rFonts w:ascii="Times New Roman" w:hAnsi="Times New Roman" w:cs="Times New Roman"/>
          <w:color w:val="000000"/>
        </w:rPr>
        <w:t xml:space="preserve">6 </w:t>
      </w:r>
      <w:r w:rsidRPr="00CC013B">
        <w:rPr>
          <w:rFonts w:ascii="Times New Roman" w:hAnsi="Times New Roman" w:cs="Times New Roman"/>
          <w:color w:val="000000"/>
        </w:rPr>
        <w:t>настоящего Порядка;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 xml:space="preserve">12.2. несоответствие представленных Предприятиям документов требованиям, определенным пунктом </w:t>
      </w:r>
      <w:r w:rsidRPr="00CC013B">
        <w:rPr>
          <w:rStyle w:val="a9"/>
          <w:rFonts w:ascii="Times New Roman" w:hAnsi="Times New Roman" w:cs="Times New Roman"/>
          <w:shd w:val="clear" w:color="auto" w:fill="FFFFFF"/>
        </w:rPr>
        <w:t>9</w:t>
      </w:r>
      <w:r w:rsidRPr="00CC013B">
        <w:rPr>
          <w:rFonts w:ascii="Times New Roman" w:hAnsi="Times New Roman" w:cs="Times New Roman"/>
          <w:shd w:val="clear" w:color="auto" w:fill="FFFFFF"/>
        </w:rPr>
        <w:t xml:space="preserve"> настоящего Порядка, или их непредставление (представление не в полном объеме) (за исключением документов, запрашиваемых посредством межведомственного электронного взаимодействия);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12.3. недостоверность представленной Предприятием информации;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12.4. отсутствие у Главного распорядителя доведенных бюджетных ассигнований   в соответствии с решением Совета депутатов городского поселения поселок Судиславль о бюджете на соответствующий финансовый год на цели, указанные в пункте 2 настоящего Порядка.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Отказ в предоставлении Субсидий не является препятствием для повторного обращения за предоставлением Субсидий в случае устранения причин, послуживших основанием для отказа.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 Предоставление Субсидии осуществляется в соответствии с Соглашением, заключаемым между Главным распорядителем и Предприятием (далее - Получатель субсидии) в срок, не превышающий 10 рабочих дней со дня принятия решения о предоставлении субсидии, предусматривающим: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13.1. целевое назначение, условия предоставления Субсидий;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13.2. порядок расчета размера Субсидии;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13.3. порядок, сроки и формы представления Получателем субсидии отчетности;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13.4. право Главного распорядителя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13.5. порядок возврата Субсидии в случае установления по итогам проверок, проведенных Главным распорядителем, факта нарушения условий предоставления Субсидии, определенных настоящим Порядком и заключенным Соглашением, а также в случае выявления счетной ошибки;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13.6.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Соглашением;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13.7. согласие Получателя субсидий на осуществление Главным распорядителем проверок соблюдения ими условий, целей и порядка предоставления Субсидий.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13.8.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>14. Соглашение составляется Главным распорядителем в соответствии с типовой формой, утверждаемой  настоящим постановлением.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15. </w:t>
      </w:r>
      <w:proofErr w:type="gramStart"/>
      <w:r w:rsidRPr="00CC013B">
        <w:rPr>
          <w:rFonts w:ascii="Times New Roman" w:hAnsi="Times New Roman" w:cs="Times New Roman"/>
        </w:rPr>
        <w:t>В случае, если общий объем затрат, связанных с оказанием  услуг водоснабжения и водоотведения населению в границах городского поселения поселок Судиславль, подлежащих частичному возмещению, превышает объем бюджетных ассигнований, предусмотренных решением Совета депутатов городского поселения поселок Судиславль, предоставление Субсидий получателям субсидий осуществляется в пределах объема бюджетных ассигнований на текущий финансовый год пропорционально суммам, указанным в решении.</w:t>
      </w:r>
      <w:proofErr w:type="gramEnd"/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>16.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Судиславль о бюджете на соответствующий финансовый год на цели, указанные в пункте 2 настоящего Порядка в течение 10 рабочих дней со дня заключения Соглашения.</w:t>
      </w:r>
    </w:p>
    <w:p w:rsidR="00CC013B" w:rsidRPr="00CC013B" w:rsidRDefault="00CC013B" w:rsidP="00CC013B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17. Перечисление Субсидии осуществляется на расчетный или </w:t>
      </w:r>
      <w:proofErr w:type="spellStart"/>
      <w:r w:rsidRPr="00CC013B">
        <w:rPr>
          <w:rFonts w:ascii="Times New Roman" w:hAnsi="Times New Roman" w:cs="Times New Roman"/>
        </w:rPr>
        <w:t>корреспонденский</w:t>
      </w:r>
      <w:proofErr w:type="spellEnd"/>
      <w:r w:rsidRPr="00CC013B">
        <w:rPr>
          <w:rFonts w:ascii="Times New Roman" w:hAnsi="Times New Roman" w:cs="Times New Roman"/>
        </w:rPr>
        <w:t xml:space="preserve"> счет, открытый Получателю субсидии в учреждениях Центрального банка Российской Федерации или кредитной организации.</w:t>
      </w:r>
      <w:r w:rsidRPr="00CC013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  <w:shd w:val="clear" w:color="auto" w:fill="FFFFFF"/>
        </w:rPr>
        <w:tab/>
        <w:t>18. Действия (бездействие), решения Главного распорядителя (его должностных лиц), осуществляемые (принимаемые) в ходе предоставления Субсидий, могут быть обжалованы получателем Субсидии главе городского поселения поселок Судиславль, и (или) в судебном порядке.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Глава 3. ОСУЩЕСТВЛЕНИЕ </w:t>
      </w:r>
      <w:proofErr w:type="gramStart"/>
      <w:r w:rsidRPr="00CC013B">
        <w:rPr>
          <w:rFonts w:ascii="Times New Roman" w:hAnsi="Times New Roman" w:cs="Times New Roman"/>
        </w:rPr>
        <w:t>КОНТРОЛЯ ЗА</w:t>
      </w:r>
      <w:proofErr w:type="gramEnd"/>
      <w:r w:rsidRPr="00CC013B">
        <w:rPr>
          <w:rFonts w:ascii="Times New Roman" w:hAnsi="Times New Roman" w:cs="Times New Roman"/>
        </w:rPr>
        <w:t xml:space="preserve"> СОБЛЮДЕНИЕМ УСЛОВИЙ,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ЦЕЛЕЙ И ПОРЯДКА ПРЕДОСТАВЛЕНИЯ СУБСИДИЙ И ОТВЕТСТВЕННОСТЬ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ЗА ИХ НАРУШЕНИЕ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19. </w:t>
      </w:r>
      <w:proofErr w:type="gramStart"/>
      <w:r w:rsidRPr="00CC013B">
        <w:rPr>
          <w:rFonts w:ascii="Times New Roman" w:hAnsi="Times New Roman" w:cs="Times New Roman"/>
        </w:rPr>
        <w:t>Контроль за</w:t>
      </w:r>
      <w:proofErr w:type="gramEnd"/>
      <w:r w:rsidRPr="00CC013B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Получателям осуществляет Главный распорядитель в соответствии с установленными полномочиями.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lastRenderedPageBreak/>
        <w:tab/>
        <w:t xml:space="preserve">20. </w:t>
      </w:r>
      <w:proofErr w:type="gramStart"/>
      <w:r w:rsidRPr="00CC013B">
        <w:rPr>
          <w:rFonts w:ascii="Times New Roman" w:hAnsi="Times New Roman" w:cs="Times New Roman"/>
        </w:rPr>
        <w:t>В случае нарушения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Субсидии подлежат возврату в Бюджет района в соответствии с бюджетным законодательством Российской Федерации в течение 10 рабочих дней со дня получения соответствующих</w:t>
      </w:r>
      <w:proofErr w:type="gramEnd"/>
      <w:r w:rsidRPr="00CC013B">
        <w:rPr>
          <w:rFonts w:ascii="Times New Roman" w:hAnsi="Times New Roman" w:cs="Times New Roman"/>
        </w:rPr>
        <w:t xml:space="preserve"> требований (предписаний).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21. Требования Главного распорядителя о возврате Субсидий при обнаружении обстоятельств, предусмотренных пунктом </w:t>
      </w:r>
      <w:r w:rsidRPr="00CC013B">
        <w:rPr>
          <w:rStyle w:val="a9"/>
          <w:rFonts w:ascii="Times New Roman" w:hAnsi="Times New Roman" w:cs="Times New Roman"/>
        </w:rPr>
        <w:t>20</w:t>
      </w:r>
      <w:r w:rsidRPr="00CC013B">
        <w:rPr>
          <w:rFonts w:ascii="Times New Roman" w:hAnsi="Times New Roman" w:cs="Times New Roman"/>
        </w:rPr>
        <w:t xml:space="preserve"> настоящего Порядка, направляются заказным письмом с уведомлением о вручении получателям субсидий либо вручаются адресату непосредственно по месту его нахождения.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ab/>
        <w:t xml:space="preserve">22. При невозвращении Субсидий в бюджет городского поселения получателем Субсидий в срок, указанный в </w:t>
      </w:r>
      <w:hyperlink w:anchor="Par99" w:history="1">
        <w:r w:rsidRPr="00CC013B">
          <w:rPr>
            <w:rStyle w:val="a9"/>
            <w:rFonts w:ascii="Times New Roman" w:hAnsi="Times New Roman" w:cs="Times New Roman"/>
          </w:rPr>
          <w:t xml:space="preserve">пункте </w:t>
        </w:r>
      </w:hyperlink>
      <w:r w:rsidRPr="00CC013B">
        <w:rPr>
          <w:rStyle w:val="a9"/>
          <w:rFonts w:ascii="Times New Roman" w:hAnsi="Times New Roman" w:cs="Times New Roman"/>
        </w:rPr>
        <w:t>20</w:t>
      </w:r>
      <w:r w:rsidRPr="00CC013B">
        <w:rPr>
          <w:rFonts w:ascii="Times New Roman" w:hAnsi="Times New Roman" w:cs="Times New Roman"/>
        </w:rPr>
        <w:t xml:space="preserve"> настоящего Порядка, взыскание Субсидий осуществляется в судебном порядке.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Глава 4. ПОРЯДОК ВОЗВРАТА ОСТАТКОВ СУБСИДИЙ,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НЕ </w:t>
      </w:r>
      <w:proofErr w:type="gramStart"/>
      <w:r w:rsidRPr="00CC013B">
        <w:rPr>
          <w:rFonts w:ascii="Times New Roman" w:hAnsi="Times New Roman" w:cs="Times New Roman"/>
        </w:rPr>
        <w:t>ИСПОЛЬЗОВАННЫХ</w:t>
      </w:r>
      <w:proofErr w:type="gramEnd"/>
      <w:r w:rsidRPr="00CC013B">
        <w:rPr>
          <w:rFonts w:ascii="Times New Roman" w:hAnsi="Times New Roman" w:cs="Times New Roman"/>
        </w:rPr>
        <w:t xml:space="preserve"> В ОТЧЕТНОМ ФИНАНСОВОМ ГОДУ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bookmarkStart w:id="1" w:name="Par106"/>
      <w:bookmarkEnd w:id="1"/>
      <w:r w:rsidRPr="00CC013B">
        <w:rPr>
          <w:rFonts w:ascii="Times New Roman" w:hAnsi="Times New Roman" w:cs="Times New Roman"/>
        </w:rPr>
        <w:tab/>
        <w:t>23. Остатки Субсидий, не использованные в отчетном финансовом году, в случаях, предусмотренных Соглашением, подлежат возврату Получателем субсидий в Бюджет городского поселения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24. При невозвращении Субсидий в Бюджет городского поселения Получателем субсидий в срок, указанный в  пункте 23 настоящего Порядка, взыскание Субсидий осуществляется в судебном порядке.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Приложение № 1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№21 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Форма заявления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Главе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 __________________________________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bookmarkStart w:id="2" w:name="Par126"/>
      <w:bookmarkEnd w:id="2"/>
      <w:r w:rsidRPr="00CC013B">
        <w:rPr>
          <w:rFonts w:ascii="Times New Roman" w:hAnsi="Times New Roman" w:cs="Times New Roman"/>
        </w:rPr>
        <w:t>ЗАЯВЛЕНИЕ</w:t>
      </w:r>
    </w:p>
    <w:p w:rsidR="00CC013B" w:rsidRPr="00CC013B" w:rsidRDefault="00CC013B" w:rsidP="00CC013B">
      <w:pPr>
        <w:pStyle w:val="ConsPlusNormal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 предоставлении субсидии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Прошу предоставить субсидию _________________________________________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на   возмещение на частичное возмещение затрат, связанных с оказанием коммунальных услуг водоснабжения и водоотведения населения в границах городского поселения поселок Судиславль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за период с "___" ____________ 20__ года по "___" _____________ 20__ года.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Наименование и реквизиты: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Полное и сокращенное наименование:  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Юридический и фактический адрес:  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Тел./факс: _______________________ИНН: 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КПП: _____________________________ОГРН: 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Свидетельство ОГРН: ______________________________________________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</w:t>
      </w:r>
      <w:r w:rsidRPr="00CC013B">
        <w:rPr>
          <w:rFonts w:ascii="Times New Roman" w:hAnsi="Times New Roman" w:cs="Times New Roman"/>
        </w:rPr>
        <w:t>(серия, номер, кем и когда выдано)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proofErr w:type="gramStart"/>
      <w:r w:rsidRPr="00CC013B">
        <w:rPr>
          <w:rFonts w:ascii="Times New Roman" w:hAnsi="Times New Roman" w:cs="Times New Roman"/>
        </w:rPr>
        <w:t>Р</w:t>
      </w:r>
      <w:proofErr w:type="gramEnd"/>
      <w:r w:rsidRPr="00CC013B">
        <w:rPr>
          <w:rFonts w:ascii="Times New Roman" w:hAnsi="Times New Roman" w:cs="Times New Roman"/>
        </w:rPr>
        <w:t>/</w:t>
      </w:r>
      <w:proofErr w:type="spellStart"/>
      <w:r w:rsidRPr="00CC013B">
        <w:rPr>
          <w:rFonts w:ascii="Times New Roman" w:hAnsi="Times New Roman" w:cs="Times New Roman"/>
        </w:rPr>
        <w:t>сч</w:t>
      </w:r>
      <w:proofErr w:type="spellEnd"/>
      <w:r w:rsidRPr="00CC013B">
        <w:rPr>
          <w:rFonts w:ascii="Times New Roman" w:hAnsi="Times New Roman" w:cs="Times New Roman"/>
        </w:rPr>
        <w:t>.:  _________________________________________________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</w:t>
      </w:r>
      <w:r w:rsidRPr="00CC013B">
        <w:rPr>
          <w:rFonts w:ascii="Times New Roman" w:hAnsi="Times New Roman" w:cs="Times New Roman"/>
        </w:rPr>
        <w:t>в _____________________________________________________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CC013B">
        <w:rPr>
          <w:rFonts w:ascii="Times New Roman" w:hAnsi="Times New Roman" w:cs="Times New Roman"/>
        </w:rPr>
        <w:t>(наименование банка)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К/</w:t>
      </w:r>
      <w:proofErr w:type="spellStart"/>
      <w:r w:rsidRPr="00CC013B">
        <w:rPr>
          <w:rFonts w:ascii="Times New Roman" w:hAnsi="Times New Roman" w:cs="Times New Roman"/>
        </w:rPr>
        <w:t>сч</w:t>
      </w:r>
      <w:proofErr w:type="spellEnd"/>
      <w:r w:rsidRPr="00CC013B">
        <w:rPr>
          <w:rFonts w:ascii="Times New Roman" w:hAnsi="Times New Roman" w:cs="Times New Roman"/>
        </w:rPr>
        <w:t xml:space="preserve">.: ___________________________________________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БИК 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Приложения: 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1.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2.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...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Руководитель</w:t>
      </w:r>
      <w:proofErr w:type="gramStart"/>
      <w:r w:rsidRPr="00CC013B">
        <w:rPr>
          <w:rFonts w:ascii="Times New Roman" w:hAnsi="Times New Roman" w:cs="Times New Roman"/>
        </w:rPr>
        <w:t xml:space="preserve">     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(подпись)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lastRenderedPageBreak/>
        <w:t>Главный бухгалтер</w:t>
      </w:r>
      <w:proofErr w:type="gramStart"/>
      <w:r w:rsidRPr="00CC013B">
        <w:rPr>
          <w:rFonts w:ascii="Times New Roman" w:hAnsi="Times New Roman" w:cs="Times New Roman"/>
        </w:rPr>
        <w:t xml:space="preserve">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</w:t>
      </w:r>
      <w:r w:rsidRPr="00CC013B">
        <w:rPr>
          <w:rFonts w:ascii="Times New Roman" w:hAnsi="Times New Roman" w:cs="Times New Roman"/>
        </w:rPr>
        <w:t>(подпись)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М.П. (при наличии)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Приложение № 2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 21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Расчет затрат, связанных с оказанием коммунальных услуг водоснабжения и водоотведения населения в границах городского поселения поселок Судиславль  за период </w:t>
      </w:r>
      <w:proofErr w:type="gramStart"/>
      <w:r w:rsidRPr="00CC013B">
        <w:rPr>
          <w:rFonts w:ascii="Times New Roman" w:hAnsi="Times New Roman" w:cs="Times New Roman"/>
        </w:rPr>
        <w:t>с</w:t>
      </w:r>
      <w:proofErr w:type="gramEnd"/>
      <w:r w:rsidRPr="00CC013B">
        <w:rPr>
          <w:rFonts w:ascii="Times New Roman" w:hAnsi="Times New Roman" w:cs="Times New Roman"/>
        </w:rPr>
        <w:t xml:space="preserve"> _______________ по ____________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CC013B">
        <w:rPr>
          <w:rFonts w:ascii="Times New Roman" w:hAnsi="Times New Roman" w:cs="Times New Roman"/>
        </w:rPr>
        <w:t>(наименование Получателя)</w:t>
      </w:r>
    </w:p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8"/>
        <w:gridCol w:w="6807"/>
        <w:gridCol w:w="1185"/>
        <w:gridCol w:w="1332"/>
      </w:tblGrid>
      <w:tr w:rsidR="00CC013B" w:rsidRPr="00CC013B" w:rsidTr="001E48FC"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013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013B">
              <w:rPr>
                <w:sz w:val="20"/>
                <w:szCs w:val="20"/>
              </w:rPr>
              <w:t>/</w:t>
            </w:r>
            <w:proofErr w:type="spellStart"/>
            <w:r w:rsidRPr="00CC013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Показатель</w:t>
            </w: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1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Отпущено воды (отведено коммунально-бытовых сточных вод),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м</w:t>
            </w:r>
            <w:proofErr w:type="gramStart"/>
            <w:r w:rsidRPr="00CC013B">
              <w:rPr>
                <w:sz w:val="20"/>
                <w:szCs w:val="20"/>
              </w:rPr>
              <w:t>.к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1.1.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В том числе населению городского поселения поселок Судиславль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всего, в том числе: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Тыс</w:t>
            </w:r>
            <w:proofErr w:type="gramStart"/>
            <w:r w:rsidRPr="00CC013B">
              <w:rPr>
                <w:sz w:val="20"/>
                <w:szCs w:val="20"/>
              </w:rPr>
              <w:t>.р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2.2.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2.3.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2.4.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2.5.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2.6.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Ремонт и тех</w:t>
            </w:r>
            <w:proofErr w:type="gramStart"/>
            <w:r w:rsidRPr="00CC013B">
              <w:rPr>
                <w:sz w:val="20"/>
                <w:szCs w:val="20"/>
              </w:rPr>
              <w:t>.о</w:t>
            </w:r>
            <w:proofErr w:type="gramEnd"/>
            <w:r w:rsidRPr="00CC013B">
              <w:rPr>
                <w:sz w:val="20"/>
                <w:szCs w:val="20"/>
              </w:rPr>
              <w:t>бслуживание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2.7.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proofErr w:type="spellStart"/>
            <w:r w:rsidRPr="00CC013B">
              <w:rPr>
                <w:sz w:val="20"/>
                <w:szCs w:val="20"/>
              </w:rPr>
              <w:t>Общеэксплуатационные</w:t>
            </w:r>
            <w:proofErr w:type="spellEnd"/>
            <w:r w:rsidRPr="00CC013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2.8.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Налоги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2.9.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Иные расходы (расшифровать)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3.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Доходы всего, в том числе: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Тыс</w:t>
            </w:r>
            <w:proofErr w:type="gramStart"/>
            <w:r w:rsidRPr="00CC013B">
              <w:rPr>
                <w:sz w:val="20"/>
                <w:szCs w:val="20"/>
              </w:rPr>
              <w:t>.р</w:t>
            </w:r>
            <w:proofErr w:type="gramEnd"/>
            <w:r w:rsidRPr="00CC013B">
              <w:rPr>
                <w:sz w:val="20"/>
                <w:szCs w:val="20"/>
              </w:rPr>
              <w:t>уб.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3.1.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От оказания услуг водоснабжения (водоотведения) населения городского поселения поселок Судиславль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4.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по населению (строка 2/строка</w:t>
            </w:r>
            <w:proofErr w:type="gramStart"/>
            <w:r w:rsidRPr="00CC013B">
              <w:rPr>
                <w:sz w:val="20"/>
                <w:szCs w:val="20"/>
              </w:rPr>
              <w:t>1</w:t>
            </w:r>
            <w:proofErr w:type="gramEnd"/>
            <w:r w:rsidRPr="00CC013B">
              <w:rPr>
                <w:sz w:val="20"/>
                <w:szCs w:val="20"/>
              </w:rPr>
              <w:t>)хстрока1.1.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5.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Тариф, установленный органом государственного регулирования цен и тарифов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Доходы по населению (строка 1.1.х строка 5)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C013B" w:rsidRPr="00CC013B" w:rsidTr="001E48FC"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7</w:t>
            </w:r>
          </w:p>
        </w:tc>
        <w:tc>
          <w:tcPr>
            <w:tcW w:w="6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both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Затраты к возмещению (строка 4-строка 6)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jc w:val="center"/>
              <w:rPr>
                <w:sz w:val="20"/>
                <w:szCs w:val="20"/>
              </w:rPr>
            </w:pPr>
            <w:r w:rsidRPr="00CC013B">
              <w:rPr>
                <w:sz w:val="20"/>
                <w:szCs w:val="20"/>
              </w:rPr>
              <w:t>-//-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13B" w:rsidRPr="00CC013B" w:rsidRDefault="00CC013B" w:rsidP="001E48FC">
            <w:pPr>
              <w:pStyle w:val="afff1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013B" w:rsidRPr="00CC013B" w:rsidRDefault="00CC013B" w:rsidP="00CC013B">
      <w:pPr>
        <w:pStyle w:val="ConsPlusNormal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Руководитель</w:t>
      </w:r>
      <w:proofErr w:type="gramStart"/>
      <w:r w:rsidRPr="00CC013B">
        <w:rPr>
          <w:rFonts w:ascii="Times New Roman" w:hAnsi="Times New Roman" w:cs="Times New Roman"/>
        </w:rPr>
        <w:t xml:space="preserve">     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(подпись)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Главный бухгалтер</w:t>
      </w:r>
      <w:proofErr w:type="gramStart"/>
      <w:r w:rsidRPr="00CC013B">
        <w:rPr>
          <w:rFonts w:ascii="Times New Roman" w:hAnsi="Times New Roman" w:cs="Times New Roman"/>
        </w:rPr>
        <w:t xml:space="preserve"> ___________ (__________________________________________)</w:t>
      </w:r>
      <w:proofErr w:type="gramEnd"/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eastAsia="Times New Roman" w:hAnsi="Times New Roman" w:cs="Times New Roman"/>
        </w:rPr>
        <w:t xml:space="preserve">   </w:t>
      </w:r>
      <w:r w:rsidRPr="00CC013B">
        <w:rPr>
          <w:rFonts w:ascii="Times New Roman" w:hAnsi="Times New Roman" w:cs="Times New Roman"/>
        </w:rPr>
        <w:t>(подпись)                                  (Фамилия, имя, отчество)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М.П. (при наличии)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Приложение № 3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>к Порядку, утвержденному постановлением администрации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городского поселения поселок Судиславль 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  <w:b/>
        </w:rPr>
      </w:pPr>
      <w:r w:rsidRPr="00CC013B">
        <w:rPr>
          <w:rFonts w:ascii="Times New Roman" w:hAnsi="Times New Roman" w:cs="Times New Roman"/>
          <w:b/>
        </w:rPr>
        <w:t xml:space="preserve"> от 19.02.2019 г. № 21 </w:t>
      </w:r>
    </w:p>
    <w:p w:rsidR="00CC013B" w:rsidRPr="00CC013B" w:rsidRDefault="00CC013B" w:rsidP="00CC013B">
      <w:pPr>
        <w:pStyle w:val="ConsPlusNonformat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СОГЛАШЕНИЕ</w:t>
      </w: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предоставление субсидий из бюджета городского поселения поселок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возмещение недополученных доходов, возникающих в связи с оказанием населению услуг по водоснабжению и водоотведению по тарифам, не обеспечивающим возмещение издержек</w:t>
      </w: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п.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«____»__________ 20____ 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городского поселения поселок Судиславль, именуемая в дальнейшем «Администрация», в лице главы городского поселения поселок Судиславль ___________________, действующей на основании Устава, с одной стороны, и _______________________, именуемое в дальнейшем «Получатель субсидий», в лице директора ______________________, действующей на основании Устава, с другой стороны, вместе именуемые «Стороны», в соответствии с постановлением Администрации городского поселения поселок Судиславль от 19.02.2019г. № 21, заключили настоящее Соглашение о нижеследующем:</w:t>
      </w:r>
      <w:proofErr w:type="gramEnd"/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ПРЕДМЕТ СОГЛАШЕНИЯ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Соглашения является предоставление из бюджета городского поселения поселок Судиславль субсидий на возмещение недополученных доходов, возникающих в связи с оказанием населению жилищных услуг,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 и (или) водоотведения по тарифам (ценам), не обеспечивающим возмещение издержек (далее – субсидии), «Получателю субсидий» в порядке и на условиях, определенных постановлением Администрации городского поселения поселок Судиславль от 19.02.2019г. № 21 «</w:t>
      </w:r>
      <w:r w:rsidRPr="00CC013B">
        <w:rPr>
          <w:rFonts w:ascii="Times New Roman" w:hAnsi="Times New Roman" w:cs="Times New Roman"/>
          <w:sz w:val="20"/>
          <w:szCs w:val="20"/>
        </w:rPr>
        <w:t>О Порядке предоставления субсидий из</w:t>
      </w:r>
      <w:proofErr w:type="gramEnd"/>
      <w:r w:rsidRPr="00CC013B">
        <w:rPr>
          <w:rFonts w:ascii="Times New Roman" w:hAnsi="Times New Roman" w:cs="Times New Roman"/>
          <w:sz w:val="20"/>
          <w:szCs w:val="20"/>
        </w:rPr>
        <w:t xml:space="preserve"> бюджета городского поселения поселок   Судиславль на частичное 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соответствии с настоящим Соглашением Администрация предоставляет «Получателю субсидий» субсидии на возмещение недополученных доходов, возникающих при предоставлении гражданам услуг водоснабжения и (или) водоотведения по тарифам, не обеспечивающим возмещение издержек.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ПРАВА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Администрация имеет право: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Получать от «Получателя субсидий» расчеты, необходимые для определения размера субсидии.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Прекращать перечисление субсидий в случае невыполнения «Получателем субсидий» условий настоящего Соглашения, в том числе в случае непредставления «Получателем субсидий» необходимой отчетности и информации, предусмотренной Порядком предоставления субсидий, и возобновлять финансирование не позднее 10 дней после устранения «Получателем субсидий» всех нарушений и предоставления отчетности, но за период, не превышающий трех месяцев.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«Получатель субсидий» имеет право: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Получать от Администрации разъяснения по вопросам исполнения настоящего Соглашения.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ОБЯЗАННОСТИ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3.1.Администрация обязана: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3.1.1.Проверять представленные «Получателем субсидий» в соответствии п. 2.1.1 настоящего Соглашения расчеты.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3.1.2.Перечислять «Получателю субсидий» субсидии в порядке и на условиях, предусмотренных настоящим Соглашением.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</w:t>
      </w: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 уведомлять «Получателя субсидий» о прекращении перечисления субсидий по причинам, указанным в п. 2.1.2, и возобновлять перечисление после устранения нарушений.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«Получатель субсидий» обязан: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3.2.1. «Получатель субсидий» при осуществлении деятельности в рамках настоящего Соглашения обязан соблюдать требования постановления Администрации городского поселения поселок Судиславль 19.02.2019г. № 21 «О Порядке предоставления субсидий из бюджета городского поселения поселок   Судиславль на частичное возмещение затрат, связанных с оказанием коммунальных услуг водоснабжения и водоотведения  населения в границах городского поселения поселок Судиславль».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В установленные сроки предоставлять Администрации - отчетность по перечню и формам, установленным постановлением, указанным в пункте 3.2.1 и иную информацию по запросам Администрации в сроки, определенные запросом, а также расчеты, необходимые для определения размера субсидии.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Обеспечить целевое использование получаемых в соответствии с настоящим Соглашением субсидий. 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РАСЧЕТЫ ПО СОГЛАШЕНИЮ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Размер субсидий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 с  </w:t>
      </w:r>
      <w:proofErr w:type="spell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________по</w:t>
      </w:r>
      <w:proofErr w:type="spell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 год по настоящему Соглашению определен на основании</w:t>
      </w:r>
      <w:proofErr w:type="gram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расчета, составляет                () рублей.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Перечисление субсидий производится Администрацией один раз в полгода.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«Получатель субсидий» не позднее 10 рабочего дня после получения Субсидии, предоставляет Администрации отчет по использованию Субсидии, </w:t>
      </w:r>
      <w:proofErr w:type="gram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Порядка</w:t>
      </w:r>
      <w:proofErr w:type="gram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(п.10), с приложением подтверждающих документов.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обнаружении одной из Сторон настоящего Соглашения или органом, уполномоченным проверять правильность расходования бюджетных средств, ошибок в расчетах сумма, подлежащая перечислению в соответствии с п. 4.1 настоящего Соглашения, подлежит уточнению в полугодии, следующем за отчетным полугодием.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Корректировка размера субсидий производится по срокам, установленным Порядком предоставления субсидий.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В случае установления факта излишне начисленных субсидий, в результате корректировок расчетов в целом за год «Получатель субсидий» обеспечивает их возврат  в течение 10 рабочих дней  со дня получения от Администрации письменного требования.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ОТВЕТСТВЕННОСТЬ СТОРОН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 случае выявления Администрацией нарушений требований установленного Порядка предоставления субсидий и невыполнения условий настоящего Соглашения Администрация в течение пяти дней с момента обнаружения нарушения направляет в письменной форме «Получателю субсидий» требование о возврате субсидии.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«Получатель субсидий» в месячный срок со дня получения письменного требования о возврате субсидий обеспечивает их возврат в бюджет городского поселения поселок Судиславль.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невозврата</w:t>
      </w:r>
      <w:proofErr w:type="spellEnd"/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субсидий в установленные сроки, взыскание производится в соответствии с требованиями действующего законодательства.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 случае установления факта нарушения условий настоящего Соглашения, а также условий, установленных при предоставлении субсидий, «Получатель субсидий» возвращает полученные субсидии в месячный срок со дня получения от Администрации письменного требования о возврате субсидий.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СРОК ДЕЙСТВИЯ СОГЛАШЕНИЯ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соответствии с п. 2 ст. 425 ГК РФ условия настоящего Соглашения применяются к отношениям между Сторонами соглашения, возникшим до заключения соглашения, а именно с 01.01.20__г.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6.2. Настоящее Соглашение вступает в силу с момента его подписания обеими Сторонами и действует по 31.12.20__г.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Настоящее Соглашение может быть расторгнуто досрочно: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6.3.1. по обоюдному согласию Сторон или в судебном порядке;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6.3.2. в случае ликвидации «Получателя субсидий».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Несоблюдение «Получателем субсидий» условий настоящего Соглашения в течение 6 месяцев (в том числе в случае непредставления отчетности за два квартала) является основанием для расторжения настоящего Соглашения.</w:t>
      </w:r>
    </w:p>
    <w:p w:rsidR="00CC013B" w:rsidRPr="00CC013B" w:rsidRDefault="00CC013B" w:rsidP="00CC013B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ОСОБЫЕ УСЛОВИЯ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Любые изменения в настоящее Соглашение вносятся только дополнительным соглашением Сторон, заключивших настоящий Соглашение, которое будет являться его неотъемлемой частью. Изменения в условия Соглашения, связанные с изменением цен на жилищные услуги и тарифов на коммунальные услуги, применяемых при определении размера субсидий, а также с выявлением ошибок в расчетах, могут вноситься Администрацией в одностороннем порядке с обязательным письменным уведомлением «Получателя субсидий» и последующим заключением в установленном порядке дополнительного соглашения.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Настоящее Соглашение может быть изменено или дополнено по письменному соглашению Сторон.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Настоящий Соглашение заключен в двух экземплярах: один хранится у «Получателя субсидий», второй – у Администрации.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экземпляр имеет равную юридическую силу.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приложения к настоящему Соглашению являются его неотъемлемой частью.</w:t>
      </w:r>
    </w:p>
    <w:p w:rsidR="00CC013B" w:rsidRPr="00CC013B" w:rsidRDefault="00CC013B" w:rsidP="00CC01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013B" w:rsidRPr="00CC013B" w:rsidRDefault="00CC013B" w:rsidP="00CC01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 ЮРИДИЧЕСКИЕ АДРЕСА И РЕКВИЗИТЫ СТОРОН</w:t>
      </w:r>
    </w:p>
    <w:p w:rsidR="00CC013B" w:rsidRPr="00CC013B" w:rsidRDefault="00CC013B" w:rsidP="00CC013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7"/>
        <w:gridCol w:w="110"/>
        <w:gridCol w:w="3370"/>
      </w:tblGrid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Предприятие: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  <w:vMerge w:val="restart"/>
          </w:tcPr>
          <w:p w:rsidR="00CC013B" w:rsidRPr="00CC013B" w:rsidRDefault="00CC013B" w:rsidP="001E48FC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  <w:vMerge/>
            <w:vAlign w:val="center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КПП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КПП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/с: __________________________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/с: ____________________________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в ____________________________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в________________________________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БИК: _________________________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БИК: ___________________________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ОКПО: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ОКПО: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ОГРН: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ОГРН: __________________________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ОКВЭД: 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ОКВЭД: _________________________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 факс: 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_________ факс: _________</w:t>
            </w:r>
          </w:p>
        </w:tc>
      </w:tr>
      <w:tr w:rsidR="00CC013B" w:rsidRPr="00CC013B" w:rsidTr="001E48FC">
        <w:trPr>
          <w:tblCellSpacing w:w="15" w:type="dxa"/>
        </w:trPr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__________________________</w:t>
            </w:r>
          </w:p>
        </w:tc>
      </w:tr>
    </w:tbl>
    <w:p w:rsidR="00CC013B" w:rsidRPr="00CC013B" w:rsidRDefault="00CC013B" w:rsidP="00CC013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1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"/>
        <w:gridCol w:w="1268"/>
        <w:gridCol w:w="2693"/>
        <w:gridCol w:w="567"/>
        <w:gridCol w:w="142"/>
        <w:gridCol w:w="1559"/>
        <w:gridCol w:w="2360"/>
        <w:gridCol w:w="95"/>
      </w:tblGrid>
      <w:tr w:rsidR="00CC013B" w:rsidRPr="00CC013B" w:rsidTr="001E48FC">
        <w:trPr>
          <w:trHeight w:val="199"/>
          <w:tblCellSpacing w:w="15" w:type="dxa"/>
        </w:trPr>
        <w:tc>
          <w:tcPr>
            <w:tcW w:w="150" w:type="dxa"/>
            <w:vMerge w:val="restart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38" w:type="dxa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________</w:t>
            </w:r>
          </w:p>
          <w:p w:rsidR="00CC013B" w:rsidRPr="00CC013B" w:rsidRDefault="00CC013B" w:rsidP="001E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63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37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529" w:type="dxa"/>
          </w:tcPr>
          <w:p w:rsidR="00CC013B" w:rsidRPr="00CC013B" w:rsidRDefault="00CC013B" w:rsidP="001E48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________</w:t>
            </w:r>
          </w:p>
          <w:p w:rsidR="00CC013B" w:rsidRPr="00CC013B" w:rsidRDefault="00CC013B" w:rsidP="001E48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C013B" w:rsidRPr="00CC013B" w:rsidTr="001E48FC">
        <w:trPr>
          <w:trHeight w:val="363"/>
          <w:tblCellSpacing w:w="15" w:type="dxa"/>
        </w:trPr>
        <w:tc>
          <w:tcPr>
            <w:tcW w:w="150" w:type="dxa"/>
            <w:vMerge/>
            <w:vAlign w:val="center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C013B" w:rsidRPr="00CC013B" w:rsidRDefault="00CC013B" w:rsidP="001E48FC">
            <w:pPr>
              <w:ind w:firstLine="709"/>
              <w:jc w:val="center"/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663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</w:tcPr>
          <w:p w:rsidR="00CC013B" w:rsidRPr="00CC013B" w:rsidRDefault="00CC013B" w:rsidP="001E48FC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33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dxa"/>
          </w:tcPr>
          <w:p w:rsidR="00CC013B" w:rsidRPr="00CC013B" w:rsidRDefault="00CC013B" w:rsidP="001E48FC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13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Приложение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к Соглашению №    от                       </w:t>
      </w:r>
      <w:proofErr w:type="gramStart"/>
      <w:r w:rsidRPr="00CC013B">
        <w:rPr>
          <w:rFonts w:ascii="Times New Roman" w:hAnsi="Times New Roman" w:cs="Times New Roman"/>
        </w:rPr>
        <w:t>г</w:t>
      </w:r>
      <w:proofErr w:type="gramEnd"/>
      <w:r w:rsidRPr="00CC013B">
        <w:rPr>
          <w:rFonts w:ascii="Times New Roman" w:hAnsi="Times New Roman" w:cs="Times New Roman"/>
        </w:rPr>
        <w:t>.</w:t>
      </w:r>
    </w:p>
    <w:p w:rsidR="00CC013B" w:rsidRPr="00CC013B" w:rsidRDefault="00CC013B" w:rsidP="00CC013B">
      <w:pPr>
        <w:pStyle w:val="ConsPlusNormal0"/>
        <w:jc w:val="right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ОТЧЕТ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 w:rsidRPr="00CC013B">
        <w:rPr>
          <w:rFonts w:ascii="Times New Roman" w:hAnsi="Times New Roman" w:cs="Times New Roman"/>
        </w:rPr>
        <w:t xml:space="preserve">Об использовании субсидии, предоставленной из бюджета городского поселения поселок Судиславль на возмещение недополученных доходов, </w:t>
      </w:r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возникающих в связи с оказанием населению услуг по водоснабжению и водоотведению по тарифам, не обеспечивающим возмещение издержек за период с ______ </w:t>
      </w:r>
      <w:proofErr w:type="gramStart"/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по</w:t>
      </w:r>
      <w:proofErr w:type="gramEnd"/>
      <w:r w:rsidRPr="00CC013B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 ______ года.</w:t>
      </w:r>
    </w:p>
    <w:p w:rsidR="00CC013B" w:rsidRPr="00CC013B" w:rsidRDefault="00CC013B" w:rsidP="00CC013B">
      <w:pPr>
        <w:pStyle w:val="ConsPlusNonformat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2268"/>
        <w:gridCol w:w="1559"/>
        <w:gridCol w:w="1559"/>
        <w:gridCol w:w="1241"/>
      </w:tblGrid>
      <w:tr w:rsidR="00CC013B" w:rsidRPr="00CC013B" w:rsidTr="001E48FC">
        <w:tc>
          <w:tcPr>
            <w:tcW w:w="2518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Сумма субсидий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Поступило средств из бюджета городского поселения поселок Судиславль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 xml:space="preserve">Возмещено расходов </w:t>
            </w:r>
            <w:proofErr w:type="gramStart"/>
            <w:r w:rsidRPr="00CC013B">
              <w:rPr>
                <w:rFonts w:ascii="Times New Roman" w:hAnsi="Times New Roman" w:cs="Times New Roman"/>
              </w:rPr>
              <w:t>согласно Порядка</w:t>
            </w:r>
            <w:proofErr w:type="gramEnd"/>
            <w:r w:rsidRPr="00CC013B">
              <w:rPr>
                <w:rFonts w:ascii="Times New Roman" w:hAnsi="Times New Roman" w:cs="Times New Roman"/>
              </w:rPr>
              <w:t xml:space="preserve"> (п.10)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CC013B" w:rsidRPr="00CC013B" w:rsidTr="001E48FC">
        <w:tc>
          <w:tcPr>
            <w:tcW w:w="2518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1" w:type="dxa"/>
            <w:vMerge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13B" w:rsidRPr="00CC013B" w:rsidTr="001E48FC">
        <w:tc>
          <w:tcPr>
            <w:tcW w:w="251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>6</w:t>
            </w:r>
          </w:p>
        </w:tc>
      </w:tr>
      <w:tr w:rsidR="00CC013B" w:rsidRPr="00CC013B" w:rsidTr="001E48FC">
        <w:tc>
          <w:tcPr>
            <w:tcW w:w="251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CC013B">
              <w:rPr>
                <w:rFonts w:ascii="Times New Roman" w:hAnsi="Times New Roman" w:cs="Times New Roman"/>
              </w:rPr>
              <w:t xml:space="preserve">Субсидия на возмещение недополученных доходов, </w:t>
            </w:r>
            <w:r w:rsidRPr="00CC013B">
              <w:rPr>
                <w:rFonts w:ascii="Times New Roman" w:eastAsia="Times New Roman" w:hAnsi="Times New Roman" w:cs="Times New Roman"/>
                <w:bCs/>
                <w:color w:val="000000"/>
                <w:lang w:eastAsia="ru-RU" w:bidi="ar-SA"/>
              </w:rPr>
              <w:t>возникающих в связи с оказанием населению услуг по водоснабжению и водоотведению по тарифам</w:t>
            </w:r>
          </w:p>
        </w:tc>
        <w:tc>
          <w:tcPr>
            <w:tcW w:w="1276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CC013B" w:rsidRPr="00CC013B" w:rsidRDefault="00CC013B" w:rsidP="001E48F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13B" w:rsidRPr="00CC013B" w:rsidRDefault="00CC013B" w:rsidP="00CC013B">
      <w:pPr>
        <w:pStyle w:val="ConsPlusNonformat0"/>
        <w:jc w:val="center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Получатель Субсидии ____________________________________________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                                                            (подпись)    (расшифровка подписи)                           (телефон)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>Представитель Администрации _____________________________________</w:t>
      </w:r>
    </w:p>
    <w:p w:rsidR="00CC013B" w:rsidRPr="00CC013B" w:rsidRDefault="00CC013B" w:rsidP="00CC013B">
      <w:pPr>
        <w:pStyle w:val="ConsPlusNonformat0"/>
        <w:jc w:val="both"/>
        <w:rPr>
          <w:rFonts w:ascii="Times New Roman" w:hAnsi="Times New Roman" w:cs="Times New Roman"/>
        </w:rPr>
      </w:pPr>
      <w:r w:rsidRPr="00CC013B">
        <w:rPr>
          <w:rFonts w:ascii="Times New Roman" w:hAnsi="Times New Roman" w:cs="Times New Roman"/>
        </w:rPr>
        <w:t xml:space="preserve">                                                                                        (подпись)  (расшифровка подписи)</w:t>
      </w:r>
    </w:p>
    <w:p w:rsidR="00F570D0" w:rsidRDefault="00F570D0" w:rsidP="00CC013B">
      <w:pPr>
        <w:pStyle w:val="af8"/>
        <w:ind w:firstLine="706"/>
        <w:rPr>
          <w:sz w:val="20"/>
          <w:lang w:eastAsia="zh-CN"/>
        </w:rPr>
      </w:pPr>
    </w:p>
    <w:p w:rsidR="0044248E" w:rsidRDefault="0044248E" w:rsidP="00CC013B">
      <w:pPr>
        <w:pStyle w:val="af8"/>
        <w:ind w:firstLine="706"/>
        <w:rPr>
          <w:sz w:val="20"/>
          <w:lang w:eastAsia="zh-CN"/>
        </w:rPr>
      </w:pPr>
    </w:p>
    <w:p w:rsidR="0044248E" w:rsidRDefault="0044248E" w:rsidP="00CC013B">
      <w:pPr>
        <w:pStyle w:val="af8"/>
        <w:ind w:firstLine="706"/>
        <w:rPr>
          <w:sz w:val="20"/>
          <w:lang w:eastAsia="zh-CN"/>
        </w:rPr>
      </w:pPr>
    </w:p>
    <w:p w:rsidR="0044248E" w:rsidRPr="005D5809" w:rsidRDefault="0044248E" w:rsidP="004424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Российская Федерация</w:t>
      </w:r>
    </w:p>
    <w:p w:rsidR="0044248E" w:rsidRPr="005D5809" w:rsidRDefault="0044248E" w:rsidP="004424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Костромская область</w:t>
      </w:r>
    </w:p>
    <w:p w:rsidR="0044248E" w:rsidRPr="005D5809" w:rsidRDefault="0044248E" w:rsidP="004424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proofErr w:type="spellStart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Судиславский</w:t>
      </w:r>
      <w:proofErr w:type="spellEnd"/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 xml:space="preserve"> муниципальный район</w:t>
      </w:r>
    </w:p>
    <w:p w:rsidR="0044248E" w:rsidRPr="005D5809" w:rsidRDefault="0044248E" w:rsidP="004424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Администрация городского поселения поселок Судиславль</w:t>
      </w:r>
    </w:p>
    <w:p w:rsidR="0044248E" w:rsidRPr="005D5809" w:rsidRDefault="0044248E" w:rsidP="004424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hi-IN" w:bidi="hi-IN"/>
        </w:rPr>
      </w:pPr>
      <w:r w:rsidRPr="005D5809">
        <w:rPr>
          <w:rFonts w:ascii="Times New Roman" w:hAnsi="Times New Roman" w:cs="Times New Roman"/>
          <w:b/>
          <w:sz w:val="20"/>
          <w:szCs w:val="20"/>
          <w:lang w:eastAsia="hi-IN" w:bidi="hi-IN"/>
        </w:rPr>
        <w:t>ПОСТАНОВЛЕНИЕ</w:t>
      </w:r>
    </w:p>
    <w:p w:rsidR="0044248E" w:rsidRPr="005D5809" w:rsidRDefault="0044248E" w:rsidP="0044248E">
      <w:pPr>
        <w:pStyle w:val="af8"/>
        <w:jc w:val="center"/>
        <w:rPr>
          <w:b/>
          <w:sz w:val="20"/>
        </w:rPr>
      </w:pPr>
    </w:p>
    <w:p w:rsidR="0044248E" w:rsidRPr="0044248E" w:rsidRDefault="0044248E" w:rsidP="0044248E">
      <w:pPr>
        <w:spacing w:after="0" w:line="240" w:lineRule="auto"/>
        <w:ind w:right="-108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Times New Roman CYR" w:hAnsi="Times New Roman" w:cs="Times New Roman"/>
          <w:sz w:val="20"/>
          <w:szCs w:val="20"/>
          <w:u w:val="single"/>
        </w:rPr>
        <w:t xml:space="preserve">19.02.2019г.  </w:t>
      </w:r>
      <w:r w:rsidRPr="0044248E">
        <w:rPr>
          <w:rFonts w:ascii="Times New Roman" w:eastAsia="Times New Roman CYR" w:hAnsi="Times New Roman" w:cs="Times New Roman"/>
          <w:sz w:val="20"/>
          <w:szCs w:val="20"/>
        </w:rPr>
        <w:t xml:space="preserve">№ </w:t>
      </w:r>
      <w:r w:rsidRPr="0044248E">
        <w:rPr>
          <w:rFonts w:ascii="Times New Roman" w:eastAsia="Times New Roman CYR" w:hAnsi="Times New Roman" w:cs="Times New Roman"/>
          <w:sz w:val="20"/>
          <w:szCs w:val="20"/>
          <w:u w:val="single"/>
        </w:rPr>
        <w:t>22</w:t>
      </w: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О назначении публичных слушаний </w:t>
      </w: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по проекту схемы теплоснабжения</w:t>
      </w: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городское поселение поселок Судиславль</w:t>
      </w: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Судиславского муниципального района</w:t>
      </w:r>
    </w:p>
    <w:p w:rsidR="0044248E" w:rsidRPr="0044248E" w:rsidRDefault="0044248E" w:rsidP="004424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Костромской области на 2020 год.</w:t>
      </w:r>
    </w:p>
    <w:p w:rsidR="0044248E" w:rsidRPr="0044248E" w:rsidRDefault="0044248E" w:rsidP="004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ab/>
      </w:r>
    </w:p>
    <w:p w:rsidR="0044248E" w:rsidRPr="0044248E" w:rsidRDefault="0044248E" w:rsidP="0044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8E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от 22.02.2012г. № 154 «О требованиях к схемам теплоснабжения, порядку их разработки и утверждения», руководствуясь Федеральным законом от 06.10.2003г. №131-ФЗ «Об общих принципах организации местного самоуправления в Российской Федерации»</w:t>
      </w:r>
      <w:r w:rsidRPr="00442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44248E" w:rsidRPr="0044248E" w:rsidRDefault="0044248E" w:rsidP="004424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248E" w:rsidRPr="0044248E" w:rsidRDefault="0044248E" w:rsidP="004424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lastRenderedPageBreak/>
        <w:tab/>
        <w:t xml:space="preserve">Администрация городского поселения поселок Судиславль </w:t>
      </w:r>
      <w:r w:rsidRPr="0044248E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постановляет:</w:t>
      </w:r>
    </w:p>
    <w:p w:rsidR="0044248E" w:rsidRPr="0044248E" w:rsidRDefault="0044248E" w:rsidP="004424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248E" w:rsidRPr="0044248E" w:rsidRDefault="0044248E" w:rsidP="004424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1.Назначить публичные слушания по проекту «Схема теплоснабжения муниципального образования городское поселение поселок Судиславль Судиславского муниципального района Костромской области на 2020 год» на 18 марта 2019г.  на 10-00 часов по адресу: Костромская обл., </w:t>
      </w:r>
      <w:proofErr w:type="spellStart"/>
      <w:r w:rsidRPr="0044248E">
        <w:rPr>
          <w:rFonts w:ascii="Times New Roman" w:eastAsia="Calibri" w:hAnsi="Times New Roman" w:cs="Times New Roman"/>
          <w:sz w:val="20"/>
          <w:szCs w:val="20"/>
        </w:rPr>
        <w:t>Судиславский</w:t>
      </w:r>
      <w:proofErr w:type="spellEnd"/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4248E">
        <w:rPr>
          <w:rFonts w:ascii="Times New Roman" w:eastAsia="Calibri" w:hAnsi="Times New Roman" w:cs="Times New Roman"/>
          <w:sz w:val="20"/>
          <w:szCs w:val="20"/>
        </w:rPr>
        <w:t>р-он</w:t>
      </w:r>
      <w:proofErr w:type="spellEnd"/>
      <w:r w:rsidRPr="0044248E">
        <w:rPr>
          <w:rFonts w:ascii="Times New Roman" w:eastAsia="Calibri" w:hAnsi="Times New Roman" w:cs="Times New Roman"/>
          <w:sz w:val="20"/>
          <w:szCs w:val="20"/>
        </w:rPr>
        <w:t>. п. Судиславль, ул</w:t>
      </w:r>
      <w:proofErr w:type="gramStart"/>
      <w:r w:rsidRPr="0044248E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44248E">
        <w:rPr>
          <w:rFonts w:ascii="Times New Roman" w:eastAsia="Calibri" w:hAnsi="Times New Roman" w:cs="Times New Roman"/>
          <w:sz w:val="20"/>
          <w:szCs w:val="20"/>
        </w:rPr>
        <w:t>оветская, д.18Б в здании администрации городского поселения поселок Судиславль.</w:t>
      </w:r>
    </w:p>
    <w:p w:rsidR="0044248E" w:rsidRPr="0044248E" w:rsidRDefault="0044248E" w:rsidP="00442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44248E">
        <w:rPr>
          <w:rFonts w:ascii="Times New Roman" w:eastAsia="Calibri" w:hAnsi="Times New Roman" w:cs="Times New Roman"/>
          <w:sz w:val="20"/>
          <w:szCs w:val="20"/>
        </w:rPr>
        <w:t>Разместить информацию</w:t>
      </w:r>
      <w:proofErr w:type="gramEnd"/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 о проведении публичных слушаний по проекту «Схема теплоснабжения муниципального образования городское поселение поселок Судиславль Судиславского муниципального района Костромской области на 2020 год» для ознакомления  населения и общественности на официальном сайте администрации городского поселения поселок Судиславль и в информационном бюллетене «</w:t>
      </w:r>
      <w:proofErr w:type="spellStart"/>
      <w:r w:rsidRPr="0044248E">
        <w:rPr>
          <w:rFonts w:ascii="Times New Roman" w:eastAsia="Calibri" w:hAnsi="Times New Roman" w:cs="Times New Roman"/>
          <w:sz w:val="20"/>
          <w:szCs w:val="20"/>
        </w:rPr>
        <w:t>Судиславский</w:t>
      </w:r>
      <w:proofErr w:type="spellEnd"/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 вестник».</w:t>
      </w:r>
    </w:p>
    <w:p w:rsidR="0044248E" w:rsidRPr="0044248E" w:rsidRDefault="0044248E" w:rsidP="00442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8E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gramStart"/>
      <w:r w:rsidRPr="0044248E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44248E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возлагаю на себя.</w:t>
      </w:r>
    </w:p>
    <w:p w:rsidR="0044248E" w:rsidRPr="0044248E" w:rsidRDefault="0044248E" w:rsidP="0044248E">
      <w:pPr>
        <w:tabs>
          <w:tab w:val="left" w:pos="1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Times New Roman" w:hAnsi="Times New Roman" w:cs="Times New Roman"/>
          <w:sz w:val="20"/>
          <w:szCs w:val="20"/>
        </w:rPr>
        <w:tab/>
      </w:r>
      <w:r w:rsidRPr="0044248E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Pr="0044248E">
        <w:rPr>
          <w:rFonts w:ascii="Times New Roman" w:eastAsia="Calibri" w:hAnsi="Times New Roman" w:cs="Times New Roman"/>
          <w:sz w:val="20"/>
          <w:szCs w:val="20"/>
        </w:rPr>
        <w:t>. Настоящее  постановление вступает в силу со дня его  официального опубликования в информационном бюллетене «</w:t>
      </w:r>
      <w:proofErr w:type="spellStart"/>
      <w:r w:rsidRPr="0044248E">
        <w:rPr>
          <w:rFonts w:ascii="Times New Roman" w:eastAsia="Calibri" w:hAnsi="Times New Roman" w:cs="Times New Roman"/>
          <w:sz w:val="20"/>
          <w:szCs w:val="20"/>
        </w:rPr>
        <w:t>Судиславский</w:t>
      </w:r>
      <w:proofErr w:type="spellEnd"/>
      <w:r w:rsidRPr="0044248E">
        <w:rPr>
          <w:rFonts w:ascii="Times New Roman" w:eastAsia="Calibri" w:hAnsi="Times New Roman" w:cs="Times New Roman"/>
          <w:sz w:val="20"/>
          <w:szCs w:val="20"/>
        </w:rPr>
        <w:t xml:space="preserve"> вестник» и подлежит размещению на официальном сайте  Администрации городского поселения поселок Судиславль.</w:t>
      </w:r>
    </w:p>
    <w:p w:rsidR="0044248E" w:rsidRPr="0044248E" w:rsidRDefault="0044248E" w:rsidP="0044248E">
      <w:pPr>
        <w:tabs>
          <w:tab w:val="left" w:pos="165"/>
        </w:tabs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248E" w:rsidRPr="0044248E" w:rsidRDefault="0044248E" w:rsidP="00442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248E" w:rsidRPr="0044248E" w:rsidRDefault="0044248E" w:rsidP="004424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248E">
        <w:rPr>
          <w:rFonts w:ascii="Times New Roman" w:eastAsia="Calibri" w:hAnsi="Times New Roman" w:cs="Times New Roman"/>
          <w:sz w:val="20"/>
          <w:szCs w:val="20"/>
        </w:rPr>
        <w:t>Глава городского поселения поселок Судиславль:                              М.А. Беляева</w:t>
      </w:r>
    </w:p>
    <w:p w:rsidR="0044248E" w:rsidRPr="0055324F" w:rsidRDefault="0044248E" w:rsidP="0044248E">
      <w:pPr>
        <w:pStyle w:val="af8"/>
        <w:ind w:firstLine="706"/>
        <w:jc w:val="center"/>
        <w:rPr>
          <w:sz w:val="20"/>
          <w:lang w:eastAsia="zh-CN"/>
        </w:rPr>
      </w:pPr>
    </w:p>
    <w:sectPr w:rsidR="0044248E" w:rsidRPr="0055324F" w:rsidSect="00BE5018">
      <w:footerReference w:type="even" r:id="rId9"/>
      <w:footerReference w:type="default" r:id="rId10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76" w:rsidRDefault="00CB5C76">
      <w:pPr>
        <w:spacing w:after="0" w:line="240" w:lineRule="auto"/>
      </w:pPr>
      <w:r>
        <w:separator/>
      </w:r>
    </w:p>
  </w:endnote>
  <w:endnote w:type="continuationSeparator" w:id="0">
    <w:p w:rsidR="00CB5C76" w:rsidRDefault="00CB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0D54F4">
    <w:pPr>
      <w:pStyle w:val="aff"/>
      <w:ind w:right="360"/>
      <w:rPr>
        <w:sz w:val="16"/>
        <w:szCs w:val="16"/>
      </w:rPr>
    </w:pPr>
    <w:r w:rsidRPr="000D54F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252pt;margin-top:1.5pt;width:57.7pt;height:7.3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<v:fill opacity="0"/>
          <v:textbox inset="0,0,0,0">
            <w:txbxContent>
              <w:p w:rsidR="00F46C78" w:rsidRDefault="000D54F4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3A0881">
                  <w:rPr>
                    <w:rStyle w:val="a4"/>
                    <w:i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8" w:rsidRDefault="000D54F4">
    <w:pPr>
      <w:pStyle w:val="aff"/>
      <w:ind w:right="360"/>
      <w:rPr>
        <w:sz w:val="16"/>
        <w:szCs w:val="16"/>
      </w:rPr>
    </w:pPr>
    <w:r w:rsidRPr="000D54F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52pt;margin-top:1.5pt;width:57.7pt;height:7.3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<v:fill opacity="0"/>
          <v:textbox inset="0,0,0,0">
            <w:txbxContent>
              <w:p w:rsidR="00F46C78" w:rsidRDefault="000D54F4">
                <w:pPr>
                  <w:pStyle w:val="aff"/>
                </w:pPr>
                <w:r>
                  <w:rPr>
                    <w:rStyle w:val="a4"/>
                    <w:i/>
                    <w:sz w:val="16"/>
                    <w:szCs w:val="16"/>
                  </w:rPr>
                  <w:fldChar w:fldCharType="begin"/>
                </w:r>
                <w:r w:rsidR="00F46C78">
                  <w:rPr>
                    <w:rStyle w:val="a4"/>
                    <w:i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separate"/>
                </w:r>
                <w:r w:rsidR="000B23DB">
                  <w:rPr>
                    <w:rStyle w:val="a4"/>
                    <w:i/>
                    <w:noProof/>
                    <w:sz w:val="16"/>
                    <w:szCs w:val="16"/>
                  </w:rPr>
                  <w:t>11</w:t>
                </w:r>
                <w:r>
                  <w:rPr>
                    <w:rStyle w:val="a4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76" w:rsidRDefault="00CB5C76">
      <w:pPr>
        <w:spacing w:after="0" w:line="240" w:lineRule="auto"/>
      </w:pPr>
      <w:r>
        <w:separator/>
      </w:r>
    </w:p>
  </w:footnote>
  <w:footnote w:type="continuationSeparator" w:id="0">
    <w:p w:rsidR="00CB5C76" w:rsidRDefault="00CB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3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6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7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9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1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3"/>
  </w:num>
  <w:num w:numId="6">
    <w:abstractNumId w:val="24"/>
  </w:num>
  <w:num w:numId="7">
    <w:abstractNumId w:val="23"/>
  </w:num>
  <w:num w:numId="8">
    <w:abstractNumId w:val="3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8"/>
  </w:num>
  <w:num w:numId="13">
    <w:abstractNumId w:val="35"/>
  </w:num>
  <w:num w:numId="14">
    <w:abstractNumId w:val="41"/>
  </w:num>
  <w:num w:numId="15">
    <w:abstractNumId w:val="32"/>
  </w:num>
  <w:num w:numId="16">
    <w:abstractNumId w:val="21"/>
  </w:num>
  <w:num w:numId="17">
    <w:abstractNumId w:val="36"/>
  </w:num>
  <w:num w:numId="18">
    <w:abstractNumId w:val="40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1"/>
  </w:num>
  <w:num w:numId="25">
    <w:abstractNumId w:val="39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A2A12"/>
    <w:rsid w:val="001A4C4B"/>
    <w:rsid w:val="001B6043"/>
    <w:rsid w:val="001C4520"/>
    <w:rsid w:val="00202456"/>
    <w:rsid w:val="00235052"/>
    <w:rsid w:val="0024458F"/>
    <w:rsid w:val="00252DD5"/>
    <w:rsid w:val="00272AE8"/>
    <w:rsid w:val="002730AB"/>
    <w:rsid w:val="00313C59"/>
    <w:rsid w:val="00323DE5"/>
    <w:rsid w:val="003308EC"/>
    <w:rsid w:val="00337CF1"/>
    <w:rsid w:val="003513CF"/>
    <w:rsid w:val="003734BF"/>
    <w:rsid w:val="003A0881"/>
    <w:rsid w:val="003A44E8"/>
    <w:rsid w:val="003A756A"/>
    <w:rsid w:val="003B1348"/>
    <w:rsid w:val="003B3152"/>
    <w:rsid w:val="003C0BD7"/>
    <w:rsid w:val="004016F4"/>
    <w:rsid w:val="004104A4"/>
    <w:rsid w:val="00414363"/>
    <w:rsid w:val="0042208C"/>
    <w:rsid w:val="00435C19"/>
    <w:rsid w:val="00435CE6"/>
    <w:rsid w:val="0044248E"/>
    <w:rsid w:val="004A6BB7"/>
    <w:rsid w:val="004D0D67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A32"/>
    <w:rsid w:val="00633B87"/>
    <w:rsid w:val="00641128"/>
    <w:rsid w:val="006530E8"/>
    <w:rsid w:val="00670E9B"/>
    <w:rsid w:val="00676CCD"/>
    <w:rsid w:val="006B6360"/>
    <w:rsid w:val="006C53F2"/>
    <w:rsid w:val="00701D88"/>
    <w:rsid w:val="00710E6F"/>
    <w:rsid w:val="00752089"/>
    <w:rsid w:val="00761839"/>
    <w:rsid w:val="00761C64"/>
    <w:rsid w:val="00783FBA"/>
    <w:rsid w:val="007B4189"/>
    <w:rsid w:val="007E09FC"/>
    <w:rsid w:val="007F2E71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80EE0"/>
    <w:rsid w:val="00985A8C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10650"/>
    <w:rsid w:val="00A81BE5"/>
    <w:rsid w:val="00A84EAB"/>
    <w:rsid w:val="00AA671A"/>
    <w:rsid w:val="00AC14F8"/>
    <w:rsid w:val="00AD6A06"/>
    <w:rsid w:val="00AE7AE0"/>
    <w:rsid w:val="00AF4B6C"/>
    <w:rsid w:val="00B01D30"/>
    <w:rsid w:val="00B122FE"/>
    <w:rsid w:val="00B12DB4"/>
    <w:rsid w:val="00B145B3"/>
    <w:rsid w:val="00B21E15"/>
    <w:rsid w:val="00B41EA2"/>
    <w:rsid w:val="00B4381B"/>
    <w:rsid w:val="00B84E46"/>
    <w:rsid w:val="00B934F8"/>
    <w:rsid w:val="00BC0A08"/>
    <w:rsid w:val="00BC0F67"/>
    <w:rsid w:val="00BC5A2D"/>
    <w:rsid w:val="00BD2AA9"/>
    <w:rsid w:val="00BD30B8"/>
    <w:rsid w:val="00BE5018"/>
    <w:rsid w:val="00C01E6E"/>
    <w:rsid w:val="00C27771"/>
    <w:rsid w:val="00C33EC5"/>
    <w:rsid w:val="00C41206"/>
    <w:rsid w:val="00C55335"/>
    <w:rsid w:val="00CB5C76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308FB"/>
    <w:rsid w:val="00E84C54"/>
    <w:rsid w:val="00ED1DCF"/>
    <w:rsid w:val="00EE3CC1"/>
    <w:rsid w:val="00EF5235"/>
    <w:rsid w:val="00F00E05"/>
    <w:rsid w:val="00F20E2C"/>
    <w:rsid w:val="00F22C2A"/>
    <w:rsid w:val="00F23422"/>
    <w:rsid w:val="00F351A8"/>
    <w:rsid w:val="00F46C78"/>
    <w:rsid w:val="00F47D84"/>
    <w:rsid w:val="00F53599"/>
    <w:rsid w:val="00F570D0"/>
    <w:rsid w:val="00F57473"/>
    <w:rsid w:val="00F641C4"/>
    <w:rsid w:val="00F70F5C"/>
    <w:rsid w:val="00F87DA1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f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1">
    <w:name w:val="Нет списка11"/>
    <w:next w:val="a2"/>
    <w:semiHidden/>
    <w:rsid w:val="0055324F"/>
  </w:style>
  <w:style w:type="paragraph" w:customStyle="1" w:styleId="ConsPlusDocList6">
    <w:name w:val="ConsPlusDocList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B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d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d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d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CA1CE968ECF816566253BD1AA09A21DB79310C70CBCF29Bv7a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00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119</cp:revision>
  <cp:lastPrinted>2018-12-25T04:57:00Z</cp:lastPrinted>
  <dcterms:created xsi:type="dcterms:W3CDTF">2018-04-09T11:56:00Z</dcterms:created>
  <dcterms:modified xsi:type="dcterms:W3CDTF">2019-02-25T08:01:00Z</dcterms:modified>
</cp:coreProperties>
</file>